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9" w:type="dxa"/>
        <w:jc w:val="center"/>
        <w:tblInd w:w="-170" w:type="dxa"/>
        <w:tblCellMar>
          <w:left w:w="28" w:type="dxa"/>
          <w:right w:w="28" w:type="dxa"/>
        </w:tblCellMar>
        <w:tblLook w:val="01E0"/>
      </w:tblPr>
      <w:tblGrid>
        <w:gridCol w:w="5362"/>
        <w:gridCol w:w="5227"/>
      </w:tblGrid>
      <w:tr w:rsidR="00955BA0" w:rsidRPr="00340E92" w:rsidTr="00955BA0">
        <w:trPr>
          <w:trHeight w:val="761"/>
          <w:jc w:val="center"/>
        </w:trPr>
        <w:tc>
          <w:tcPr>
            <w:tcW w:w="5362" w:type="dxa"/>
            <w:shd w:val="clear" w:color="auto" w:fill="auto"/>
          </w:tcPr>
          <w:p w:rsidR="00955BA0" w:rsidRPr="00340E92" w:rsidRDefault="00955BA0" w:rsidP="00411FCE">
            <w:pPr>
              <w:jc w:val="center"/>
              <w:rPr>
                <w:sz w:val="24"/>
                <w:szCs w:val="24"/>
              </w:rPr>
            </w:pPr>
            <w:r w:rsidRPr="00340E92">
              <w:rPr>
                <w:sz w:val="24"/>
                <w:szCs w:val="24"/>
              </w:rPr>
              <w:t>TỔNG LIÊN ĐOÀN LAO ĐỘNG VIỆT NAM</w:t>
            </w:r>
          </w:p>
          <w:p w:rsidR="00955BA0" w:rsidRPr="00340E92" w:rsidRDefault="00B872E8" w:rsidP="00411FCE">
            <w:pPr>
              <w:jc w:val="center"/>
              <w:rPr>
                <w:b/>
                <w:sz w:val="26"/>
                <w:szCs w:val="26"/>
              </w:rPr>
            </w:pPr>
            <w:r w:rsidRPr="00B872E8">
              <w:rPr>
                <w:noProof/>
                <w:sz w:val="26"/>
                <w:szCs w:val="26"/>
              </w:rPr>
              <w:pict>
                <v:line id="Straight Connector 8" o:spid="_x0000_s1029" style="position:absolute;left:0;text-align:left;z-index:251661312;visibility:visible;mso-wrap-distance-top:-6e-5mm;mso-wrap-distance-bottom:-6e-5mm" from="4.7pt,15.85pt" to="2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N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6Xs/ls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"/>
              </w:pict>
            </w:r>
            <w:r w:rsidR="00955BA0" w:rsidRPr="00340E92">
              <w:rPr>
                <w:b/>
                <w:sz w:val="26"/>
                <w:szCs w:val="26"/>
              </w:rPr>
              <w:t>LIÊN ĐOÀN LAO ĐỘNG TỈNH BÌNH ĐỊNH</w:t>
            </w:r>
          </w:p>
        </w:tc>
        <w:tc>
          <w:tcPr>
            <w:tcW w:w="5227" w:type="dxa"/>
            <w:shd w:val="clear" w:color="auto" w:fill="auto"/>
          </w:tcPr>
          <w:p w:rsidR="00955BA0" w:rsidRPr="00340E92" w:rsidRDefault="00955BA0" w:rsidP="00411FCE">
            <w:pPr>
              <w:jc w:val="center"/>
              <w:rPr>
                <w:b/>
                <w:sz w:val="24"/>
                <w:szCs w:val="24"/>
              </w:rPr>
            </w:pPr>
            <w:r w:rsidRPr="00340E92">
              <w:rPr>
                <w:b/>
                <w:sz w:val="24"/>
                <w:szCs w:val="24"/>
              </w:rPr>
              <w:t>CỘNG HÒA XÃ HỘI CHỦ NGHĨA VIỆT NAM</w:t>
            </w:r>
          </w:p>
          <w:p w:rsidR="00955BA0" w:rsidRPr="00340E92" w:rsidRDefault="00B872E8" w:rsidP="00411FCE">
            <w:pPr>
              <w:jc w:val="center"/>
              <w:rPr>
                <w:b/>
                <w:sz w:val="26"/>
                <w:szCs w:val="26"/>
              </w:rPr>
            </w:pPr>
            <w:r w:rsidRPr="00B872E8">
              <w:rPr>
                <w:noProof/>
                <w:sz w:val="26"/>
                <w:szCs w:val="26"/>
              </w:rPr>
              <w:pict>
                <v:line id="Straight Connector 7" o:spid="_x0000_s1028" style="position:absolute;left:0;text-align:left;z-index:251660288;visibility:visible;mso-wrap-distance-top:-6e-5mm;mso-wrap-distance-bottom:-6e-5mm" from="48.1pt,16.15pt" to="20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rW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LbD5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"/>
              </w:pict>
            </w:r>
            <w:r w:rsidR="00955BA0" w:rsidRPr="00340E92">
              <w:rPr>
                <w:b/>
                <w:sz w:val="26"/>
                <w:szCs w:val="26"/>
              </w:rPr>
              <w:t>Độc lập - Tự do - Hạnh phúc</w:t>
            </w:r>
          </w:p>
        </w:tc>
      </w:tr>
      <w:tr w:rsidR="00955BA0" w:rsidRPr="00955BA0" w:rsidTr="00955BA0">
        <w:trPr>
          <w:trHeight w:val="378"/>
          <w:jc w:val="center"/>
        </w:trPr>
        <w:tc>
          <w:tcPr>
            <w:tcW w:w="5362" w:type="dxa"/>
            <w:shd w:val="clear" w:color="auto" w:fill="auto"/>
          </w:tcPr>
          <w:p w:rsidR="00955BA0" w:rsidRDefault="00955BA0" w:rsidP="00411FCE">
            <w:pPr>
              <w:jc w:val="center"/>
              <w:rPr>
                <w:sz w:val="26"/>
              </w:rPr>
            </w:pPr>
            <w:r w:rsidRPr="004C129B">
              <w:rPr>
                <w:sz w:val="26"/>
              </w:rPr>
              <w:t>Số</w:t>
            </w:r>
            <w:r w:rsidR="004C129B">
              <w:rPr>
                <w:sz w:val="26"/>
              </w:rPr>
              <w:t>: 1042</w:t>
            </w:r>
            <w:r w:rsidRPr="004C129B">
              <w:rPr>
                <w:sz w:val="26"/>
              </w:rPr>
              <w:t>/LĐLĐ-CSPL</w:t>
            </w:r>
          </w:p>
          <w:p w:rsidR="00955BA0" w:rsidRPr="009B1560" w:rsidRDefault="00955BA0" w:rsidP="00411FCE">
            <w:pPr>
              <w:jc w:val="center"/>
              <w:rPr>
                <w:sz w:val="14"/>
                <w:szCs w:val="24"/>
              </w:rPr>
            </w:pPr>
          </w:p>
          <w:p w:rsidR="00955BA0" w:rsidRPr="009B1560" w:rsidRDefault="00955BA0" w:rsidP="00411FCE">
            <w:pPr>
              <w:jc w:val="center"/>
              <w:rPr>
                <w:sz w:val="24"/>
                <w:szCs w:val="24"/>
              </w:rPr>
            </w:pPr>
            <w:r w:rsidRPr="009B1560">
              <w:rPr>
                <w:sz w:val="24"/>
                <w:szCs w:val="24"/>
              </w:rPr>
              <w:t xml:space="preserve">V/v hướng dẫn </w:t>
            </w:r>
            <w:r w:rsidR="004B60B6">
              <w:rPr>
                <w:sz w:val="24"/>
                <w:szCs w:val="24"/>
              </w:rPr>
              <w:t xml:space="preserve">tổ chức, </w:t>
            </w:r>
            <w:r w:rsidRPr="009B1560">
              <w:rPr>
                <w:sz w:val="24"/>
                <w:szCs w:val="24"/>
              </w:rPr>
              <w:t>tham gia Chương trình</w:t>
            </w:r>
          </w:p>
          <w:p w:rsidR="00955BA0" w:rsidRPr="009B1560" w:rsidRDefault="00955BA0" w:rsidP="00411FCE">
            <w:pPr>
              <w:jc w:val="center"/>
              <w:rPr>
                <w:sz w:val="24"/>
                <w:szCs w:val="24"/>
              </w:rPr>
            </w:pPr>
            <w:r w:rsidRPr="009B1560">
              <w:rPr>
                <w:sz w:val="24"/>
                <w:szCs w:val="24"/>
              </w:rPr>
              <w:t>“75 nghìn sáng kiến, vượt khó, phát triể</w:t>
            </w:r>
            <w:r w:rsidR="005439E6">
              <w:rPr>
                <w:sz w:val="24"/>
                <w:szCs w:val="24"/>
              </w:rPr>
              <w:t>n”</w:t>
            </w:r>
          </w:p>
          <w:p w:rsidR="00955BA0" w:rsidRPr="009B1560" w:rsidRDefault="00955BA0" w:rsidP="00411FCE">
            <w:pPr>
              <w:jc w:val="center"/>
              <w:rPr>
                <w:sz w:val="26"/>
              </w:rPr>
            </w:pPr>
          </w:p>
        </w:tc>
        <w:tc>
          <w:tcPr>
            <w:tcW w:w="5227" w:type="dxa"/>
            <w:shd w:val="clear" w:color="auto" w:fill="auto"/>
          </w:tcPr>
          <w:p w:rsidR="00955BA0" w:rsidRPr="009B1560" w:rsidRDefault="00955BA0" w:rsidP="00955BA0">
            <w:pPr>
              <w:jc w:val="center"/>
              <w:rPr>
                <w:i/>
                <w:sz w:val="26"/>
              </w:rPr>
            </w:pPr>
            <w:r w:rsidRPr="004C129B">
              <w:rPr>
                <w:i/>
                <w:sz w:val="26"/>
              </w:rPr>
              <w:t>Bình Đị</w:t>
            </w:r>
            <w:r w:rsidR="004C129B">
              <w:rPr>
                <w:i/>
                <w:sz w:val="26"/>
              </w:rPr>
              <w:t xml:space="preserve">nh, ngày 12 </w:t>
            </w:r>
            <w:r w:rsidRPr="004C129B">
              <w:rPr>
                <w:i/>
                <w:sz w:val="26"/>
              </w:rPr>
              <w:t>tháng 3 năm 2021</w:t>
            </w:r>
          </w:p>
        </w:tc>
      </w:tr>
    </w:tbl>
    <w:p w:rsidR="000B27D9" w:rsidRPr="00775E8C" w:rsidRDefault="000B27D9" w:rsidP="005439E6">
      <w:pPr>
        <w:jc w:val="center"/>
        <w:rPr>
          <w:b/>
          <w:sz w:val="16"/>
          <w:szCs w:val="16"/>
          <w:shd w:val="clear" w:color="auto" w:fill="FFFFFF"/>
        </w:rPr>
      </w:pPr>
    </w:p>
    <w:p w:rsidR="00955BA0" w:rsidRPr="006B0F2D" w:rsidRDefault="004C129B" w:rsidP="0028185B">
      <w:pPr>
        <w:keepNext/>
        <w:tabs>
          <w:tab w:val="left" w:pos="2525"/>
        </w:tabs>
        <w:ind w:left="101" w:firstLine="1033"/>
        <w:outlineLvl w:val="3"/>
        <w:rPr>
          <w:szCs w:val="28"/>
        </w:rPr>
      </w:pPr>
      <w:r>
        <w:rPr>
          <w:rStyle w:val="tttinchitietnoidung"/>
          <w:szCs w:val="28"/>
        </w:rPr>
        <w:t xml:space="preserve"> </w:t>
      </w:r>
      <w:r w:rsidR="00955BA0" w:rsidRPr="006B0F2D">
        <w:rPr>
          <w:rStyle w:val="tttinchitietnoidung"/>
          <w:szCs w:val="28"/>
          <w:lang w:val="vi-VN"/>
        </w:rPr>
        <w:t>Kính gửi:</w:t>
      </w:r>
      <w:r w:rsidR="00955BA0" w:rsidRPr="006B0F2D">
        <w:rPr>
          <w:szCs w:val="28"/>
          <w:lang w:val="vi-VN"/>
        </w:rPr>
        <w:t xml:space="preserve">  </w:t>
      </w:r>
    </w:p>
    <w:p w:rsidR="00955BA0" w:rsidRPr="006B0F2D" w:rsidRDefault="00955BA0" w:rsidP="0028185B">
      <w:pPr>
        <w:keepNext/>
        <w:tabs>
          <w:tab w:val="left" w:pos="1701"/>
        </w:tabs>
        <w:ind w:left="101" w:firstLine="2167"/>
        <w:outlineLvl w:val="3"/>
        <w:rPr>
          <w:bCs/>
          <w:szCs w:val="26"/>
        </w:rPr>
      </w:pPr>
      <w:r w:rsidRPr="006B0F2D">
        <w:rPr>
          <w:bCs/>
          <w:szCs w:val="26"/>
        </w:rPr>
        <w:t>- LĐLĐ các huyện, thị xã, thành phố, công đoàn ngành tỉnh;</w:t>
      </w:r>
    </w:p>
    <w:p w:rsidR="00955BA0" w:rsidRDefault="00955BA0" w:rsidP="0028185B">
      <w:pPr>
        <w:tabs>
          <w:tab w:val="left" w:pos="1701"/>
        </w:tabs>
        <w:ind w:firstLine="2268"/>
        <w:rPr>
          <w:bCs/>
          <w:szCs w:val="26"/>
        </w:rPr>
      </w:pPr>
      <w:r w:rsidRPr="006B0F2D">
        <w:rPr>
          <w:bCs/>
          <w:szCs w:val="26"/>
        </w:rPr>
        <w:t>- Công đoàn cơ sở trực thuộc LĐLĐ tỉ</w:t>
      </w:r>
      <w:r w:rsidR="0028185B">
        <w:rPr>
          <w:bCs/>
          <w:szCs w:val="26"/>
        </w:rPr>
        <w:t>nh.</w:t>
      </w:r>
    </w:p>
    <w:p w:rsidR="0028185B" w:rsidRPr="006B0F2D" w:rsidRDefault="0028185B" w:rsidP="0028185B">
      <w:pPr>
        <w:tabs>
          <w:tab w:val="left" w:pos="1701"/>
        </w:tabs>
        <w:ind w:firstLine="2268"/>
        <w:rPr>
          <w:bCs/>
          <w:szCs w:val="26"/>
        </w:rPr>
      </w:pPr>
    </w:p>
    <w:p w:rsidR="000B27D9" w:rsidRDefault="00955BA0" w:rsidP="003A4EBC">
      <w:pPr>
        <w:shd w:val="clear" w:color="auto" w:fill="FFFFFF"/>
        <w:spacing w:before="60" w:after="60"/>
        <w:ind w:firstLine="720"/>
        <w:jc w:val="both"/>
        <w:rPr>
          <w:szCs w:val="28"/>
        </w:rPr>
      </w:pPr>
      <w:r>
        <w:rPr>
          <w:szCs w:val="28"/>
        </w:rPr>
        <w:t>Thực hiện Công văn số 1653/TLĐ ngày 25/02/2021 của Tổng Liên đoàn Lao động Việt Nam về việc hướng dẫn tổ chức</w:t>
      </w:r>
      <w:r w:rsidR="004B60B6">
        <w:rPr>
          <w:szCs w:val="28"/>
        </w:rPr>
        <w:t>, tham gia</w:t>
      </w:r>
      <w:r>
        <w:rPr>
          <w:szCs w:val="28"/>
        </w:rPr>
        <w:t xml:space="preserve"> Chương trình “75 nghìn sáng kiến, vượt khó, phát triển”</w:t>
      </w:r>
      <w:r w:rsidR="00032421">
        <w:rPr>
          <w:szCs w:val="28"/>
        </w:rPr>
        <w:t xml:space="preserve"> và Kế hoạch số 110/KH-LĐLĐ tỉnh ngày 02/3/2021 về Kế hoạch tổ chức Tháng công nhân năm 2021</w:t>
      </w:r>
      <w:r>
        <w:rPr>
          <w:szCs w:val="28"/>
        </w:rPr>
        <w:t>, Ban Thường vụ Liên đoàn Lao động tỉnh hướng dẫn cá</w:t>
      </w:r>
      <w:r w:rsidR="00752467">
        <w:rPr>
          <w:szCs w:val="28"/>
        </w:rPr>
        <w:t xml:space="preserve">c cấp công đoàn </w:t>
      </w:r>
      <w:r w:rsidR="00F43885">
        <w:rPr>
          <w:szCs w:val="28"/>
        </w:rPr>
        <w:t xml:space="preserve">tham gia </w:t>
      </w:r>
      <w:r w:rsidR="00752467">
        <w:rPr>
          <w:szCs w:val="28"/>
        </w:rPr>
        <w:t>Chương trình “75 nghìn sáng kiến, vượt khó, phát triển”</w:t>
      </w:r>
      <w:r w:rsidR="00A04489">
        <w:rPr>
          <w:szCs w:val="28"/>
        </w:rPr>
        <w:t xml:space="preserve"> </w:t>
      </w:r>
      <w:r w:rsidR="00DD09D1">
        <w:rPr>
          <w:szCs w:val="28"/>
        </w:rPr>
        <w:t xml:space="preserve">(sau đây gọi tắt là Chương trình) </w:t>
      </w:r>
      <w:r w:rsidR="00821703">
        <w:rPr>
          <w:szCs w:val="28"/>
        </w:rPr>
        <w:t xml:space="preserve">một số nội dung </w:t>
      </w:r>
      <w:r w:rsidR="000B27D9" w:rsidRPr="00C70E59">
        <w:rPr>
          <w:szCs w:val="28"/>
        </w:rPr>
        <w:t>sau:</w:t>
      </w:r>
    </w:p>
    <w:p w:rsidR="00DD09D1" w:rsidRPr="00ED5AB2" w:rsidRDefault="003B1622" w:rsidP="003A4EBC">
      <w:pPr>
        <w:pStyle w:val="ListParagraph"/>
        <w:numPr>
          <w:ilvl w:val="0"/>
          <w:numId w:val="4"/>
        </w:numPr>
        <w:shd w:val="clear" w:color="auto" w:fill="FFFFFF"/>
        <w:tabs>
          <w:tab w:val="left" w:pos="993"/>
        </w:tabs>
        <w:spacing w:before="60" w:after="60"/>
        <w:ind w:left="0" w:firstLine="720"/>
        <w:jc w:val="both"/>
        <w:rPr>
          <w:b/>
          <w:szCs w:val="28"/>
        </w:rPr>
      </w:pPr>
      <w:r w:rsidRPr="00ED5AB2">
        <w:rPr>
          <w:b/>
          <w:szCs w:val="28"/>
        </w:rPr>
        <w:t>Đ</w:t>
      </w:r>
      <w:r>
        <w:rPr>
          <w:b/>
          <w:szCs w:val="28"/>
        </w:rPr>
        <w:t>Ố</w:t>
      </w:r>
      <w:r w:rsidRPr="00ED5AB2">
        <w:rPr>
          <w:b/>
          <w:szCs w:val="28"/>
        </w:rPr>
        <w:t>I TƯ</w:t>
      </w:r>
      <w:r>
        <w:rPr>
          <w:b/>
          <w:szCs w:val="28"/>
        </w:rPr>
        <w:t>Ợ</w:t>
      </w:r>
      <w:r w:rsidRPr="00ED5AB2">
        <w:rPr>
          <w:b/>
          <w:szCs w:val="28"/>
        </w:rPr>
        <w:t xml:space="preserve">NG, </w:t>
      </w:r>
      <w:r>
        <w:rPr>
          <w:b/>
          <w:szCs w:val="28"/>
        </w:rPr>
        <w:t xml:space="preserve">ĐIỀU KIỆN SÁNG KIẾN </w:t>
      </w:r>
      <w:r w:rsidRPr="00ED5AB2">
        <w:rPr>
          <w:b/>
          <w:szCs w:val="28"/>
        </w:rPr>
        <w:t xml:space="preserve">THAM GIA CHƯƠNG TRÌNH </w:t>
      </w:r>
    </w:p>
    <w:p w:rsidR="005A1D3E" w:rsidRPr="003B1622" w:rsidRDefault="00DD09D1" w:rsidP="003A4EBC">
      <w:pPr>
        <w:pStyle w:val="ListParagraph"/>
        <w:numPr>
          <w:ilvl w:val="0"/>
          <w:numId w:val="3"/>
        </w:numPr>
        <w:shd w:val="clear" w:color="auto" w:fill="FFFFFF"/>
        <w:tabs>
          <w:tab w:val="left" w:pos="993"/>
        </w:tabs>
        <w:spacing w:before="60" w:after="60" w:line="288" w:lineRule="auto"/>
        <w:ind w:left="0" w:firstLine="720"/>
        <w:jc w:val="both"/>
        <w:rPr>
          <w:szCs w:val="28"/>
        </w:rPr>
      </w:pPr>
      <w:r w:rsidRPr="003B1622">
        <w:rPr>
          <w:b/>
          <w:szCs w:val="28"/>
        </w:rPr>
        <w:t>Đối tượng</w:t>
      </w:r>
      <w:r w:rsidR="00E957E9" w:rsidRPr="003B1622">
        <w:rPr>
          <w:b/>
          <w:szCs w:val="28"/>
        </w:rPr>
        <w:t xml:space="preserve"> tham gia Chương trình</w:t>
      </w:r>
    </w:p>
    <w:p w:rsidR="00E957E9" w:rsidRPr="005A1D3E" w:rsidRDefault="003B1622" w:rsidP="003A4EBC">
      <w:pPr>
        <w:pStyle w:val="ListParagraph"/>
        <w:shd w:val="clear" w:color="auto" w:fill="FFFFFF"/>
        <w:tabs>
          <w:tab w:val="left" w:pos="851"/>
        </w:tabs>
        <w:spacing w:before="60" w:after="60" w:line="288" w:lineRule="auto"/>
        <w:ind w:left="0" w:firstLine="709"/>
        <w:jc w:val="both"/>
        <w:rPr>
          <w:szCs w:val="28"/>
        </w:rPr>
      </w:pPr>
      <w:r>
        <w:rPr>
          <w:szCs w:val="28"/>
        </w:rPr>
        <w:t>Là đ</w:t>
      </w:r>
      <w:r w:rsidR="00E957E9" w:rsidRPr="005A1D3E">
        <w:rPr>
          <w:szCs w:val="28"/>
        </w:rPr>
        <w:t>oàn viên, công nhân, viên chức, người lao động</w:t>
      </w:r>
      <w:r>
        <w:rPr>
          <w:szCs w:val="28"/>
        </w:rPr>
        <w:t xml:space="preserve"> (CNVCLĐ)</w:t>
      </w:r>
      <w:r w:rsidR="00E957E9" w:rsidRPr="005A1D3E">
        <w:rPr>
          <w:szCs w:val="28"/>
        </w:rPr>
        <w:t xml:space="preserve"> trong các cơ quan, đơn vị, doanh nghiệp</w:t>
      </w:r>
      <w:r>
        <w:rPr>
          <w:szCs w:val="28"/>
        </w:rPr>
        <w:t xml:space="preserve"> trên địa bàn tỉnh.</w:t>
      </w:r>
    </w:p>
    <w:p w:rsidR="005A1D3E" w:rsidRPr="003B1622" w:rsidRDefault="00E957E9" w:rsidP="003A4EBC">
      <w:pPr>
        <w:pStyle w:val="ListParagraph"/>
        <w:numPr>
          <w:ilvl w:val="0"/>
          <w:numId w:val="3"/>
        </w:numPr>
        <w:shd w:val="clear" w:color="auto" w:fill="FFFFFF"/>
        <w:tabs>
          <w:tab w:val="left" w:pos="993"/>
        </w:tabs>
        <w:spacing w:before="60" w:after="60" w:line="288" w:lineRule="auto"/>
        <w:jc w:val="both"/>
        <w:rPr>
          <w:szCs w:val="28"/>
        </w:rPr>
      </w:pPr>
      <w:r w:rsidRPr="003B1622">
        <w:rPr>
          <w:b/>
          <w:szCs w:val="28"/>
        </w:rPr>
        <w:t>Điều kiện của sáng kiến tham gia Chương trìn</w:t>
      </w:r>
      <w:r w:rsidR="005A1D3E" w:rsidRPr="003B1622">
        <w:rPr>
          <w:b/>
          <w:szCs w:val="28"/>
        </w:rPr>
        <w:t>h</w:t>
      </w:r>
    </w:p>
    <w:p w:rsidR="0028185B" w:rsidRPr="003B1622" w:rsidRDefault="003B1622" w:rsidP="003A4EBC">
      <w:pPr>
        <w:shd w:val="clear" w:color="auto" w:fill="FFFFFF"/>
        <w:tabs>
          <w:tab w:val="left" w:pos="851"/>
        </w:tabs>
        <w:spacing w:before="60" w:after="60" w:line="288" w:lineRule="auto"/>
        <w:jc w:val="both"/>
        <w:rPr>
          <w:szCs w:val="28"/>
        </w:rPr>
      </w:pPr>
      <w:r>
        <w:rPr>
          <w:szCs w:val="28"/>
        </w:rPr>
        <w:tab/>
      </w:r>
      <w:r w:rsidR="005B1854">
        <w:rPr>
          <w:szCs w:val="28"/>
        </w:rPr>
        <w:t xml:space="preserve">- </w:t>
      </w:r>
      <w:r w:rsidR="00E957E9" w:rsidRPr="003B1622">
        <w:rPr>
          <w:szCs w:val="28"/>
        </w:rPr>
        <w:t>Sáng kiến</w:t>
      </w:r>
      <w:r w:rsidRPr="003B1622">
        <w:rPr>
          <w:szCs w:val="28"/>
        </w:rPr>
        <w:t xml:space="preserve"> của đoàn viên, CNVCLĐ</w:t>
      </w:r>
      <w:r w:rsidR="00E957E9" w:rsidRPr="003B1622">
        <w:rPr>
          <w:szCs w:val="28"/>
        </w:rPr>
        <w:t xml:space="preserve"> tham gia Chương trình </w:t>
      </w:r>
      <w:r w:rsidR="00813D92" w:rsidRPr="003B1622">
        <w:rPr>
          <w:szCs w:val="28"/>
        </w:rPr>
        <w:t xml:space="preserve">là giải pháp </w:t>
      </w:r>
      <w:r w:rsidRPr="003B1622">
        <w:rPr>
          <w:szCs w:val="28"/>
        </w:rPr>
        <w:t xml:space="preserve">trên tất cả các lĩnh vực </w:t>
      </w:r>
      <w:r w:rsidR="00813D92" w:rsidRPr="003B1622">
        <w:rPr>
          <w:szCs w:val="28"/>
        </w:rPr>
        <w:t>liên quan đến việc thực hiện nhiệm vụ công tác, sản xuất kinh doanh</w:t>
      </w:r>
      <w:r w:rsidRPr="003B1622">
        <w:rPr>
          <w:szCs w:val="28"/>
        </w:rPr>
        <w:t xml:space="preserve"> đã triển khai </w:t>
      </w:r>
      <w:r w:rsidR="00813D92" w:rsidRPr="003B1622">
        <w:rPr>
          <w:szCs w:val="28"/>
        </w:rPr>
        <w:t xml:space="preserve"> tại các cơ quan, đơn vị, doanh nghiệp</w:t>
      </w:r>
      <w:r w:rsidRPr="003B1622">
        <w:rPr>
          <w:szCs w:val="28"/>
        </w:rPr>
        <w:t xml:space="preserve"> mang lại hiệu quả</w:t>
      </w:r>
      <w:r w:rsidR="00813D92" w:rsidRPr="003B1622">
        <w:rPr>
          <w:szCs w:val="28"/>
        </w:rPr>
        <w:t xml:space="preserve"> và được công nhậ</w:t>
      </w:r>
      <w:r w:rsidRPr="003B1622">
        <w:rPr>
          <w:szCs w:val="28"/>
        </w:rPr>
        <w:t>n từ cấp cơ sở trở lên.</w:t>
      </w:r>
    </w:p>
    <w:p w:rsidR="005B1854" w:rsidRDefault="005B1854" w:rsidP="003A4EBC">
      <w:pPr>
        <w:pStyle w:val="ListParagraph"/>
        <w:shd w:val="clear" w:color="auto" w:fill="FFFFFF"/>
        <w:spacing w:before="60" w:after="60" w:line="288" w:lineRule="auto"/>
        <w:ind w:left="0" w:firstLine="709"/>
        <w:jc w:val="both"/>
        <w:rPr>
          <w:szCs w:val="28"/>
        </w:rPr>
      </w:pPr>
      <w:r>
        <w:rPr>
          <w:szCs w:val="28"/>
        </w:rPr>
        <w:tab/>
        <w:t xml:space="preserve">- Các </w:t>
      </w:r>
      <w:r w:rsidR="00396D28">
        <w:rPr>
          <w:szCs w:val="28"/>
        </w:rPr>
        <w:t>s</w:t>
      </w:r>
      <w:r w:rsidRPr="00813D92">
        <w:rPr>
          <w:szCs w:val="28"/>
          <w:lang w:val="vi-VN"/>
        </w:rPr>
        <w:t>áng kiến có thể được nghiên cứu, đề xuất trước tháng 0</w:t>
      </w:r>
      <w:r>
        <w:rPr>
          <w:szCs w:val="28"/>
        </w:rPr>
        <w:t>1</w:t>
      </w:r>
      <w:r w:rsidRPr="00813D92">
        <w:rPr>
          <w:szCs w:val="28"/>
          <w:lang w:val="vi-VN"/>
        </w:rPr>
        <w:t xml:space="preserve">/2021 nhưng bắt đầu triển khai thực tế trong giai đoạn từ </w:t>
      </w:r>
      <w:r>
        <w:rPr>
          <w:szCs w:val="28"/>
        </w:rPr>
        <w:t xml:space="preserve">đầu năm 2021 </w:t>
      </w:r>
      <w:r w:rsidRPr="00813D92">
        <w:rPr>
          <w:szCs w:val="28"/>
          <w:lang w:val="vi-VN"/>
        </w:rPr>
        <w:t xml:space="preserve">đến tháng </w:t>
      </w:r>
      <w:r>
        <w:rPr>
          <w:szCs w:val="28"/>
        </w:rPr>
        <w:t>hết tháng 5</w:t>
      </w:r>
      <w:r w:rsidRPr="00813D92">
        <w:rPr>
          <w:szCs w:val="28"/>
          <w:lang w:val="vi-VN"/>
        </w:rPr>
        <w:t>/2021.</w:t>
      </w:r>
    </w:p>
    <w:p w:rsidR="00ED5AB2" w:rsidRDefault="005B1854" w:rsidP="003A4EBC">
      <w:pPr>
        <w:pStyle w:val="ListParagraph"/>
        <w:numPr>
          <w:ilvl w:val="0"/>
          <w:numId w:val="4"/>
        </w:numPr>
        <w:shd w:val="clear" w:color="auto" w:fill="FFFFFF"/>
        <w:tabs>
          <w:tab w:val="left" w:pos="1134"/>
        </w:tabs>
        <w:spacing w:before="60" w:after="60" w:line="288" w:lineRule="auto"/>
        <w:ind w:left="0" w:firstLine="720"/>
        <w:jc w:val="both"/>
        <w:rPr>
          <w:b/>
          <w:szCs w:val="28"/>
        </w:rPr>
      </w:pPr>
      <w:r>
        <w:rPr>
          <w:b/>
          <w:szCs w:val="28"/>
        </w:rPr>
        <w:t>CÁCH THỨC TRIỂN KHAI THAM GIA CHƯƠNG TRÌNH</w:t>
      </w:r>
    </w:p>
    <w:p w:rsidR="00075999" w:rsidRDefault="00075999" w:rsidP="003A4EBC">
      <w:pPr>
        <w:pStyle w:val="BodyText"/>
        <w:spacing w:before="60" w:after="60"/>
        <w:ind w:firstLine="720"/>
        <w:jc w:val="both"/>
        <w:rPr>
          <w:b/>
          <w:szCs w:val="28"/>
        </w:rPr>
      </w:pPr>
      <w:r w:rsidRPr="00075999">
        <w:rPr>
          <w:b/>
          <w:color w:val="000000" w:themeColor="text1"/>
          <w:szCs w:val="28"/>
        </w:rPr>
        <w:t xml:space="preserve">1. </w:t>
      </w:r>
      <w:r>
        <w:rPr>
          <w:b/>
          <w:color w:val="000000" w:themeColor="text1"/>
          <w:szCs w:val="28"/>
        </w:rPr>
        <w:t xml:space="preserve">Cập nhật sáng kiến vào phần mềm theo dõi, quản lý </w:t>
      </w:r>
      <w:r w:rsidRPr="00075999">
        <w:rPr>
          <w:b/>
          <w:szCs w:val="28"/>
        </w:rPr>
        <w:t>Chương trình “75 nghìn sáng kiến, vượt khó, phát triển”</w:t>
      </w:r>
    </w:p>
    <w:p w:rsidR="00075999" w:rsidRPr="007B6A8B" w:rsidRDefault="00075999" w:rsidP="003A4EBC">
      <w:pPr>
        <w:pStyle w:val="BodyText"/>
        <w:spacing w:before="60" w:after="60"/>
        <w:ind w:firstLine="720"/>
        <w:jc w:val="both"/>
        <w:rPr>
          <w:szCs w:val="28"/>
        </w:rPr>
      </w:pPr>
      <w:r w:rsidRPr="007B6A8B">
        <w:rPr>
          <w:color w:val="000000" w:themeColor="text1"/>
          <w:szCs w:val="28"/>
        </w:rPr>
        <w:t>Các bước cập nhật sáng kiến vào phần mềm gồm:</w:t>
      </w:r>
    </w:p>
    <w:p w:rsidR="00075999" w:rsidRDefault="00075999" w:rsidP="003A4EBC">
      <w:pPr>
        <w:pStyle w:val="Compact"/>
        <w:spacing w:before="60" w:after="60" w:line="288" w:lineRule="auto"/>
        <w:ind w:firstLine="720"/>
        <w:contextualSpacing/>
        <w:jc w:val="both"/>
        <w:rPr>
          <w:rFonts w:ascii="Times New Roman" w:hAnsi="Times New Roman"/>
          <w:sz w:val="28"/>
          <w:szCs w:val="28"/>
        </w:rPr>
      </w:pPr>
      <w:r w:rsidRPr="00E32836">
        <w:rPr>
          <w:rFonts w:ascii="Times New Roman" w:hAnsi="Times New Roman"/>
          <w:b/>
          <w:sz w:val="28"/>
          <w:szCs w:val="28"/>
        </w:rPr>
        <w:t xml:space="preserve"> </w:t>
      </w:r>
      <w:r w:rsidR="007B6A8B">
        <w:rPr>
          <w:rFonts w:ascii="Times New Roman" w:hAnsi="Times New Roman"/>
          <w:b/>
          <w:sz w:val="28"/>
          <w:szCs w:val="28"/>
        </w:rPr>
        <w:t xml:space="preserve">* </w:t>
      </w:r>
      <w:r w:rsidRPr="00E32836">
        <w:rPr>
          <w:rFonts w:ascii="Times New Roman" w:hAnsi="Times New Roman"/>
          <w:b/>
          <w:sz w:val="28"/>
          <w:szCs w:val="28"/>
        </w:rPr>
        <w:t>Bước 1</w:t>
      </w:r>
      <w:r w:rsidRPr="00E32836">
        <w:rPr>
          <w:rFonts w:ascii="Times New Roman" w:hAnsi="Times New Roman"/>
          <w:sz w:val="28"/>
          <w:szCs w:val="28"/>
        </w:rPr>
        <w:t xml:space="preserve">: </w:t>
      </w:r>
      <w:r w:rsidRPr="009B1560">
        <w:rPr>
          <w:rFonts w:ascii="Times New Roman" w:hAnsi="Times New Roman"/>
          <w:b/>
          <w:sz w:val="28"/>
          <w:szCs w:val="28"/>
        </w:rPr>
        <w:t>Đăng nhập</w:t>
      </w:r>
    </w:p>
    <w:p w:rsidR="00075999" w:rsidRPr="00E32836" w:rsidRDefault="00075999" w:rsidP="003A4EBC">
      <w:pPr>
        <w:pStyle w:val="Compact"/>
        <w:spacing w:before="60" w:after="60" w:line="288" w:lineRule="auto"/>
        <w:ind w:firstLine="720"/>
        <w:contextualSpacing/>
        <w:jc w:val="both"/>
        <w:rPr>
          <w:rFonts w:ascii="Times New Roman" w:eastAsia="Times New Roman" w:hAnsi="Times New Roman"/>
          <w:sz w:val="28"/>
          <w:szCs w:val="28"/>
        </w:rPr>
      </w:pPr>
      <w:r w:rsidRPr="00E32836">
        <w:rPr>
          <w:rFonts w:ascii="Times New Roman" w:hAnsi="Times New Roman"/>
          <w:sz w:val="28"/>
          <w:szCs w:val="28"/>
        </w:rPr>
        <w:t>Lựa</w:t>
      </w:r>
      <w:r w:rsidRPr="00E32836">
        <w:rPr>
          <w:rFonts w:ascii="Times New Roman" w:eastAsia="Times New Roman" w:hAnsi="Times New Roman"/>
          <w:sz w:val="28"/>
          <w:szCs w:val="28"/>
        </w:rPr>
        <w:t xml:space="preserve"> chọn một trong </w:t>
      </w:r>
      <w:r w:rsidR="007B6A8B">
        <w:rPr>
          <w:rFonts w:ascii="Times New Roman" w:eastAsia="Times New Roman" w:hAnsi="Times New Roman"/>
          <w:sz w:val="28"/>
          <w:szCs w:val="28"/>
        </w:rPr>
        <w:t>3</w:t>
      </w:r>
      <w:r w:rsidRPr="00E32836">
        <w:rPr>
          <w:rFonts w:ascii="Times New Roman" w:eastAsia="Times New Roman" w:hAnsi="Times New Roman"/>
          <w:sz w:val="28"/>
          <w:szCs w:val="28"/>
        </w:rPr>
        <w:t xml:space="preserve"> hình thức sau</w:t>
      </w:r>
      <w:r w:rsidR="007B6A8B">
        <w:rPr>
          <w:rFonts w:ascii="Times New Roman" w:eastAsia="Times New Roman" w:hAnsi="Times New Roman"/>
          <w:sz w:val="28"/>
          <w:szCs w:val="28"/>
        </w:rPr>
        <w:t xml:space="preserve"> để truy cập phần mềm:</w:t>
      </w:r>
    </w:p>
    <w:p w:rsidR="00075999" w:rsidRPr="00E32836" w:rsidRDefault="007B6A8B" w:rsidP="003A4EBC">
      <w:pPr>
        <w:pStyle w:val="Compact"/>
        <w:tabs>
          <w:tab w:val="left" w:pos="1134"/>
        </w:tabs>
        <w:spacing w:before="60" w:after="60" w:line="288" w:lineRule="auto"/>
        <w:ind w:firstLine="720"/>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075999" w:rsidRPr="00E32836">
        <w:rPr>
          <w:rFonts w:ascii="Times New Roman" w:eastAsia="Times New Roman" w:hAnsi="Times New Roman"/>
          <w:sz w:val="28"/>
          <w:szCs w:val="28"/>
        </w:rPr>
        <w:t>(1) Gõ trực tiếp đường dẫn trên trình duyệt internet</w:t>
      </w:r>
      <w:r>
        <w:rPr>
          <w:rFonts w:ascii="Times New Roman" w:eastAsia="Times New Roman" w:hAnsi="Times New Roman"/>
          <w:sz w:val="28"/>
          <w:szCs w:val="28"/>
        </w:rPr>
        <w:t>:</w:t>
      </w:r>
      <w:r w:rsidR="00075999" w:rsidRPr="00E32836">
        <w:rPr>
          <w:rFonts w:ascii="Times New Roman" w:eastAsia="Times New Roman" w:hAnsi="Times New Roman"/>
          <w:sz w:val="28"/>
          <w:szCs w:val="28"/>
        </w:rPr>
        <w:t xml:space="preserve"> </w:t>
      </w:r>
      <w:hyperlink r:id="rId8" w:history="1">
        <w:r w:rsidRPr="008B3FA6">
          <w:rPr>
            <w:rStyle w:val="Hyperlink"/>
            <w:rFonts w:ascii="Times New Roman" w:eastAsia="Times New Roman" w:hAnsi="Times New Roman"/>
            <w:sz w:val="28"/>
            <w:szCs w:val="28"/>
          </w:rPr>
          <w:t>https://congdoanvietnam.org/75nghin-sangkien-vuotkho-phattrien/</w:t>
        </w:r>
      </w:hyperlink>
      <w:r>
        <w:rPr>
          <w:rFonts w:ascii="Times New Roman" w:eastAsia="Times New Roman" w:hAnsi="Times New Roman"/>
          <w:sz w:val="28"/>
          <w:szCs w:val="28"/>
        </w:rPr>
        <w:t xml:space="preserve"> ;</w:t>
      </w:r>
    </w:p>
    <w:p w:rsidR="00075999" w:rsidRPr="00E32836" w:rsidRDefault="007B6A8B" w:rsidP="003A4EBC">
      <w:pPr>
        <w:pStyle w:val="Compact"/>
        <w:tabs>
          <w:tab w:val="left" w:pos="1134"/>
        </w:tabs>
        <w:spacing w:before="60" w:after="60" w:line="288" w:lineRule="auto"/>
        <w:ind w:firstLine="720"/>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075999" w:rsidRPr="00E32836">
        <w:rPr>
          <w:rFonts w:ascii="Times New Roman" w:eastAsia="Times New Roman" w:hAnsi="Times New Roman"/>
          <w:sz w:val="28"/>
          <w:szCs w:val="28"/>
        </w:rPr>
        <w:t xml:space="preserve">(2) </w:t>
      </w:r>
      <w:r>
        <w:rPr>
          <w:rFonts w:ascii="Times New Roman" w:eastAsia="Times New Roman" w:hAnsi="Times New Roman"/>
          <w:sz w:val="28"/>
          <w:szCs w:val="28"/>
        </w:rPr>
        <w:t>Hoặc t</w:t>
      </w:r>
      <w:r w:rsidR="00075999" w:rsidRPr="00E32836">
        <w:rPr>
          <w:rFonts w:ascii="Times New Roman" w:eastAsia="Times New Roman" w:hAnsi="Times New Roman"/>
          <w:sz w:val="28"/>
          <w:szCs w:val="28"/>
        </w:rPr>
        <w:t>ại Cổng thông tin điện tử</w:t>
      </w:r>
      <w:r>
        <w:rPr>
          <w:rFonts w:ascii="Times New Roman" w:eastAsia="Times New Roman" w:hAnsi="Times New Roman"/>
          <w:sz w:val="28"/>
          <w:szCs w:val="28"/>
        </w:rPr>
        <w:t xml:space="preserve"> của</w:t>
      </w:r>
      <w:r w:rsidR="00075999" w:rsidRPr="00E32836">
        <w:rPr>
          <w:rFonts w:ascii="Times New Roman" w:eastAsia="Times New Roman" w:hAnsi="Times New Roman"/>
          <w:sz w:val="28"/>
          <w:szCs w:val="28"/>
        </w:rPr>
        <w:t xml:space="preserve"> Công đoàn Việt Nam</w:t>
      </w:r>
      <w:r>
        <w:rPr>
          <w:rFonts w:ascii="Times New Roman" w:eastAsia="Times New Roman" w:hAnsi="Times New Roman"/>
          <w:sz w:val="28"/>
          <w:szCs w:val="28"/>
        </w:rPr>
        <w:t xml:space="preserve">, địa chỉ: </w:t>
      </w:r>
      <w:hyperlink r:id="rId9" w:history="1">
        <w:r w:rsidRPr="008B3FA6">
          <w:rPr>
            <w:rStyle w:val="Hyperlink"/>
            <w:rFonts w:ascii="Times New Roman" w:eastAsia="Times New Roman" w:hAnsi="Times New Roman"/>
            <w:sz w:val="28"/>
            <w:szCs w:val="28"/>
          </w:rPr>
          <w:t>http://www.congdoan.vn</w:t>
        </w:r>
      </w:hyperlink>
      <w:r>
        <w:rPr>
          <w:rFonts w:ascii="Times New Roman" w:eastAsia="Times New Roman" w:hAnsi="Times New Roman"/>
          <w:sz w:val="28"/>
          <w:szCs w:val="28"/>
        </w:rPr>
        <w:t xml:space="preserve">  </w:t>
      </w:r>
      <w:r w:rsidR="00075999" w:rsidRPr="00E32836">
        <w:rPr>
          <w:rFonts w:ascii="Times New Roman" w:eastAsia="Times New Roman" w:hAnsi="Times New Roman"/>
          <w:sz w:val="28"/>
          <w:szCs w:val="28"/>
        </w:rPr>
        <w:t>chọn biểu tượng Chương trình để chuyển đến đường dẫn  cập nhật</w:t>
      </w:r>
      <w:r>
        <w:rPr>
          <w:rFonts w:ascii="Times New Roman" w:eastAsia="Times New Roman" w:hAnsi="Times New Roman"/>
          <w:sz w:val="28"/>
          <w:szCs w:val="28"/>
        </w:rPr>
        <w:t xml:space="preserve"> </w:t>
      </w:r>
      <w:hyperlink r:id="rId10" w:history="1">
        <w:r w:rsidRPr="008B3FA6">
          <w:rPr>
            <w:rStyle w:val="Hyperlink"/>
            <w:rFonts w:ascii="Times New Roman" w:eastAsia="Times New Roman" w:hAnsi="Times New Roman"/>
            <w:sz w:val="28"/>
            <w:szCs w:val="28"/>
          </w:rPr>
          <w:t>https://congdoanvietnam.org/75nghin-sangkien-vuotkho-phattrien/</w:t>
        </w:r>
      </w:hyperlink>
      <w:r w:rsidR="00075999" w:rsidRPr="00E32836">
        <w:rPr>
          <w:rFonts w:ascii="Times New Roman" w:eastAsia="Times New Roman" w:hAnsi="Times New Roman"/>
          <w:sz w:val="28"/>
          <w:szCs w:val="28"/>
        </w:rPr>
        <w:t xml:space="preserve"> ; </w:t>
      </w:r>
    </w:p>
    <w:p w:rsidR="00075999" w:rsidRPr="00E32836" w:rsidRDefault="007B6A8B" w:rsidP="003A4EBC">
      <w:pPr>
        <w:pStyle w:val="Compact"/>
        <w:tabs>
          <w:tab w:val="left" w:pos="1134"/>
        </w:tabs>
        <w:spacing w:before="60" w:after="60" w:line="288" w:lineRule="auto"/>
        <w:ind w:firstLine="720"/>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00075999" w:rsidRPr="00E32836">
        <w:rPr>
          <w:rFonts w:ascii="Times New Roman" w:eastAsia="Times New Roman" w:hAnsi="Times New Roman"/>
          <w:sz w:val="28"/>
          <w:szCs w:val="28"/>
        </w:rPr>
        <w:t xml:space="preserve">(3) </w:t>
      </w:r>
      <w:r>
        <w:rPr>
          <w:rFonts w:ascii="Times New Roman" w:eastAsia="Times New Roman" w:hAnsi="Times New Roman"/>
          <w:sz w:val="28"/>
          <w:szCs w:val="28"/>
        </w:rPr>
        <w:t xml:space="preserve">Hoặc </w:t>
      </w:r>
      <w:r w:rsidR="00075999" w:rsidRPr="00E32836">
        <w:rPr>
          <w:rFonts w:ascii="Times New Roman" w:eastAsia="Times New Roman" w:hAnsi="Times New Roman"/>
          <w:sz w:val="28"/>
          <w:szCs w:val="28"/>
        </w:rPr>
        <w:t xml:space="preserve">Quét Mã QR code bằng </w:t>
      </w:r>
      <w:r w:rsidRPr="007B6A8B">
        <w:rPr>
          <w:rFonts w:ascii="Times New Roman" w:eastAsia="Times New Roman" w:hAnsi="Times New Roman"/>
          <w:sz w:val="28"/>
          <w:szCs w:val="28"/>
          <w:u w:val="single"/>
        </w:rPr>
        <w:t>C</w:t>
      </w:r>
      <w:r w:rsidR="00075999" w:rsidRPr="007B6A8B">
        <w:rPr>
          <w:rFonts w:ascii="Times New Roman" w:eastAsia="Times New Roman" w:hAnsi="Times New Roman"/>
          <w:sz w:val="28"/>
          <w:szCs w:val="28"/>
          <w:u w:val="single"/>
        </w:rPr>
        <w:t>amera</w:t>
      </w:r>
      <w:r w:rsidR="00075999" w:rsidRPr="00E32836">
        <w:rPr>
          <w:rFonts w:ascii="Times New Roman" w:eastAsia="Times New Roman" w:hAnsi="Times New Roman"/>
          <w:sz w:val="28"/>
          <w:szCs w:val="28"/>
        </w:rPr>
        <w:t xml:space="preserve"> (đối với điện thoại thông minh sử dụng hệ điều hành iOS) hoặc vào phần quét mã QR trên ứng dụng </w:t>
      </w:r>
      <w:hyperlink r:id="rId11" w:tgtFrame="_blank" w:tooltip="Zalo cho Android" w:history="1">
        <w:r w:rsidR="00075999" w:rsidRPr="00E32836">
          <w:rPr>
            <w:rFonts w:ascii="Times New Roman" w:eastAsia="Times New Roman" w:hAnsi="Times New Roman"/>
            <w:sz w:val="28"/>
            <w:szCs w:val="28"/>
            <w:u w:val="single"/>
            <w:bdr w:val="none" w:sz="0" w:space="0" w:color="auto" w:frame="1"/>
          </w:rPr>
          <w:t>Zalo</w:t>
        </w:r>
      </w:hyperlink>
      <w:r w:rsidR="00075999" w:rsidRPr="00E32836">
        <w:rPr>
          <w:rFonts w:ascii="Times New Roman" w:eastAsia="Times New Roman" w:hAnsi="Times New Roman"/>
          <w:sz w:val="28"/>
          <w:szCs w:val="28"/>
        </w:rPr>
        <w:t> (đối với điện thoại thông minh sử dụng hệ điều hành android) để truy cập vào phần mềm.</w:t>
      </w:r>
    </w:p>
    <w:p w:rsidR="00075999" w:rsidRPr="007B6A8B" w:rsidRDefault="007B6A8B" w:rsidP="003A4EBC">
      <w:pPr>
        <w:spacing w:before="60" w:after="60" w:line="288" w:lineRule="auto"/>
        <w:ind w:firstLine="720"/>
        <w:jc w:val="both"/>
        <w:rPr>
          <w:rFonts w:eastAsia="Times New Roman"/>
          <w:szCs w:val="28"/>
        </w:rPr>
      </w:pPr>
      <w:r>
        <w:rPr>
          <w:rFonts w:eastAsia="Times New Roman"/>
          <w:b/>
          <w:bCs/>
          <w:szCs w:val="28"/>
          <w:bdr w:val="none" w:sz="0" w:space="0" w:color="auto" w:frame="1"/>
        </w:rPr>
        <w:t xml:space="preserve">* </w:t>
      </w:r>
      <w:r w:rsidR="00075999" w:rsidRPr="007B6A8B">
        <w:rPr>
          <w:rFonts w:eastAsia="Times New Roman"/>
          <w:b/>
          <w:bCs/>
          <w:szCs w:val="28"/>
          <w:bdr w:val="none" w:sz="0" w:space="0" w:color="auto" w:frame="1"/>
        </w:rPr>
        <w:t>Bước 2:</w:t>
      </w:r>
      <w:r w:rsidR="00075999" w:rsidRPr="007B6A8B">
        <w:rPr>
          <w:rFonts w:eastAsia="Times New Roman"/>
          <w:b/>
          <w:szCs w:val="28"/>
        </w:rPr>
        <w:t> Tra cứu hướng dẫn trên giao diện của phần mềm</w:t>
      </w:r>
    </w:p>
    <w:p w:rsidR="00075999" w:rsidRPr="007B6A8B" w:rsidRDefault="007B6A8B" w:rsidP="003A4EBC">
      <w:pPr>
        <w:spacing w:before="60" w:after="60" w:line="288" w:lineRule="auto"/>
        <w:ind w:firstLine="720"/>
        <w:jc w:val="both"/>
        <w:rPr>
          <w:rFonts w:eastAsia="Times New Roman"/>
          <w:b/>
          <w:szCs w:val="28"/>
        </w:rPr>
      </w:pPr>
      <w:r>
        <w:rPr>
          <w:rFonts w:eastAsia="Times New Roman"/>
          <w:b/>
          <w:szCs w:val="28"/>
        </w:rPr>
        <w:t xml:space="preserve"> * </w:t>
      </w:r>
      <w:r w:rsidR="00075999" w:rsidRPr="007B6A8B">
        <w:rPr>
          <w:rFonts w:eastAsia="Times New Roman"/>
          <w:b/>
          <w:szCs w:val="28"/>
        </w:rPr>
        <w:t xml:space="preserve">Bước 3: Cập nhật  sáng kiến bằng cách </w:t>
      </w:r>
    </w:p>
    <w:p w:rsidR="00075999" w:rsidRPr="00075999" w:rsidRDefault="00075999" w:rsidP="003A4EBC">
      <w:pPr>
        <w:pStyle w:val="ListParagraph"/>
        <w:tabs>
          <w:tab w:val="left" w:pos="1134"/>
        </w:tabs>
        <w:spacing w:before="60" w:after="60" w:line="288" w:lineRule="auto"/>
        <w:ind w:left="1440"/>
        <w:jc w:val="both"/>
        <w:rPr>
          <w:rFonts w:eastAsia="Times New Roman"/>
          <w:szCs w:val="28"/>
        </w:rPr>
      </w:pPr>
      <w:r w:rsidRPr="00075999">
        <w:rPr>
          <w:rFonts w:eastAsia="Times New Roman"/>
          <w:szCs w:val="28"/>
        </w:rPr>
        <w:t xml:space="preserve">(1) Nhập thông tin cá nhân; </w:t>
      </w:r>
    </w:p>
    <w:p w:rsidR="00075999" w:rsidRPr="007B6A8B" w:rsidRDefault="007B6A8B" w:rsidP="003A4EBC">
      <w:pPr>
        <w:tabs>
          <w:tab w:val="left" w:pos="1134"/>
        </w:tabs>
        <w:spacing w:before="60" w:after="60" w:line="288" w:lineRule="auto"/>
        <w:jc w:val="both"/>
        <w:rPr>
          <w:rFonts w:eastAsia="Times New Roman"/>
          <w:szCs w:val="28"/>
        </w:rPr>
      </w:pPr>
      <w:r>
        <w:rPr>
          <w:rFonts w:eastAsia="Times New Roman"/>
          <w:szCs w:val="28"/>
        </w:rPr>
        <w:tab/>
      </w:r>
      <w:r>
        <w:rPr>
          <w:rFonts w:eastAsia="Times New Roman"/>
          <w:szCs w:val="28"/>
        </w:rPr>
        <w:tab/>
      </w:r>
      <w:r w:rsidR="00075999" w:rsidRPr="007B6A8B">
        <w:rPr>
          <w:rFonts w:eastAsia="Times New Roman"/>
          <w:szCs w:val="28"/>
        </w:rPr>
        <w:t>(2) Tích chọn nơi công tác: Phần mềm được cài đặt sẵn danh sách tên 63 tỉnh, thành phố và 20 ngành Trung ương và</w:t>
      </w:r>
      <w:r w:rsidR="00075999" w:rsidRPr="007B6A8B">
        <w:rPr>
          <w:rFonts w:eastAsia="Times New Roman"/>
          <w:szCs w:val="28"/>
          <w:lang w:val="vi-VN"/>
        </w:rPr>
        <w:t xml:space="preserve"> các đơn vị trực thuộc </w:t>
      </w:r>
      <w:r w:rsidR="00075999" w:rsidRPr="007B6A8B">
        <w:rPr>
          <w:rFonts w:eastAsia="Times New Roman"/>
          <w:szCs w:val="28"/>
        </w:rPr>
        <w:t xml:space="preserve">để tự chọn </w:t>
      </w:r>
    </w:p>
    <w:p w:rsidR="00075999" w:rsidRPr="00207CC8" w:rsidRDefault="00207CC8" w:rsidP="003A4EBC">
      <w:pPr>
        <w:tabs>
          <w:tab w:val="left" w:pos="1134"/>
        </w:tabs>
        <w:spacing w:before="60" w:after="60" w:line="288" w:lineRule="auto"/>
        <w:jc w:val="both"/>
        <w:rPr>
          <w:rFonts w:eastAsia="Times New Roman"/>
          <w:spacing w:val="-6"/>
          <w:szCs w:val="28"/>
        </w:rPr>
      </w:pPr>
      <w:r>
        <w:rPr>
          <w:rFonts w:eastAsia="Times New Roman"/>
          <w:noProof/>
          <w:szCs w:val="28"/>
        </w:rPr>
        <w:drawing>
          <wp:anchor distT="0" distB="0" distL="114300" distR="114300" simplePos="0" relativeHeight="251665408" behindDoc="0" locked="0" layoutInCell="1" allowOverlap="1">
            <wp:simplePos x="0" y="0"/>
            <wp:positionH relativeFrom="column">
              <wp:posOffset>167640</wp:posOffset>
            </wp:positionH>
            <wp:positionV relativeFrom="paragraph">
              <wp:posOffset>549275</wp:posOffset>
            </wp:positionV>
            <wp:extent cx="5781675" cy="2952750"/>
            <wp:effectExtent l="171450" t="133350" r="371475" b="304800"/>
            <wp:wrapNone/>
            <wp:docPr id="3" name="Picture 1" descr="Description: 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2" cstate="print">
                      <a:lum bright="-20000"/>
                      <a:extLst>
                        <a:ext uri="{28A0092B-C50C-407E-A947-70E740481C1C}">
                          <a14:useLocalDpi xmlns="" xmlns:mc="http://schemas.openxmlformats.org/markup-compatibility/2006" xmlns:a14="http://schemas.microsoft.com/office/drawing/2010/main" xmlns:w="http://schemas.openxmlformats.org/wordprocessingml/2006/main" xmlns:w10="urn:schemas-microsoft-com:office:word" xmlns:v="urn:schemas-microsoft-com:vml" xmlns:o="urn:schemas-microsoft-com:office:office" val="0"/>
                        </a:ext>
                      </a:extLst>
                    </a:blip>
                    <a:stretch>
                      <a:fillRect/>
                    </a:stretch>
                  </pic:blipFill>
                  <pic:spPr>
                    <a:xfrm>
                      <a:off x="0" y="0"/>
                      <a:ext cx="5781675" cy="2952750"/>
                    </a:xfrm>
                    <a:prstGeom prst="rect">
                      <a:avLst/>
                    </a:prstGeom>
                    <a:ln>
                      <a:noFill/>
                    </a:ln>
                    <a:effectLst>
                      <a:outerShdw blurRad="292100" dist="139700" dir="2700000" algn="tl" rotWithShape="0">
                        <a:srgbClr val="333333">
                          <a:alpha val="65000"/>
                        </a:srgbClr>
                      </a:outerShdw>
                    </a:effectLst>
                  </pic:spPr>
                </pic:pic>
              </a:graphicData>
            </a:graphic>
          </wp:anchor>
        </w:drawing>
      </w:r>
      <w:r w:rsidR="007B6A8B">
        <w:rPr>
          <w:rFonts w:eastAsia="Times New Roman"/>
          <w:szCs w:val="28"/>
        </w:rPr>
        <w:tab/>
      </w:r>
      <w:r w:rsidR="007B6A8B">
        <w:rPr>
          <w:rFonts w:eastAsia="Times New Roman"/>
          <w:szCs w:val="28"/>
        </w:rPr>
        <w:tab/>
      </w:r>
      <w:r w:rsidR="00075999" w:rsidRPr="00207CC8">
        <w:rPr>
          <w:rFonts w:eastAsia="Times New Roman"/>
          <w:spacing w:val="-6"/>
          <w:szCs w:val="28"/>
        </w:rPr>
        <w:t>(3) Tích chọn sáng kiến thuộc khối doanh nghiệp hay hành chính sự nghiệp.</w:t>
      </w: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Default="00207CC8" w:rsidP="00207CC8">
      <w:pPr>
        <w:tabs>
          <w:tab w:val="left" w:pos="1134"/>
        </w:tabs>
        <w:spacing w:before="120" w:after="120" w:line="288" w:lineRule="auto"/>
        <w:jc w:val="both"/>
        <w:rPr>
          <w:rFonts w:eastAsia="Times New Roman"/>
          <w:bCs/>
          <w:szCs w:val="28"/>
          <w:bdr w:val="none" w:sz="0" w:space="0" w:color="auto" w:frame="1"/>
        </w:rPr>
      </w:pPr>
    </w:p>
    <w:p w:rsidR="00207CC8" w:rsidRPr="00207CC8" w:rsidRDefault="00207CC8" w:rsidP="00207CC8">
      <w:pPr>
        <w:tabs>
          <w:tab w:val="left" w:pos="1134"/>
        </w:tabs>
        <w:spacing w:before="120" w:after="120" w:line="288" w:lineRule="auto"/>
        <w:jc w:val="both"/>
        <w:rPr>
          <w:rFonts w:eastAsia="Times New Roman"/>
          <w:bCs/>
          <w:sz w:val="22"/>
          <w:szCs w:val="28"/>
          <w:bdr w:val="none" w:sz="0" w:space="0" w:color="auto" w:frame="1"/>
        </w:rPr>
      </w:pPr>
    </w:p>
    <w:p w:rsidR="00207CC8" w:rsidRPr="003A4EBC" w:rsidRDefault="00207CC8" w:rsidP="003A4EBC">
      <w:pPr>
        <w:tabs>
          <w:tab w:val="left" w:pos="1134"/>
        </w:tabs>
        <w:spacing w:before="60" w:after="60" w:line="288" w:lineRule="auto"/>
        <w:jc w:val="both"/>
        <w:rPr>
          <w:rFonts w:eastAsia="Times New Roman"/>
          <w:szCs w:val="28"/>
          <w:lang w:val="vi-VN"/>
        </w:rPr>
      </w:pPr>
      <w:r>
        <w:rPr>
          <w:rFonts w:eastAsia="Times New Roman"/>
          <w:bCs/>
          <w:szCs w:val="28"/>
          <w:bdr w:val="none" w:sz="0" w:space="0" w:color="auto" w:frame="1"/>
        </w:rPr>
        <w:tab/>
      </w:r>
      <w:r w:rsidR="00075999" w:rsidRPr="00E32836">
        <w:rPr>
          <w:rFonts w:eastAsia="Times New Roman"/>
          <w:bCs/>
          <w:szCs w:val="28"/>
          <w:bdr w:val="none" w:sz="0" w:space="0" w:color="auto" w:frame="1"/>
        </w:rPr>
        <w:t>(4)</w:t>
      </w:r>
      <w:r w:rsidR="00075999" w:rsidRPr="00E32836">
        <w:rPr>
          <w:rFonts w:eastAsia="Times New Roman"/>
          <w:b/>
          <w:bCs/>
          <w:szCs w:val="28"/>
          <w:bdr w:val="none" w:sz="0" w:space="0" w:color="auto" w:frame="1"/>
        </w:rPr>
        <w:t xml:space="preserve"> </w:t>
      </w:r>
      <w:r w:rsidR="00075999" w:rsidRPr="00E32836">
        <w:rPr>
          <w:rFonts w:eastAsia="Times New Roman"/>
          <w:szCs w:val="28"/>
        </w:rPr>
        <w:t> Điền</w:t>
      </w:r>
      <w:r w:rsidR="00075999" w:rsidRPr="00E32836">
        <w:rPr>
          <w:rFonts w:eastAsia="Times New Roman"/>
          <w:szCs w:val="28"/>
          <w:lang w:val="vi-VN"/>
        </w:rPr>
        <w:t xml:space="preserve"> phần </w:t>
      </w:r>
      <w:r w:rsidR="00075999" w:rsidRPr="00E32836">
        <w:rPr>
          <w:rFonts w:eastAsia="Times New Roman"/>
          <w:szCs w:val="28"/>
        </w:rPr>
        <w:t>mô tả</w:t>
      </w:r>
      <w:r w:rsidR="00075999" w:rsidRPr="00E32836">
        <w:rPr>
          <w:rFonts w:eastAsia="Times New Roman"/>
          <w:szCs w:val="28"/>
          <w:lang w:val="vi-VN"/>
        </w:rPr>
        <w:t xml:space="preserve"> </w:t>
      </w:r>
      <w:r w:rsidR="00075999" w:rsidRPr="00E32836">
        <w:rPr>
          <w:rFonts w:eastAsia="Times New Roman"/>
          <w:szCs w:val="28"/>
        </w:rPr>
        <w:t>các</w:t>
      </w:r>
      <w:r w:rsidR="00075999" w:rsidRPr="00E32836">
        <w:rPr>
          <w:rFonts w:eastAsia="Times New Roman"/>
          <w:szCs w:val="28"/>
          <w:lang w:val="vi-VN"/>
        </w:rPr>
        <w:t xml:space="preserve"> sáng kiến trong lĩnh vực đăng ký. Phần trả lời tối đa 1000 ký tự (có thể soạn sẵn và copy từ file word vào)</w:t>
      </w:r>
      <w:r w:rsidR="00075999" w:rsidRPr="00955BA0">
        <w:rPr>
          <w:rFonts w:eastAsia="Times New Roman"/>
          <w:szCs w:val="28"/>
          <w:lang w:val="vi-VN"/>
        </w:rPr>
        <w:t>.</w:t>
      </w:r>
    </w:p>
    <w:p w:rsidR="00075999" w:rsidRPr="00207CC8" w:rsidRDefault="00207CC8" w:rsidP="003A4EBC">
      <w:pPr>
        <w:widowControl w:val="0"/>
        <w:tabs>
          <w:tab w:val="left" w:pos="1134"/>
        </w:tabs>
        <w:spacing w:before="60" w:after="60" w:line="288" w:lineRule="auto"/>
        <w:jc w:val="both"/>
        <w:rPr>
          <w:rFonts w:eastAsia="Times New Roman"/>
          <w:b/>
          <w:bCs/>
          <w:szCs w:val="28"/>
          <w:bdr w:val="none" w:sz="0" w:space="0" w:color="auto" w:frame="1"/>
          <w:lang w:val="vi-VN"/>
        </w:rPr>
      </w:pPr>
      <w:r w:rsidRPr="003A4EBC">
        <w:rPr>
          <w:rFonts w:eastAsia="Times New Roman"/>
          <w:szCs w:val="28"/>
          <w:lang w:val="vi-VN"/>
        </w:rPr>
        <w:tab/>
      </w:r>
      <w:r w:rsidR="00075999" w:rsidRPr="00955BA0">
        <w:rPr>
          <w:rFonts w:eastAsia="Times New Roman"/>
          <w:bCs/>
          <w:szCs w:val="28"/>
          <w:bdr w:val="none" w:sz="0" w:space="0" w:color="auto" w:frame="1"/>
          <w:lang w:val="vi-VN"/>
        </w:rPr>
        <w:t>(5)</w:t>
      </w:r>
      <w:r w:rsidR="00075999" w:rsidRPr="00955BA0">
        <w:rPr>
          <w:rFonts w:eastAsia="Times New Roman"/>
          <w:b/>
          <w:bCs/>
          <w:szCs w:val="28"/>
          <w:bdr w:val="none" w:sz="0" w:space="0" w:color="auto" w:frame="1"/>
          <w:lang w:val="vi-VN"/>
        </w:rPr>
        <w:t xml:space="preserve"> </w:t>
      </w:r>
      <w:r w:rsidR="00075999" w:rsidRPr="00E32836">
        <w:rPr>
          <w:rFonts w:eastAsia="Times New Roman"/>
          <w:szCs w:val="28"/>
          <w:lang w:val="vi-VN"/>
        </w:rPr>
        <w:t xml:space="preserve">Nộp bài và theo dõi kết quả tại </w:t>
      </w:r>
      <w:hyperlink r:id="rId13" w:history="1">
        <w:hyperlink r:id="rId14" w:history="1">
          <w:r w:rsidRPr="003A4EBC">
            <w:rPr>
              <w:rStyle w:val="Hyperlink"/>
              <w:rFonts w:eastAsia="Times New Roman"/>
              <w:szCs w:val="28"/>
              <w:lang w:val="vi-VN"/>
            </w:rPr>
            <w:t>https://congdoanvietnam.org/75nghin-sangkien-vuotkho-phattrien/</w:t>
          </w:r>
        </w:hyperlink>
      </w:hyperlink>
      <w:r w:rsidR="00075999" w:rsidRPr="00955BA0">
        <w:rPr>
          <w:rFonts w:eastAsia="Times New Roman"/>
          <w:szCs w:val="28"/>
          <w:shd w:val="clear" w:color="auto" w:fill="FFFFFF"/>
          <w:lang w:val="vi-VN"/>
        </w:rPr>
        <w:t>.</w:t>
      </w:r>
    </w:p>
    <w:p w:rsidR="00207CC8" w:rsidRPr="003A4EBC" w:rsidRDefault="00075999" w:rsidP="003A4EBC">
      <w:pPr>
        <w:shd w:val="clear" w:color="auto" w:fill="FFFFFF"/>
        <w:spacing w:before="60" w:after="60"/>
        <w:ind w:firstLine="720"/>
        <w:jc w:val="both"/>
        <w:rPr>
          <w:szCs w:val="28"/>
          <w:lang w:val="vi-VN"/>
        </w:rPr>
      </w:pPr>
      <w:r w:rsidRPr="00207CC8">
        <w:rPr>
          <w:szCs w:val="28"/>
          <w:lang w:val="vi-VN"/>
        </w:rPr>
        <w:t xml:space="preserve">Thời gian cập nhật cao điểm từ ngày </w:t>
      </w:r>
      <w:r w:rsidRPr="00207CC8">
        <w:rPr>
          <w:b/>
          <w:szCs w:val="28"/>
          <w:lang w:val="vi-VN"/>
        </w:rPr>
        <w:t>10/3 đến 22/4/2021</w:t>
      </w:r>
      <w:r w:rsidRPr="00207CC8">
        <w:rPr>
          <w:szCs w:val="28"/>
          <w:lang w:val="vi-VN"/>
        </w:rPr>
        <w:t xml:space="preserve">. Phần mềm trực tuyến cập nhật các sáng kiến sẽ tự động đóng sau 24h ngày 22/4/2021. </w:t>
      </w:r>
    </w:p>
    <w:p w:rsidR="00075999" w:rsidRPr="004C129B" w:rsidRDefault="00075999" w:rsidP="004C129B">
      <w:pPr>
        <w:shd w:val="clear" w:color="auto" w:fill="FFFFFF"/>
        <w:spacing w:before="60" w:after="60"/>
        <w:ind w:firstLine="720"/>
        <w:jc w:val="both"/>
        <w:rPr>
          <w:szCs w:val="28"/>
        </w:rPr>
      </w:pPr>
      <w:r w:rsidRPr="00207CC8">
        <w:rPr>
          <w:szCs w:val="28"/>
          <w:lang w:val="vi-VN"/>
        </w:rPr>
        <w:t xml:space="preserve">Trong quá trình cập nhật phần mềm nếu có vướng mắc liên hệ đồng chí Nguyễn Thị Ngọc Tú, Chuyên viên chính Ban Tuyên giáo Tổng Liên đoàn Lao động Việt Nam, điện thoại: 0912.820.510 để được giải đáp. </w:t>
      </w:r>
    </w:p>
    <w:p w:rsidR="00207CC8" w:rsidRPr="003A4EBC" w:rsidRDefault="00207CC8" w:rsidP="003A4EBC">
      <w:pPr>
        <w:pStyle w:val="ListParagraph"/>
        <w:shd w:val="clear" w:color="auto" w:fill="FFFFFF"/>
        <w:tabs>
          <w:tab w:val="left" w:pos="1134"/>
        </w:tabs>
        <w:spacing w:before="60" w:after="60" w:line="288" w:lineRule="auto"/>
        <w:jc w:val="both"/>
        <w:rPr>
          <w:b/>
          <w:szCs w:val="28"/>
          <w:lang w:val="vi-VN"/>
        </w:rPr>
      </w:pPr>
      <w:r w:rsidRPr="003A4EBC">
        <w:rPr>
          <w:b/>
          <w:szCs w:val="28"/>
          <w:lang w:val="vi-VN"/>
        </w:rPr>
        <w:t xml:space="preserve">2. </w:t>
      </w:r>
      <w:r w:rsidR="001D7D62" w:rsidRPr="003A4EBC">
        <w:rPr>
          <w:b/>
          <w:szCs w:val="28"/>
          <w:lang w:val="vi-VN"/>
        </w:rPr>
        <w:t>Công tác triển khai tham gia Chương trìn</w:t>
      </w:r>
      <w:r w:rsidR="00D86B39" w:rsidRPr="003A4EBC">
        <w:rPr>
          <w:b/>
          <w:szCs w:val="28"/>
          <w:lang w:val="vi-VN"/>
        </w:rPr>
        <w:t>h</w:t>
      </w:r>
    </w:p>
    <w:p w:rsidR="003D44FA" w:rsidRPr="003A4EBC" w:rsidRDefault="001D7D62" w:rsidP="003A4EBC">
      <w:pPr>
        <w:shd w:val="clear" w:color="auto" w:fill="FFFFFF"/>
        <w:spacing w:before="60" w:after="60"/>
        <w:ind w:firstLine="709"/>
        <w:jc w:val="both"/>
        <w:rPr>
          <w:i/>
          <w:szCs w:val="28"/>
          <w:lang w:val="vi-VN"/>
        </w:rPr>
      </w:pPr>
      <w:r w:rsidRPr="003A4EBC">
        <w:rPr>
          <w:b/>
          <w:i/>
          <w:szCs w:val="28"/>
          <w:lang w:val="vi-VN"/>
        </w:rPr>
        <w:t>2.</w:t>
      </w:r>
      <w:r w:rsidR="001F21FE" w:rsidRPr="003A4EBC">
        <w:rPr>
          <w:b/>
          <w:i/>
          <w:szCs w:val="28"/>
          <w:lang w:val="vi-VN"/>
        </w:rPr>
        <w:t>1</w:t>
      </w:r>
      <w:r w:rsidR="000B27D9" w:rsidRPr="003A4EBC">
        <w:rPr>
          <w:b/>
          <w:i/>
          <w:szCs w:val="28"/>
          <w:lang w:val="vi-VN"/>
        </w:rPr>
        <w:t xml:space="preserve">. </w:t>
      </w:r>
      <w:r w:rsidR="0058371C" w:rsidRPr="003A4EBC">
        <w:rPr>
          <w:b/>
          <w:i/>
          <w:szCs w:val="28"/>
          <w:lang w:val="vi-VN"/>
        </w:rPr>
        <w:t>Đối với công đoàn cơ sở</w:t>
      </w:r>
    </w:p>
    <w:p w:rsidR="00145528" w:rsidRPr="003A4EBC" w:rsidRDefault="00723CE9" w:rsidP="003A4EBC">
      <w:pPr>
        <w:shd w:val="clear" w:color="auto" w:fill="FFFFFF"/>
        <w:spacing w:before="60" w:after="60"/>
        <w:ind w:firstLine="709"/>
        <w:jc w:val="both"/>
        <w:rPr>
          <w:szCs w:val="28"/>
          <w:lang w:val="vi-VN"/>
        </w:rPr>
      </w:pPr>
      <w:r w:rsidRPr="003A4EBC">
        <w:rPr>
          <w:szCs w:val="28"/>
          <w:lang w:val="vi-VN"/>
        </w:rPr>
        <w:t>-</w:t>
      </w:r>
      <w:r w:rsidR="003A3995" w:rsidRPr="003A4EBC">
        <w:rPr>
          <w:szCs w:val="28"/>
          <w:lang w:val="vi-VN"/>
        </w:rPr>
        <w:t xml:space="preserve"> </w:t>
      </w:r>
      <w:r w:rsidR="008043E8" w:rsidRPr="003A4EBC">
        <w:rPr>
          <w:szCs w:val="28"/>
          <w:lang w:val="vi-VN"/>
        </w:rPr>
        <w:t>Căn cứ hướng dẫn của công đoàn cấp trên, c</w:t>
      </w:r>
      <w:r w:rsidR="003A3995" w:rsidRPr="003A4EBC">
        <w:rPr>
          <w:szCs w:val="28"/>
          <w:lang w:val="vi-VN"/>
        </w:rPr>
        <w:t>hủ động phối hợp với</w:t>
      </w:r>
      <w:r w:rsidR="009B1560" w:rsidRPr="003A4EBC">
        <w:rPr>
          <w:szCs w:val="28"/>
          <w:lang w:val="vi-VN"/>
        </w:rPr>
        <w:t xml:space="preserve"> </w:t>
      </w:r>
      <w:r w:rsidR="003A3995" w:rsidRPr="003A4EBC">
        <w:rPr>
          <w:szCs w:val="28"/>
          <w:lang w:val="vi-VN"/>
        </w:rPr>
        <w:t>thủ trưởng cơ quan, đơn vị</w:t>
      </w:r>
      <w:r w:rsidR="008043E8" w:rsidRPr="003A4EBC">
        <w:rPr>
          <w:szCs w:val="28"/>
          <w:lang w:val="vi-VN"/>
        </w:rPr>
        <w:t xml:space="preserve">, người sử dụng lao động </w:t>
      </w:r>
      <w:r w:rsidR="00DC25E3" w:rsidRPr="003A4EBC">
        <w:rPr>
          <w:szCs w:val="28"/>
          <w:lang w:val="vi-VN"/>
        </w:rPr>
        <w:t>xây dựng</w:t>
      </w:r>
      <w:r w:rsidR="0051257E" w:rsidRPr="003A4EBC">
        <w:rPr>
          <w:szCs w:val="28"/>
          <w:lang w:val="vi-VN"/>
        </w:rPr>
        <w:t xml:space="preserve"> </w:t>
      </w:r>
      <w:r w:rsidR="009B1560" w:rsidRPr="003A4EBC">
        <w:rPr>
          <w:szCs w:val="28"/>
          <w:lang w:val="vi-VN"/>
        </w:rPr>
        <w:t>kế</w:t>
      </w:r>
      <w:r w:rsidR="00DC25E3" w:rsidRPr="003A4EBC">
        <w:rPr>
          <w:szCs w:val="28"/>
          <w:lang w:val="vi-VN"/>
        </w:rPr>
        <w:t xml:space="preserve"> hoạ</w:t>
      </w:r>
      <w:r w:rsidR="0051257E" w:rsidRPr="003A4EBC">
        <w:rPr>
          <w:szCs w:val="28"/>
          <w:lang w:val="vi-VN"/>
        </w:rPr>
        <w:t>ch thực hiệ</w:t>
      </w:r>
      <w:r w:rsidR="00145528" w:rsidRPr="003A4EBC">
        <w:rPr>
          <w:szCs w:val="28"/>
          <w:lang w:val="vi-VN"/>
        </w:rPr>
        <w:t>n</w:t>
      </w:r>
      <w:r w:rsidR="00F0287E" w:rsidRPr="003A4EBC">
        <w:rPr>
          <w:szCs w:val="28"/>
          <w:lang w:val="vi-VN"/>
        </w:rPr>
        <w:t xml:space="preserve"> </w:t>
      </w:r>
      <w:r w:rsidR="00E55006" w:rsidRPr="003A4EBC">
        <w:rPr>
          <w:szCs w:val="28"/>
          <w:lang w:val="vi-VN"/>
        </w:rPr>
        <w:t xml:space="preserve">Chương trình </w:t>
      </w:r>
      <w:r w:rsidR="005B0F0B" w:rsidRPr="003A4EBC">
        <w:rPr>
          <w:szCs w:val="28"/>
          <w:lang w:val="vi-VN"/>
        </w:rPr>
        <w:t>v</w:t>
      </w:r>
      <w:r w:rsidR="00F0287E" w:rsidRPr="003A4EBC">
        <w:rPr>
          <w:szCs w:val="28"/>
          <w:lang w:val="vi-VN"/>
        </w:rPr>
        <w:t>ới</w:t>
      </w:r>
      <w:r w:rsidR="009B1560" w:rsidRPr="003A4EBC">
        <w:rPr>
          <w:szCs w:val="28"/>
          <w:lang w:val="vi-VN"/>
        </w:rPr>
        <w:t xml:space="preserve"> nội dung,</w:t>
      </w:r>
      <w:r w:rsidR="00821703" w:rsidRPr="003A4EBC">
        <w:rPr>
          <w:szCs w:val="28"/>
          <w:lang w:val="vi-VN"/>
        </w:rPr>
        <w:t xml:space="preserve"> mục tiêu cụ thể</w:t>
      </w:r>
      <w:r w:rsidR="00E55006" w:rsidRPr="003A4EBC">
        <w:rPr>
          <w:szCs w:val="28"/>
          <w:lang w:val="vi-VN"/>
        </w:rPr>
        <w:t>, có</w:t>
      </w:r>
      <w:r w:rsidR="00F0287E" w:rsidRPr="003A4EBC">
        <w:rPr>
          <w:szCs w:val="28"/>
          <w:lang w:val="vi-VN"/>
        </w:rPr>
        <w:t xml:space="preserve"> </w:t>
      </w:r>
      <w:r w:rsidR="009B1560" w:rsidRPr="003A4EBC">
        <w:rPr>
          <w:szCs w:val="28"/>
          <w:lang w:val="vi-VN"/>
        </w:rPr>
        <w:t>chính sách</w:t>
      </w:r>
      <w:r w:rsidR="00F0287E" w:rsidRPr="003A4EBC">
        <w:rPr>
          <w:szCs w:val="28"/>
          <w:lang w:val="vi-VN"/>
        </w:rPr>
        <w:t xml:space="preserve"> khuyến khích, động viên</w:t>
      </w:r>
      <w:r w:rsidR="00E55006" w:rsidRPr="003A4EBC">
        <w:rPr>
          <w:szCs w:val="28"/>
          <w:lang w:val="vi-VN"/>
        </w:rPr>
        <w:t>, khen thưởng</w:t>
      </w:r>
      <w:r w:rsidR="00F0287E" w:rsidRPr="003A4EBC">
        <w:rPr>
          <w:szCs w:val="28"/>
          <w:lang w:val="vi-VN"/>
        </w:rPr>
        <w:t xml:space="preserve"> đoàn viên, CNVCLĐ </w:t>
      </w:r>
      <w:r w:rsidR="00A64DE9" w:rsidRPr="003A4EBC">
        <w:rPr>
          <w:bCs/>
          <w:lang w:val="vi-VN"/>
        </w:rPr>
        <w:t>tích cực tham gia</w:t>
      </w:r>
      <w:r w:rsidR="008C199A" w:rsidRPr="003A4EBC">
        <w:rPr>
          <w:szCs w:val="28"/>
          <w:lang w:val="vi-VN"/>
        </w:rPr>
        <w:t>.</w:t>
      </w:r>
    </w:p>
    <w:p w:rsidR="00D70ED2" w:rsidRPr="003A4EBC" w:rsidRDefault="00D70ED2" w:rsidP="003A4EBC">
      <w:pPr>
        <w:shd w:val="clear" w:color="auto" w:fill="FFFFFF"/>
        <w:spacing w:before="60" w:after="60"/>
        <w:ind w:firstLine="709"/>
        <w:jc w:val="both"/>
        <w:rPr>
          <w:szCs w:val="28"/>
          <w:lang w:val="vi-VN"/>
        </w:rPr>
      </w:pPr>
      <w:r w:rsidRPr="003A4EBC">
        <w:rPr>
          <w:szCs w:val="28"/>
          <w:lang w:val="vi-VN"/>
        </w:rPr>
        <w:lastRenderedPageBreak/>
        <w:t>- Tổ chức phát động phong trào thi đua lao động sáng tạo, sáng kiến trong công tác, lao động, sản xuất và tích cực tham gia Chương trình.</w:t>
      </w:r>
    </w:p>
    <w:p w:rsidR="00D70ED2" w:rsidRPr="003A4EBC" w:rsidRDefault="00D70ED2" w:rsidP="003A4EBC">
      <w:pPr>
        <w:pStyle w:val="BodyText"/>
        <w:spacing w:before="60" w:after="60"/>
        <w:ind w:firstLine="709"/>
        <w:jc w:val="both"/>
        <w:rPr>
          <w:color w:val="000000" w:themeColor="text1"/>
          <w:szCs w:val="28"/>
          <w:lang w:val="vi-VN"/>
        </w:rPr>
      </w:pPr>
      <w:r w:rsidRPr="003A4EBC">
        <w:rPr>
          <w:color w:val="000000" w:themeColor="text1"/>
          <w:szCs w:val="28"/>
          <w:lang w:val="vi-VN"/>
        </w:rPr>
        <w:t>- Tiếp nhận, tổng hợp sáng kiến của đoàn viên, CNVCLĐ và hỗ trợ cập nhật sáng kiến vào phần mềm theo dõi, quản lý Chương trình của Tổng Liên đoàn theo các bước hướng dẫn tại mục I.1</w:t>
      </w:r>
      <w:r w:rsidR="001F21FE" w:rsidRPr="003A4EBC">
        <w:rPr>
          <w:color w:val="000000" w:themeColor="text1"/>
          <w:szCs w:val="28"/>
          <w:lang w:val="vi-VN"/>
        </w:rPr>
        <w:t xml:space="preserve"> Văn bản này.</w:t>
      </w:r>
    </w:p>
    <w:p w:rsidR="00D70ED2" w:rsidRPr="003A4EBC" w:rsidRDefault="001F21FE" w:rsidP="003A4EBC">
      <w:pPr>
        <w:pStyle w:val="BodyText"/>
        <w:spacing w:before="60" w:after="60"/>
        <w:ind w:firstLine="709"/>
        <w:jc w:val="both"/>
        <w:rPr>
          <w:color w:val="000000" w:themeColor="text1"/>
          <w:szCs w:val="28"/>
          <w:lang w:val="vi-VN"/>
        </w:rPr>
      </w:pPr>
      <w:r w:rsidRPr="003A4EBC">
        <w:rPr>
          <w:color w:val="000000" w:themeColor="text1"/>
          <w:szCs w:val="28"/>
          <w:lang w:val="vi-VN"/>
        </w:rPr>
        <w:t>- P</w:t>
      </w:r>
      <w:r w:rsidR="00D70ED2" w:rsidRPr="003A4EBC">
        <w:rPr>
          <w:color w:val="000000" w:themeColor="text1"/>
          <w:szCs w:val="28"/>
          <w:lang w:val="vi-VN"/>
        </w:rPr>
        <w:t>hối hợp thủ trưởng cơ quan, đơn vị, người sử dụng lao động  xét chọn công nhận</w:t>
      </w:r>
      <w:r w:rsidRPr="003A4EBC">
        <w:rPr>
          <w:color w:val="000000" w:themeColor="text1"/>
          <w:szCs w:val="28"/>
          <w:lang w:val="vi-VN"/>
        </w:rPr>
        <w:t xml:space="preserve"> sáng kiến và lựa chọn sáng kiến mang lại hiệu quả cao, </w:t>
      </w:r>
      <w:r w:rsidRPr="003A4EBC">
        <w:rPr>
          <w:color w:val="000000" w:themeColor="text1"/>
          <w:lang w:val="vi-VN"/>
        </w:rPr>
        <w:t>xuất sắc tiêu biểu trong số các sáng kiến tham gia Chương trình giới thiệu về công đoàn cấp trên trực tiếp cơ sở để tổng hợp trình các cấp xen xét khen thưởng.</w:t>
      </w:r>
    </w:p>
    <w:p w:rsidR="001D10DA" w:rsidRPr="003A4EBC" w:rsidRDefault="00723CE9" w:rsidP="003A4EBC">
      <w:pPr>
        <w:shd w:val="clear" w:color="auto" w:fill="FFFFFF"/>
        <w:spacing w:before="60" w:after="60"/>
        <w:ind w:firstLine="709"/>
        <w:jc w:val="both"/>
        <w:rPr>
          <w:color w:val="000000" w:themeColor="text1"/>
          <w:szCs w:val="28"/>
          <w:lang w:val="vi-VN"/>
        </w:rPr>
      </w:pPr>
      <w:r w:rsidRPr="003A4EBC">
        <w:rPr>
          <w:szCs w:val="28"/>
          <w:lang w:val="vi-VN"/>
        </w:rPr>
        <w:t>-</w:t>
      </w:r>
      <w:r w:rsidR="001F21FE" w:rsidRPr="003A4EBC">
        <w:rPr>
          <w:szCs w:val="28"/>
          <w:lang w:val="vi-VN"/>
        </w:rPr>
        <w:t xml:space="preserve"> </w:t>
      </w:r>
      <w:r w:rsidR="00A64DE9" w:rsidRPr="003A4EBC">
        <w:rPr>
          <w:szCs w:val="28"/>
          <w:lang w:val="vi-VN"/>
        </w:rPr>
        <w:t>Khuyến khích</w:t>
      </w:r>
      <w:r w:rsidR="009B1560" w:rsidRPr="003A4EBC">
        <w:rPr>
          <w:szCs w:val="28"/>
          <w:lang w:val="vi-VN"/>
        </w:rPr>
        <w:t xml:space="preserve"> đơn vị </w:t>
      </w:r>
      <w:r w:rsidR="008043E8" w:rsidRPr="003A4EBC">
        <w:rPr>
          <w:szCs w:val="28"/>
          <w:lang w:val="vi-VN"/>
        </w:rPr>
        <w:t xml:space="preserve">phối hợp với </w:t>
      </w:r>
      <w:r w:rsidR="005A1D3E" w:rsidRPr="003A4EBC">
        <w:rPr>
          <w:szCs w:val="28"/>
          <w:lang w:val="vi-VN"/>
        </w:rPr>
        <w:t xml:space="preserve">với thủ trưởng cơ quan, đơn vị, người sử dụng lao động </w:t>
      </w:r>
      <w:r w:rsidR="005C5126" w:rsidRPr="003A4EBC">
        <w:rPr>
          <w:szCs w:val="28"/>
          <w:lang w:val="vi-VN"/>
        </w:rPr>
        <w:t xml:space="preserve">tổ chức biểu dương, tôn vinh, khen thưởng các cá nhân có thành </w:t>
      </w:r>
      <w:r w:rsidR="005C5126" w:rsidRPr="003A4EBC">
        <w:rPr>
          <w:color w:val="000000" w:themeColor="text1"/>
          <w:szCs w:val="28"/>
          <w:lang w:val="vi-VN"/>
        </w:rPr>
        <w:t xml:space="preserve">tích </w:t>
      </w:r>
      <w:r w:rsidR="001D10DA" w:rsidRPr="003A4EBC">
        <w:rPr>
          <w:color w:val="000000" w:themeColor="text1"/>
          <w:szCs w:val="28"/>
          <w:lang w:val="vi-VN"/>
        </w:rPr>
        <w:t>trong</w:t>
      </w:r>
      <w:r w:rsidR="005C5126" w:rsidRPr="003A4EBC">
        <w:rPr>
          <w:color w:val="000000" w:themeColor="text1"/>
          <w:szCs w:val="28"/>
          <w:lang w:val="vi-VN"/>
        </w:rPr>
        <w:t xml:space="preserve"> Chương trình</w:t>
      </w:r>
      <w:r w:rsidR="001D10DA" w:rsidRPr="003A4EBC">
        <w:rPr>
          <w:color w:val="000000" w:themeColor="text1"/>
          <w:szCs w:val="28"/>
          <w:lang w:val="vi-VN"/>
        </w:rPr>
        <w:t>, lồng ghép với các hoạt động Tháng Công nhân.</w:t>
      </w:r>
    </w:p>
    <w:p w:rsidR="001F21FE" w:rsidRPr="003A4EBC" w:rsidRDefault="001F21FE" w:rsidP="003A4EBC">
      <w:pPr>
        <w:pStyle w:val="ListParagraph"/>
        <w:shd w:val="clear" w:color="auto" w:fill="FFFFFF"/>
        <w:tabs>
          <w:tab w:val="left" w:pos="993"/>
        </w:tabs>
        <w:spacing w:before="60" w:after="60"/>
        <w:jc w:val="both"/>
        <w:rPr>
          <w:b/>
          <w:i/>
          <w:szCs w:val="28"/>
          <w:lang w:val="vi-VN"/>
        </w:rPr>
      </w:pPr>
      <w:r w:rsidRPr="003A4EBC">
        <w:rPr>
          <w:b/>
          <w:i/>
          <w:szCs w:val="28"/>
          <w:lang w:val="vi-VN"/>
        </w:rPr>
        <w:t>2.2. Công đoàn cấp trên trực tiếp cơ sở</w:t>
      </w:r>
    </w:p>
    <w:p w:rsidR="001F21FE" w:rsidRPr="003A4EBC" w:rsidRDefault="001F21FE" w:rsidP="003A4EBC">
      <w:pPr>
        <w:shd w:val="clear" w:color="auto" w:fill="FFFFFF"/>
        <w:spacing w:before="60" w:after="60"/>
        <w:ind w:firstLine="709"/>
        <w:jc w:val="both"/>
        <w:rPr>
          <w:szCs w:val="28"/>
          <w:lang w:val="vi-VN"/>
        </w:rPr>
      </w:pPr>
      <w:r w:rsidRPr="003A4EBC">
        <w:rPr>
          <w:szCs w:val="28"/>
          <w:lang w:val="vi-VN"/>
        </w:rPr>
        <w:t>- Tổ chức phát động phong trào và triển khai văn bản hướng dẫn Chương trình đến các CĐCS trực thuộc để triển khai đến đoàn viên, CNVCLĐ tham gia hưởng ứng tích cực;</w:t>
      </w:r>
    </w:p>
    <w:p w:rsidR="001F21FE" w:rsidRPr="003A4EBC" w:rsidRDefault="001F21FE" w:rsidP="003A4EBC">
      <w:pPr>
        <w:shd w:val="clear" w:color="auto" w:fill="FFFFFF"/>
        <w:spacing w:before="60" w:after="60"/>
        <w:ind w:firstLine="709"/>
        <w:jc w:val="both"/>
        <w:rPr>
          <w:szCs w:val="28"/>
          <w:lang w:val="vi-VN"/>
        </w:rPr>
      </w:pPr>
      <w:r w:rsidRPr="003A4EBC">
        <w:rPr>
          <w:szCs w:val="28"/>
          <w:lang w:val="vi-VN"/>
        </w:rPr>
        <w:t xml:space="preserve">- Hỗ trợ CĐCS tổ chức, triển khai Chương trình và trong quá trình cập nhật sáng kiến vào phần mềm; </w:t>
      </w:r>
    </w:p>
    <w:p w:rsidR="001F21FE" w:rsidRPr="003A4EBC" w:rsidRDefault="001F21FE" w:rsidP="003A4EBC">
      <w:pPr>
        <w:shd w:val="clear" w:color="auto" w:fill="FFFFFF"/>
        <w:spacing w:before="60" w:after="60"/>
        <w:ind w:firstLine="709"/>
        <w:jc w:val="both"/>
        <w:rPr>
          <w:szCs w:val="28"/>
          <w:lang w:val="vi-VN"/>
        </w:rPr>
      </w:pPr>
      <w:r w:rsidRPr="003A4EBC">
        <w:rPr>
          <w:szCs w:val="28"/>
          <w:lang w:val="vi-VN"/>
        </w:rPr>
        <w:t>- Tùy theo điều kiện thực tế của địa phương, có thể lựa chọn, tổ chức biểu dương, tôn vinh, khen thưởng các cá nhân tích cực tham gia Chương trình, có nhiều sáng kiến và thành tích xuất sắc vào dịp tổng kết Tháng Công nhân năm 2021.</w:t>
      </w:r>
    </w:p>
    <w:p w:rsidR="001F21FE" w:rsidRDefault="001F21FE" w:rsidP="003A4EBC">
      <w:pPr>
        <w:shd w:val="clear" w:color="auto" w:fill="FFFFFF"/>
        <w:spacing w:before="60" w:after="60"/>
        <w:ind w:firstLine="709"/>
        <w:jc w:val="both"/>
        <w:rPr>
          <w:szCs w:val="28"/>
        </w:rPr>
      </w:pPr>
      <w:r>
        <w:rPr>
          <w:szCs w:val="28"/>
        </w:rPr>
        <w:t xml:space="preserve">- Tổng hợp, xét chọn, đề xuất các sáng kiến xuất sắc tiêu biểu gửi về Liên đoàn Lao động tỉnh theo quy định. Mỗi liên đoàn lao động cấp huyện, công đoàn ngành tỉnh </w:t>
      </w:r>
      <w:r w:rsidRPr="007A76F2">
        <w:rPr>
          <w:b/>
          <w:i/>
          <w:szCs w:val="28"/>
        </w:rPr>
        <w:t>có ít nhất 0</w:t>
      </w:r>
      <w:r w:rsidR="007A76F2">
        <w:rPr>
          <w:b/>
          <w:i/>
          <w:szCs w:val="28"/>
        </w:rPr>
        <w:t>2</w:t>
      </w:r>
      <w:r w:rsidRPr="007A76F2">
        <w:rPr>
          <w:b/>
          <w:i/>
          <w:szCs w:val="28"/>
        </w:rPr>
        <w:t xml:space="preserve"> sáng kiến</w:t>
      </w:r>
      <w:r>
        <w:rPr>
          <w:szCs w:val="28"/>
        </w:rPr>
        <w:t xml:space="preserve"> được xét chọn gửi về LĐLĐ tỉnh xem xét khen thưởng.</w:t>
      </w:r>
    </w:p>
    <w:p w:rsidR="001F21FE" w:rsidRDefault="001F21FE" w:rsidP="003A4EBC">
      <w:pPr>
        <w:shd w:val="clear" w:color="auto" w:fill="FFFFFF"/>
        <w:spacing w:before="60" w:after="60"/>
        <w:ind w:firstLine="709"/>
        <w:jc w:val="both"/>
        <w:rPr>
          <w:szCs w:val="28"/>
        </w:rPr>
      </w:pPr>
      <w:r>
        <w:rPr>
          <w:szCs w:val="28"/>
        </w:rPr>
        <w:t>- Định kỳ hàng tuần</w:t>
      </w:r>
      <w:r w:rsidRPr="008043E8">
        <w:rPr>
          <w:szCs w:val="28"/>
        </w:rPr>
        <w:t>, tổng hợp tình hình sáng kiến tham gia</w:t>
      </w:r>
      <w:r>
        <w:rPr>
          <w:szCs w:val="28"/>
        </w:rPr>
        <w:t xml:space="preserve"> Chương trình của CĐCS báo cáo về LĐLĐ tỉnh.</w:t>
      </w:r>
    </w:p>
    <w:p w:rsidR="001F21FE" w:rsidRPr="00502323" w:rsidRDefault="001F21FE" w:rsidP="003A4EBC">
      <w:pPr>
        <w:shd w:val="clear" w:color="auto" w:fill="FFFFFF"/>
        <w:spacing w:before="60" w:after="60"/>
        <w:ind w:firstLine="709"/>
        <w:jc w:val="both"/>
        <w:rPr>
          <w:b/>
          <w:i/>
          <w:szCs w:val="28"/>
        </w:rPr>
      </w:pPr>
      <w:r w:rsidRPr="00502323">
        <w:rPr>
          <w:b/>
          <w:i/>
          <w:szCs w:val="28"/>
        </w:rPr>
        <w:t>2.3. Liên đoàn Lao động tỉnh</w:t>
      </w:r>
    </w:p>
    <w:p w:rsidR="00396D28" w:rsidRDefault="00396D28" w:rsidP="003A4EBC">
      <w:pPr>
        <w:shd w:val="clear" w:color="auto" w:fill="FFFFFF"/>
        <w:spacing w:before="60" w:after="60"/>
        <w:ind w:firstLine="709"/>
        <w:jc w:val="both"/>
        <w:rPr>
          <w:szCs w:val="28"/>
        </w:rPr>
      </w:pPr>
      <w:r>
        <w:rPr>
          <w:szCs w:val="28"/>
        </w:rPr>
        <w:t xml:space="preserve">- </w:t>
      </w:r>
      <w:r w:rsidR="007A76F2">
        <w:rPr>
          <w:szCs w:val="28"/>
        </w:rPr>
        <w:t>Theo dõi, đôn đốc, tổng hợp sáng kiến từ các cấp công đoàn</w:t>
      </w:r>
      <w:r>
        <w:rPr>
          <w:szCs w:val="28"/>
        </w:rPr>
        <w:t xml:space="preserve"> đã tham gia Chương trình thông báo đến các cấp công đoàn.</w:t>
      </w:r>
    </w:p>
    <w:p w:rsidR="00396D28" w:rsidRDefault="00396D28" w:rsidP="003A4EBC">
      <w:pPr>
        <w:shd w:val="clear" w:color="auto" w:fill="FFFFFF"/>
        <w:spacing w:before="60" w:after="60"/>
        <w:ind w:firstLine="709"/>
        <w:jc w:val="both"/>
        <w:rPr>
          <w:szCs w:val="28"/>
        </w:rPr>
      </w:pPr>
      <w:r>
        <w:rPr>
          <w:szCs w:val="28"/>
        </w:rPr>
        <w:t>- Tiếp tục tuyên truyền, thông tin nội dung hoạt động Chương trình trên trang thông tin điển tử của Công đoàn Bình Định, mạng xã hội để các cấp công đoàn và đoàn viên, CNVCLĐ biết, tham gia tích cực.</w:t>
      </w:r>
    </w:p>
    <w:p w:rsidR="00207CC8" w:rsidRDefault="00396D28" w:rsidP="003A4EBC">
      <w:pPr>
        <w:shd w:val="clear" w:color="auto" w:fill="FFFFFF"/>
        <w:spacing w:before="60" w:after="60"/>
        <w:ind w:firstLine="709"/>
        <w:jc w:val="both"/>
        <w:rPr>
          <w:szCs w:val="28"/>
        </w:rPr>
      </w:pPr>
      <w:r>
        <w:rPr>
          <w:szCs w:val="28"/>
        </w:rPr>
        <w:t xml:space="preserve">- </w:t>
      </w:r>
      <w:r w:rsidR="007A76F2">
        <w:rPr>
          <w:szCs w:val="28"/>
        </w:rPr>
        <w:t xml:space="preserve"> </w:t>
      </w:r>
      <w:r w:rsidR="00F04A20" w:rsidRPr="00F04A20">
        <w:rPr>
          <w:szCs w:val="28"/>
        </w:rPr>
        <w:t>X</w:t>
      </w:r>
      <w:r w:rsidR="00207CC8" w:rsidRPr="00F04A20">
        <w:rPr>
          <w:szCs w:val="28"/>
        </w:rPr>
        <w:t xml:space="preserve">ét chọn </w:t>
      </w:r>
      <w:r w:rsidR="00F04A20">
        <w:rPr>
          <w:szCs w:val="28"/>
        </w:rPr>
        <w:t xml:space="preserve">các sáng kiến </w:t>
      </w:r>
      <w:r w:rsidR="00D86B39">
        <w:rPr>
          <w:szCs w:val="28"/>
        </w:rPr>
        <w:t xml:space="preserve">tiêu biểu, mang lại hiệu quả cao </w:t>
      </w:r>
      <w:r w:rsidR="00F04A20">
        <w:rPr>
          <w:szCs w:val="28"/>
        </w:rPr>
        <w:t>để khen thưởng biểu dương</w:t>
      </w:r>
      <w:r w:rsidR="007A76F2">
        <w:rPr>
          <w:szCs w:val="28"/>
        </w:rPr>
        <w:t xml:space="preserve"> trong tổng kết Tháng công nhân 2021</w:t>
      </w:r>
      <w:r w:rsidR="00D86B39">
        <w:rPr>
          <w:szCs w:val="28"/>
        </w:rPr>
        <w:t xml:space="preserve"> và </w:t>
      </w:r>
      <w:r w:rsidR="007A76F2">
        <w:rPr>
          <w:szCs w:val="28"/>
        </w:rPr>
        <w:t>đề nghị Tổng Liên đoàn xem xét khen thưở</w:t>
      </w:r>
      <w:r w:rsidR="00D86B39">
        <w:rPr>
          <w:szCs w:val="28"/>
        </w:rPr>
        <w:t xml:space="preserve">ng </w:t>
      </w:r>
      <w:r w:rsidR="003A4EBC">
        <w:rPr>
          <w:szCs w:val="28"/>
        </w:rPr>
        <w:t>0</w:t>
      </w:r>
      <w:r w:rsidR="00D86B39">
        <w:rPr>
          <w:szCs w:val="28"/>
        </w:rPr>
        <w:t>4 sáng kiến tiêu biểu xuất sắc nhất.</w:t>
      </w:r>
    </w:p>
    <w:p w:rsidR="00D86B39" w:rsidRPr="00D86B39" w:rsidRDefault="00D86B39" w:rsidP="003A4EBC">
      <w:pPr>
        <w:shd w:val="clear" w:color="auto" w:fill="FFFFFF"/>
        <w:spacing w:before="60" w:after="60"/>
        <w:ind w:firstLine="709"/>
        <w:jc w:val="both"/>
        <w:rPr>
          <w:b/>
          <w:szCs w:val="28"/>
        </w:rPr>
      </w:pPr>
      <w:r w:rsidRPr="00D86B39">
        <w:rPr>
          <w:b/>
          <w:szCs w:val="28"/>
        </w:rPr>
        <w:t>III. KHEN THƯỞNG, BIỂU DƯƠNG</w:t>
      </w:r>
    </w:p>
    <w:p w:rsidR="00EE164B" w:rsidRDefault="00D86B39" w:rsidP="003A4EBC">
      <w:pPr>
        <w:shd w:val="clear" w:color="auto" w:fill="FFFFFF"/>
        <w:spacing w:before="60" w:after="60"/>
        <w:ind w:firstLine="709"/>
        <w:jc w:val="both"/>
        <w:rPr>
          <w:rFonts w:eastAsia="Times New Roman"/>
          <w:b/>
        </w:rPr>
      </w:pPr>
      <w:r>
        <w:rPr>
          <w:rFonts w:eastAsia="Times New Roman"/>
          <w:b/>
        </w:rPr>
        <w:t>1</w:t>
      </w:r>
      <w:r w:rsidR="00EE164B" w:rsidRPr="00955BA0">
        <w:rPr>
          <w:rFonts w:eastAsia="Times New Roman"/>
          <w:b/>
          <w:lang w:val="vi-VN"/>
        </w:rPr>
        <w:t xml:space="preserve">. </w:t>
      </w:r>
      <w:r w:rsidR="00C204C1" w:rsidRPr="00C204C1">
        <w:rPr>
          <w:rFonts w:eastAsia="Times New Roman"/>
          <w:b/>
          <w:lang w:val="vi-VN"/>
        </w:rPr>
        <w:t>Số</w:t>
      </w:r>
      <w:r w:rsidR="00EE164B" w:rsidRPr="00955BA0">
        <w:rPr>
          <w:rFonts w:eastAsia="Times New Roman"/>
          <w:b/>
          <w:lang w:val="vi-VN"/>
        </w:rPr>
        <w:t xml:space="preserve"> lượng </w:t>
      </w:r>
    </w:p>
    <w:p w:rsidR="00D86B39" w:rsidRPr="00096D4A" w:rsidRDefault="00D86B39" w:rsidP="003A4EBC">
      <w:pPr>
        <w:shd w:val="clear" w:color="auto" w:fill="FFFFFF"/>
        <w:spacing w:before="60" w:after="60"/>
        <w:ind w:firstLine="709"/>
        <w:jc w:val="both"/>
        <w:rPr>
          <w:rFonts w:eastAsia="Times New Roman"/>
          <w:b/>
          <w:i/>
        </w:rPr>
      </w:pPr>
      <w:r w:rsidRPr="00096D4A">
        <w:rPr>
          <w:rFonts w:eastAsia="Times New Roman"/>
          <w:b/>
          <w:i/>
        </w:rPr>
        <w:t>1.1. Số lượng đăng ký</w:t>
      </w:r>
    </w:p>
    <w:p w:rsidR="00096D4A" w:rsidRDefault="00096D4A" w:rsidP="003A4EBC">
      <w:pPr>
        <w:shd w:val="clear" w:color="auto" w:fill="FFFFFF"/>
        <w:spacing w:before="60" w:after="60"/>
        <w:ind w:firstLine="709"/>
        <w:jc w:val="both"/>
        <w:rPr>
          <w:szCs w:val="28"/>
        </w:rPr>
      </w:pPr>
      <w:r>
        <w:rPr>
          <w:szCs w:val="28"/>
        </w:rPr>
        <w:t xml:space="preserve">- Mỗi liên đoàn lao động cấp huyện, công đoàn ngành tỉnh </w:t>
      </w:r>
      <w:r w:rsidRPr="007A76F2">
        <w:rPr>
          <w:b/>
          <w:i/>
          <w:szCs w:val="28"/>
        </w:rPr>
        <w:t>có ít nhất 0</w:t>
      </w:r>
      <w:r>
        <w:rPr>
          <w:b/>
          <w:i/>
          <w:szCs w:val="28"/>
        </w:rPr>
        <w:t>2</w:t>
      </w:r>
      <w:r w:rsidRPr="007A76F2">
        <w:rPr>
          <w:b/>
          <w:i/>
          <w:szCs w:val="28"/>
        </w:rPr>
        <w:t xml:space="preserve"> sáng kiến</w:t>
      </w:r>
      <w:r>
        <w:rPr>
          <w:szCs w:val="28"/>
        </w:rPr>
        <w:t xml:space="preserve"> </w:t>
      </w:r>
      <w:r w:rsidR="00502323">
        <w:rPr>
          <w:szCs w:val="28"/>
        </w:rPr>
        <w:t xml:space="preserve">của đoàn viên, CNVCLĐ trực thuộc cấp mình </w:t>
      </w:r>
      <w:r>
        <w:rPr>
          <w:szCs w:val="28"/>
        </w:rPr>
        <w:t>được xét chọn gửi về LĐLĐ tỉnh xem xét khen thưởng.</w:t>
      </w:r>
    </w:p>
    <w:p w:rsidR="00096D4A" w:rsidRDefault="00096D4A" w:rsidP="003A4EBC">
      <w:pPr>
        <w:shd w:val="clear" w:color="auto" w:fill="FFFFFF"/>
        <w:spacing w:before="60" w:after="60"/>
        <w:ind w:firstLine="709"/>
        <w:jc w:val="both"/>
        <w:rPr>
          <w:szCs w:val="28"/>
        </w:rPr>
      </w:pPr>
      <w:r>
        <w:rPr>
          <w:szCs w:val="28"/>
        </w:rPr>
        <w:lastRenderedPageBreak/>
        <w:t>- Mỗi CĐCS trực thuộc</w:t>
      </w:r>
      <w:r w:rsidR="00502323">
        <w:rPr>
          <w:szCs w:val="28"/>
        </w:rPr>
        <w:t xml:space="preserve"> LĐLĐ tỉnh</w:t>
      </w:r>
      <w:r>
        <w:rPr>
          <w:szCs w:val="28"/>
        </w:rPr>
        <w:t xml:space="preserve"> phấn đấu </w:t>
      </w:r>
      <w:r w:rsidRPr="00096D4A">
        <w:rPr>
          <w:b/>
          <w:i/>
          <w:szCs w:val="28"/>
        </w:rPr>
        <w:t>đề nghị ít nhất 01 sáng kiến</w:t>
      </w:r>
      <w:r>
        <w:rPr>
          <w:szCs w:val="28"/>
        </w:rPr>
        <w:t xml:space="preserve"> gửi về LĐLĐ tỉnh xem xét khen thưởng.</w:t>
      </w:r>
    </w:p>
    <w:p w:rsidR="00096D4A" w:rsidRPr="00096D4A" w:rsidRDefault="00096D4A" w:rsidP="003A4EBC">
      <w:pPr>
        <w:shd w:val="clear" w:color="auto" w:fill="FFFFFF"/>
        <w:spacing w:before="60" w:after="60"/>
        <w:ind w:firstLine="709"/>
        <w:jc w:val="both"/>
        <w:rPr>
          <w:rFonts w:eastAsia="Times New Roman"/>
          <w:b/>
          <w:i/>
        </w:rPr>
      </w:pPr>
      <w:r w:rsidRPr="00096D4A">
        <w:rPr>
          <w:b/>
          <w:i/>
          <w:szCs w:val="28"/>
        </w:rPr>
        <w:t>1.2. Số lượng khen thưởng</w:t>
      </w:r>
    </w:p>
    <w:p w:rsidR="001F792B" w:rsidRDefault="00D86B39" w:rsidP="003A4EBC">
      <w:pPr>
        <w:shd w:val="clear" w:color="auto" w:fill="FFFFFF"/>
        <w:spacing w:before="60" w:after="60"/>
        <w:ind w:firstLine="709"/>
        <w:jc w:val="both"/>
        <w:rPr>
          <w:rFonts w:eastAsia="Times New Roman"/>
        </w:rPr>
      </w:pPr>
      <w:r>
        <w:rPr>
          <w:rFonts w:eastAsia="Times New Roman"/>
          <w:b/>
          <w:i/>
        </w:rPr>
        <w:t>-</w:t>
      </w:r>
      <w:r>
        <w:rPr>
          <w:rFonts w:eastAsia="Times New Roman"/>
          <w:b/>
        </w:rPr>
        <w:t xml:space="preserve"> </w:t>
      </w:r>
      <w:r w:rsidRPr="00D86B39">
        <w:rPr>
          <w:rFonts w:eastAsia="Times New Roman"/>
        </w:rPr>
        <w:t>Liên đoàn Lao động tỉnh sẽ xét chọn 10</w:t>
      </w:r>
      <w:r>
        <w:rPr>
          <w:rFonts w:eastAsia="Times New Roman"/>
        </w:rPr>
        <w:t xml:space="preserve"> sáng kiến của 10 cá nhân để biểu dương, khen thưởng tại Hội nghị Tổng kết Tháng Công nhân năm 2021.</w:t>
      </w:r>
    </w:p>
    <w:p w:rsidR="00D86B39" w:rsidRPr="00D86B39" w:rsidRDefault="00D86B39" w:rsidP="003A4EBC">
      <w:pPr>
        <w:shd w:val="clear" w:color="auto" w:fill="FFFFFF"/>
        <w:spacing w:before="60" w:after="60"/>
        <w:ind w:firstLine="709"/>
        <w:jc w:val="both"/>
        <w:rPr>
          <w:rFonts w:eastAsia="Times New Roman"/>
          <w:b/>
        </w:rPr>
      </w:pPr>
      <w:r>
        <w:rPr>
          <w:rFonts w:eastAsia="Times New Roman"/>
        </w:rPr>
        <w:t xml:space="preserve">- Xét chọn 04 sáng kiến </w:t>
      </w:r>
      <w:r w:rsidRPr="00F04A20">
        <w:rPr>
          <w:szCs w:val="28"/>
        </w:rPr>
        <w:t>trong lĩnh vực sản xuất có giá trị làm lợi cao; sáng kiến tạo ra sản phẩm mới; sáng kiến trong lĩnh vực an toàn vệ sinh lao động, bảo vệ môi trường; cải cách hành chính, xây dựng Đảng và hệ thống chính trị, quản lý, điều hành; sáng kiến vì cộng đồng trong các lĩnh vực y tế, giáo dụ</w:t>
      </w:r>
      <w:r>
        <w:rPr>
          <w:szCs w:val="28"/>
        </w:rPr>
        <w:t>c để để nghị Tổng Liên đoàn xem xét biểu dương, khen thưởng.</w:t>
      </w:r>
    </w:p>
    <w:p w:rsidR="00925B3F" w:rsidRPr="00D86B39" w:rsidRDefault="001F792B" w:rsidP="003A4EBC">
      <w:pPr>
        <w:tabs>
          <w:tab w:val="left" w:pos="4380"/>
        </w:tabs>
        <w:spacing w:before="60" w:after="60"/>
        <w:ind w:firstLine="709"/>
        <w:jc w:val="both"/>
        <w:rPr>
          <w:rFonts w:eastAsia="Times New Roman"/>
          <w:b/>
          <w:lang w:val="vi-VN"/>
        </w:rPr>
      </w:pPr>
      <w:r w:rsidRPr="00D86B39">
        <w:rPr>
          <w:rFonts w:eastAsia="Times New Roman"/>
          <w:b/>
          <w:lang w:val="vi-VN"/>
        </w:rPr>
        <w:t>2.</w:t>
      </w:r>
      <w:r w:rsidR="00EE164B" w:rsidRPr="00D86B39">
        <w:rPr>
          <w:rFonts w:eastAsia="Times New Roman"/>
          <w:b/>
          <w:lang w:val="vi-VN"/>
        </w:rPr>
        <w:t xml:space="preserve"> </w:t>
      </w:r>
      <w:r w:rsidR="00110312" w:rsidRPr="00D86B39">
        <w:rPr>
          <w:rFonts w:eastAsia="Times New Roman"/>
          <w:b/>
          <w:lang w:val="vi-VN"/>
        </w:rPr>
        <w:t xml:space="preserve">Hồ sơ </w:t>
      </w:r>
      <w:r w:rsidR="00D86B39">
        <w:rPr>
          <w:rFonts w:eastAsia="Times New Roman"/>
          <w:b/>
        </w:rPr>
        <w:t xml:space="preserve">đề nghị </w:t>
      </w:r>
      <w:r w:rsidR="00110312" w:rsidRPr="00D86B39">
        <w:rPr>
          <w:rFonts w:eastAsia="Times New Roman"/>
          <w:b/>
          <w:lang w:val="vi-VN"/>
        </w:rPr>
        <w:t xml:space="preserve">xét chọn </w:t>
      </w:r>
    </w:p>
    <w:p w:rsidR="001F792B" w:rsidRPr="001F792B" w:rsidRDefault="001F792B" w:rsidP="003A4EBC">
      <w:pPr>
        <w:tabs>
          <w:tab w:val="left" w:pos="4380"/>
        </w:tabs>
        <w:spacing w:before="60" w:after="60"/>
        <w:ind w:firstLine="709"/>
        <w:jc w:val="both"/>
        <w:rPr>
          <w:rFonts w:eastAsia="Times New Roman"/>
          <w:lang w:val="vi-VN"/>
        </w:rPr>
      </w:pPr>
      <w:r w:rsidRPr="001F792B">
        <w:rPr>
          <w:rFonts w:eastAsia="Times New Roman"/>
          <w:lang w:val="vi-VN"/>
        </w:rPr>
        <w:t xml:space="preserve">Hồ sơ </w:t>
      </w:r>
      <w:r w:rsidR="00D86B39" w:rsidRPr="003A4EBC">
        <w:rPr>
          <w:rFonts w:eastAsia="Times New Roman"/>
          <w:lang w:val="vi-VN"/>
        </w:rPr>
        <w:t xml:space="preserve">đề nghị </w:t>
      </w:r>
      <w:r w:rsidRPr="001F792B">
        <w:rPr>
          <w:rFonts w:eastAsia="Times New Roman"/>
          <w:lang w:val="vi-VN"/>
        </w:rPr>
        <w:t>xét chọn bao gồm:</w:t>
      </w:r>
    </w:p>
    <w:p w:rsidR="00925B3F" w:rsidRPr="00955BA0" w:rsidRDefault="001F792B" w:rsidP="003A4EBC">
      <w:pPr>
        <w:tabs>
          <w:tab w:val="left" w:pos="4380"/>
        </w:tabs>
        <w:spacing w:before="60" w:after="60"/>
        <w:ind w:firstLine="709"/>
        <w:jc w:val="both"/>
        <w:rPr>
          <w:rFonts w:eastAsia="Times New Roman"/>
          <w:lang w:val="vi-VN"/>
        </w:rPr>
      </w:pPr>
      <w:r w:rsidRPr="001F792B">
        <w:rPr>
          <w:rFonts w:eastAsia="Times New Roman"/>
          <w:lang w:val="vi-VN"/>
        </w:rPr>
        <w:t>-</w:t>
      </w:r>
      <w:r w:rsidR="00925B3F" w:rsidRPr="00955BA0">
        <w:rPr>
          <w:rFonts w:eastAsia="Times New Roman"/>
          <w:lang w:val="vi-VN"/>
        </w:rPr>
        <w:t xml:space="preserve"> </w:t>
      </w:r>
      <w:r w:rsidR="00110312" w:rsidRPr="00955BA0">
        <w:rPr>
          <w:rFonts w:eastAsia="Times New Roman"/>
          <w:lang w:val="vi-VN"/>
        </w:rPr>
        <w:t xml:space="preserve">Tờ trình của </w:t>
      </w:r>
      <w:r w:rsidR="00D86B39" w:rsidRPr="003A4EBC">
        <w:rPr>
          <w:rFonts w:eastAsia="Times New Roman"/>
          <w:lang w:val="vi-VN"/>
        </w:rPr>
        <w:t xml:space="preserve">Ban Thường vụ (ban chấp hành) </w:t>
      </w:r>
      <w:r w:rsidRPr="001F792B">
        <w:rPr>
          <w:rFonts w:eastAsia="Times New Roman"/>
          <w:lang w:val="vi-VN"/>
        </w:rPr>
        <w:t>LĐLĐ</w:t>
      </w:r>
      <w:r w:rsidR="00D86B39" w:rsidRPr="003A4EBC">
        <w:rPr>
          <w:rFonts w:eastAsia="Times New Roman"/>
          <w:lang w:val="vi-VN"/>
        </w:rPr>
        <w:t xml:space="preserve"> cấp</w:t>
      </w:r>
      <w:r w:rsidRPr="001F792B">
        <w:rPr>
          <w:rFonts w:eastAsia="Times New Roman"/>
          <w:lang w:val="vi-VN"/>
        </w:rPr>
        <w:t xml:space="preserve"> huyện, </w:t>
      </w:r>
      <w:r w:rsidR="005A1D3E">
        <w:rPr>
          <w:rFonts w:eastAsia="Times New Roman"/>
          <w:lang w:val="vi-VN"/>
        </w:rPr>
        <w:t>công đoàn ngành</w:t>
      </w:r>
      <w:r w:rsidR="005A1D3E" w:rsidRPr="005A1D3E">
        <w:rPr>
          <w:rFonts w:eastAsia="Times New Roman"/>
          <w:lang w:val="vi-VN"/>
        </w:rPr>
        <w:t xml:space="preserve"> tỉnh, c</w:t>
      </w:r>
      <w:r w:rsidRPr="001F792B">
        <w:rPr>
          <w:rFonts w:eastAsia="Times New Roman"/>
          <w:lang w:val="vi-VN"/>
        </w:rPr>
        <w:t>ông đoàn cơ sở trực thuộc Liên đoàn Lao động tỉnh</w:t>
      </w:r>
      <w:r w:rsidR="00452CF6" w:rsidRPr="00955BA0">
        <w:rPr>
          <w:rFonts w:eastAsia="Times New Roman"/>
          <w:lang w:val="vi-VN"/>
        </w:rPr>
        <w:t xml:space="preserve">; </w:t>
      </w:r>
    </w:p>
    <w:p w:rsidR="00373F5D" w:rsidRPr="004960FE" w:rsidRDefault="001F792B" w:rsidP="003A4EBC">
      <w:pPr>
        <w:tabs>
          <w:tab w:val="left" w:pos="4380"/>
        </w:tabs>
        <w:spacing w:before="60" w:after="60"/>
        <w:ind w:firstLine="709"/>
        <w:jc w:val="both"/>
        <w:rPr>
          <w:szCs w:val="28"/>
          <w:lang w:val="vi-VN"/>
        </w:rPr>
      </w:pPr>
      <w:r w:rsidRPr="001F792B">
        <w:rPr>
          <w:rFonts w:eastAsia="Times New Roman"/>
          <w:lang w:val="vi-VN"/>
        </w:rPr>
        <w:t>-</w:t>
      </w:r>
      <w:r w:rsidR="00925B3F" w:rsidRPr="00955BA0">
        <w:rPr>
          <w:rFonts w:eastAsia="Times New Roman"/>
          <w:lang w:val="vi-VN"/>
        </w:rPr>
        <w:t xml:space="preserve"> </w:t>
      </w:r>
      <w:r w:rsidR="00452CF6" w:rsidRPr="00955BA0">
        <w:rPr>
          <w:rFonts w:eastAsia="Times New Roman"/>
          <w:lang w:val="vi-VN"/>
        </w:rPr>
        <w:t>B</w:t>
      </w:r>
      <w:r w:rsidR="00FC3CA1" w:rsidRPr="00955BA0">
        <w:rPr>
          <w:rFonts w:eastAsia="Times New Roman"/>
          <w:lang w:val="vi-VN"/>
        </w:rPr>
        <w:t>ảng</w:t>
      </w:r>
      <w:r w:rsidR="00452CF6" w:rsidRPr="00955BA0">
        <w:rPr>
          <w:rFonts w:eastAsia="Times New Roman"/>
          <w:lang w:val="vi-VN"/>
        </w:rPr>
        <w:t xml:space="preserve"> t</w:t>
      </w:r>
      <w:r w:rsidR="00452CF6" w:rsidRPr="00955BA0">
        <w:rPr>
          <w:szCs w:val="28"/>
          <w:lang w:val="vi-VN"/>
        </w:rPr>
        <w:t xml:space="preserve">ổng hợp </w:t>
      </w:r>
      <w:r w:rsidR="0085111A" w:rsidRPr="00955BA0">
        <w:rPr>
          <w:szCs w:val="28"/>
          <w:lang w:val="vi-VN"/>
        </w:rPr>
        <w:t xml:space="preserve">tóm tắt </w:t>
      </w:r>
      <w:r w:rsidR="00452CF6" w:rsidRPr="00955BA0">
        <w:rPr>
          <w:szCs w:val="28"/>
          <w:lang w:val="vi-VN"/>
        </w:rPr>
        <w:t>sáng kiến (Theo mẫu gửi kèm công văn).</w:t>
      </w:r>
      <w:r w:rsidR="0085111A" w:rsidRPr="00955BA0">
        <w:rPr>
          <w:szCs w:val="28"/>
          <w:lang w:val="vi-VN"/>
        </w:rPr>
        <w:t xml:space="preserve"> </w:t>
      </w:r>
    </w:p>
    <w:p w:rsidR="004960FE" w:rsidRPr="004960FE" w:rsidRDefault="004960FE" w:rsidP="003A4EBC">
      <w:pPr>
        <w:tabs>
          <w:tab w:val="left" w:pos="4380"/>
        </w:tabs>
        <w:spacing w:before="60" w:after="60"/>
        <w:ind w:firstLine="709"/>
        <w:jc w:val="both"/>
        <w:rPr>
          <w:szCs w:val="28"/>
          <w:lang w:val="vi-VN"/>
        </w:rPr>
      </w:pPr>
      <w:r w:rsidRPr="004960FE">
        <w:rPr>
          <w:szCs w:val="28"/>
          <w:lang w:val="vi-VN"/>
        </w:rPr>
        <w:t>- Quyết định công nhận sáng kiến của đơn vị (hoặc giấy chứng nhận sáng kiến)</w:t>
      </w:r>
    </w:p>
    <w:p w:rsidR="00373F5D" w:rsidRPr="003A4EBC" w:rsidRDefault="000D31D4" w:rsidP="003A4EBC">
      <w:pPr>
        <w:tabs>
          <w:tab w:val="left" w:pos="4380"/>
        </w:tabs>
        <w:spacing w:before="60" w:after="60"/>
        <w:ind w:firstLine="709"/>
        <w:jc w:val="both"/>
        <w:rPr>
          <w:szCs w:val="28"/>
          <w:lang w:val="vi-VN"/>
        </w:rPr>
      </w:pPr>
      <w:r w:rsidRPr="00955BA0">
        <w:rPr>
          <w:szCs w:val="28"/>
          <w:lang w:val="vi-VN"/>
        </w:rPr>
        <w:t xml:space="preserve">Hồ sơ, tài liệu có liên quan gửi </w:t>
      </w:r>
      <w:r w:rsidR="00543D9D" w:rsidRPr="00955BA0">
        <w:rPr>
          <w:szCs w:val="28"/>
          <w:lang w:val="vi-VN"/>
        </w:rPr>
        <w:t xml:space="preserve">về </w:t>
      </w:r>
      <w:r w:rsidR="001F792B" w:rsidRPr="001F792B">
        <w:rPr>
          <w:szCs w:val="28"/>
          <w:lang w:val="vi-VN"/>
        </w:rPr>
        <w:t>Liên đoàn Lao động tỉnh Bình Định</w:t>
      </w:r>
      <w:r w:rsidR="00543D9D" w:rsidRPr="00955BA0">
        <w:rPr>
          <w:szCs w:val="28"/>
          <w:lang w:val="vi-VN"/>
        </w:rPr>
        <w:t xml:space="preserve"> (</w:t>
      </w:r>
      <w:r w:rsidR="001F792B" w:rsidRPr="001F792B">
        <w:rPr>
          <w:szCs w:val="28"/>
          <w:lang w:val="vi-VN"/>
        </w:rPr>
        <w:t>q</w:t>
      </w:r>
      <w:r w:rsidR="00543D9D" w:rsidRPr="00955BA0">
        <w:rPr>
          <w:szCs w:val="28"/>
          <w:lang w:val="vi-VN"/>
        </w:rPr>
        <w:t xml:space="preserve">ua </w:t>
      </w:r>
      <w:r w:rsidR="001F792B" w:rsidRPr="001F792B">
        <w:rPr>
          <w:szCs w:val="28"/>
          <w:lang w:val="vi-VN"/>
        </w:rPr>
        <w:t>Ban Chính sách - Pháp luật</w:t>
      </w:r>
      <w:r w:rsidR="00543D9D" w:rsidRPr="00955BA0">
        <w:rPr>
          <w:szCs w:val="28"/>
          <w:lang w:val="vi-VN"/>
        </w:rPr>
        <w:t xml:space="preserve">) </w:t>
      </w:r>
      <w:r w:rsidRPr="00955BA0">
        <w:rPr>
          <w:szCs w:val="28"/>
          <w:lang w:val="vi-VN"/>
        </w:rPr>
        <w:t xml:space="preserve">trước </w:t>
      </w:r>
      <w:r w:rsidRPr="005439E6">
        <w:rPr>
          <w:color w:val="FF0000"/>
          <w:szCs w:val="28"/>
          <w:lang w:val="vi-VN"/>
        </w:rPr>
        <w:t xml:space="preserve">ngày </w:t>
      </w:r>
      <w:r w:rsidR="00D86B39" w:rsidRPr="003A4EBC">
        <w:rPr>
          <w:b/>
          <w:color w:val="FF0000"/>
          <w:szCs w:val="28"/>
          <w:lang w:val="vi-VN"/>
        </w:rPr>
        <w:t>15</w:t>
      </w:r>
      <w:r w:rsidRPr="005439E6">
        <w:rPr>
          <w:b/>
          <w:color w:val="FF0000"/>
          <w:szCs w:val="28"/>
          <w:lang w:val="vi-VN"/>
        </w:rPr>
        <w:t>/</w:t>
      </w:r>
      <w:r w:rsidR="001D6EAA" w:rsidRPr="005439E6">
        <w:rPr>
          <w:b/>
          <w:color w:val="FF0000"/>
          <w:szCs w:val="28"/>
          <w:lang w:val="vi-VN"/>
        </w:rPr>
        <w:t>4</w:t>
      </w:r>
      <w:r w:rsidRPr="005439E6">
        <w:rPr>
          <w:b/>
          <w:color w:val="FF0000"/>
          <w:szCs w:val="28"/>
          <w:lang w:val="vi-VN"/>
        </w:rPr>
        <w:t>/2021</w:t>
      </w:r>
      <w:r w:rsidRPr="00955BA0">
        <w:rPr>
          <w:szCs w:val="28"/>
          <w:lang w:val="vi-VN"/>
        </w:rPr>
        <w:t xml:space="preserve"> </w:t>
      </w:r>
      <w:r w:rsidR="00543D9D" w:rsidRPr="00955BA0">
        <w:rPr>
          <w:szCs w:val="28"/>
          <w:lang w:val="vi-VN"/>
        </w:rPr>
        <w:t>bằng</w:t>
      </w:r>
      <w:r w:rsidRPr="00955BA0">
        <w:rPr>
          <w:szCs w:val="28"/>
          <w:lang w:val="vi-VN"/>
        </w:rPr>
        <w:t xml:space="preserve"> đường bưu điệ</w:t>
      </w:r>
      <w:r w:rsidR="00373F5D" w:rsidRPr="00955BA0">
        <w:rPr>
          <w:szCs w:val="28"/>
          <w:lang w:val="vi-VN"/>
        </w:rPr>
        <w:t xml:space="preserve">n và đồng thời qua </w:t>
      </w:r>
      <w:r w:rsidRPr="00955BA0">
        <w:rPr>
          <w:szCs w:val="28"/>
          <w:lang w:val="vi-VN"/>
        </w:rPr>
        <w:t xml:space="preserve">email: </w:t>
      </w:r>
      <w:hyperlink r:id="rId15" w:history="1">
        <w:r w:rsidR="001F792B" w:rsidRPr="00E05EBC">
          <w:rPr>
            <w:rStyle w:val="Hyperlink"/>
            <w:lang w:val="vi-VN"/>
          </w:rPr>
          <w:t>csplbinhdinh@gmail.com</w:t>
        </w:r>
      </w:hyperlink>
      <w:r w:rsidR="001F792B" w:rsidRPr="001F792B">
        <w:rPr>
          <w:lang w:val="vi-VN"/>
        </w:rPr>
        <w:t xml:space="preserve"> </w:t>
      </w:r>
      <w:r w:rsidR="00D86B39" w:rsidRPr="003A4EBC">
        <w:rPr>
          <w:lang w:val="vi-VN"/>
        </w:rPr>
        <w:t>để tổng hợp trình Ban Thường vụ LĐLĐ tỉnh và gửi Tổng Liên đoàn theo quy định 22/4/2021.</w:t>
      </w:r>
    </w:p>
    <w:p w:rsidR="00DB308A" w:rsidRPr="00955BA0" w:rsidRDefault="00DB308A" w:rsidP="003A4EBC">
      <w:pPr>
        <w:pStyle w:val="Compact"/>
        <w:spacing w:before="60" w:after="60"/>
        <w:ind w:firstLine="709"/>
        <w:contextualSpacing/>
        <w:jc w:val="both"/>
        <w:rPr>
          <w:rFonts w:ascii="Times New Roman" w:hAnsi="Times New Roman"/>
          <w:i/>
          <w:sz w:val="28"/>
          <w:szCs w:val="28"/>
          <w:lang w:val="vi-VN"/>
        </w:rPr>
      </w:pPr>
      <w:r w:rsidRPr="00955BA0">
        <w:rPr>
          <w:rFonts w:ascii="Times New Roman" w:hAnsi="Times New Roman"/>
          <w:i/>
          <w:sz w:val="28"/>
          <w:szCs w:val="28"/>
          <w:lang w:val="vi-VN"/>
        </w:rPr>
        <w:t>Lưu ý: Hồ sơ hợp lệ là những hồ sơ nộp đúng hạn, có đầy đủ các văn bản, tài liệu theo quy định; không có khiếu nại về nội dung, kết quả sáng kiến đã được công nhận, không có tranh chấp về quyền tác giả tại thời điểm xét chọn.</w:t>
      </w:r>
    </w:p>
    <w:p w:rsidR="00891A9B" w:rsidRPr="00F75752" w:rsidRDefault="005439E6" w:rsidP="003A4EBC">
      <w:pPr>
        <w:spacing w:before="60" w:after="60"/>
        <w:ind w:firstLine="709"/>
        <w:jc w:val="both"/>
        <w:rPr>
          <w:b/>
          <w:szCs w:val="28"/>
          <w:u w:val="single"/>
          <w:lang w:val="vi-VN"/>
        </w:rPr>
      </w:pPr>
      <w:r w:rsidRPr="005439E6">
        <w:rPr>
          <w:lang w:val="vi-VN"/>
        </w:rPr>
        <w:t xml:space="preserve">Nhận được </w:t>
      </w:r>
      <w:r w:rsidR="00D6412F" w:rsidRPr="00D6412F">
        <w:rPr>
          <w:lang w:val="vi-VN"/>
        </w:rPr>
        <w:t>Công văn này, đề nghị các cấp công đoàn nghiêm túc</w:t>
      </w:r>
      <w:r w:rsidR="00964C1B" w:rsidRPr="00955BA0">
        <w:rPr>
          <w:lang w:val="vi-VN"/>
        </w:rPr>
        <w:t xml:space="preserve"> </w:t>
      </w:r>
      <w:r w:rsidR="00CA0BC0" w:rsidRPr="00955BA0">
        <w:rPr>
          <w:lang w:val="vi-VN"/>
        </w:rPr>
        <w:t>triển khai thực hiện</w:t>
      </w:r>
      <w:r w:rsidR="00964C1B" w:rsidRPr="00955BA0">
        <w:rPr>
          <w:lang w:val="vi-VN"/>
        </w:rPr>
        <w:t>, đảm bảo tiến độ yêu cầu</w:t>
      </w:r>
      <w:r w:rsidR="00CA0BC0" w:rsidRPr="00955BA0">
        <w:rPr>
          <w:lang w:val="vi-VN"/>
        </w:rPr>
        <w:t>.</w:t>
      </w:r>
      <w:r w:rsidR="00964C1B" w:rsidRPr="00955BA0">
        <w:rPr>
          <w:lang w:val="vi-VN"/>
        </w:rPr>
        <w:t>/.</w:t>
      </w:r>
      <w:r w:rsidR="0056654F" w:rsidRPr="00955BA0">
        <w:rPr>
          <w:b/>
          <w:szCs w:val="28"/>
          <w:u w:val="single"/>
          <w:lang w:val="vi-VN"/>
        </w:rPr>
        <w:t xml:space="preserve"> </w:t>
      </w:r>
    </w:p>
    <w:p w:rsidR="004C129B" w:rsidRPr="004C129B" w:rsidRDefault="004C129B" w:rsidP="003A4EBC">
      <w:pPr>
        <w:spacing w:before="60" w:after="60"/>
        <w:ind w:firstLine="567"/>
        <w:jc w:val="both"/>
        <w:rPr>
          <w:sz w:val="32"/>
          <w:szCs w:val="32"/>
        </w:rPr>
      </w:pPr>
    </w:p>
    <w:tbl>
      <w:tblPr>
        <w:tblW w:w="9672" w:type="dxa"/>
        <w:tblLook w:val="01E0"/>
      </w:tblPr>
      <w:tblGrid>
        <w:gridCol w:w="5260"/>
        <w:gridCol w:w="4412"/>
      </w:tblGrid>
      <w:tr w:rsidR="00D6412F" w:rsidRPr="006B0F2D" w:rsidTr="003A4EBC">
        <w:trPr>
          <w:trHeight w:val="337"/>
        </w:trPr>
        <w:tc>
          <w:tcPr>
            <w:tcW w:w="5260" w:type="dxa"/>
            <w:shd w:val="clear" w:color="auto" w:fill="auto"/>
          </w:tcPr>
          <w:p w:rsidR="00D6412F" w:rsidRPr="006B0F2D" w:rsidRDefault="00D6412F" w:rsidP="00ED5AB2">
            <w:pPr>
              <w:tabs>
                <w:tab w:val="left" w:pos="1134"/>
                <w:tab w:val="center" w:pos="2268"/>
                <w:tab w:val="center" w:pos="5103"/>
                <w:tab w:val="center" w:pos="6663"/>
              </w:tabs>
              <w:jc w:val="both"/>
              <w:rPr>
                <w:lang w:val="vi-VN"/>
              </w:rPr>
            </w:pPr>
          </w:p>
        </w:tc>
        <w:tc>
          <w:tcPr>
            <w:tcW w:w="4412" w:type="dxa"/>
            <w:shd w:val="clear" w:color="auto" w:fill="auto"/>
          </w:tcPr>
          <w:p w:rsidR="00D6412F" w:rsidRPr="006B0F2D" w:rsidRDefault="00D6412F" w:rsidP="004C129B">
            <w:pPr>
              <w:tabs>
                <w:tab w:val="left" w:pos="1134"/>
                <w:tab w:val="center" w:pos="2268"/>
                <w:tab w:val="center" w:pos="5103"/>
                <w:tab w:val="center" w:pos="6663"/>
              </w:tabs>
              <w:jc w:val="center"/>
              <w:rPr>
                <w:szCs w:val="28"/>
              </w:rPr>
            </w:pPr>
            <w:r w:rsidRPr="006B0F2D">
              <w:rPr>
                <w:b/>
                <w:bCs/>
                <w:szCs w:val="28"/>
              </w:rPr>
              <w:t>TM. BAN THƯỜNG VỤ</w:t>
            </w:r>
          </w:p>
        </w:tc>
      </w:tr>
      <w:tr w:rsidR="00D6412F" w:rsidRPr="006B0F2D" w:rsidTr="003A4EBC">
        <w:trPr>
          <w:trHeight w:val="337"/>
        </w:trPr>
        <w:tc>
          <w:tcPr>
            <w:tcW w:w="5260" w:type="dxa"/>
            <w:shd w:val="clear" w:color="auto" w:fill="auto"/>
          </w:tcPr>
          <w:p w:rsidR="00D6412F" w:rsidRPr="004C129B" w:rsidRDefault="00D6412F" w:rsidP="00ED5AB2">
            <w:pPr>
              <w:tabs>
                <w:tab w:val="left" w:pos="1134"/>
                <w:tab w:val="center" w:pos="2268"/>
                <w:tab w:val="center" w:pos="6379"/>
                <w:tab w:val="center" w:pos="6663"/>
              </w:tabs>
              <w:jc w:val="both"/>
              <w:rPr>
                <w:sz w:val="24"/>
                <w:szCs w:val="24"/>
              </w:rPr>
            </w:pPr>
            <w:r w:rsidRPr="004C129B">
              <w:rPr>
                <w:b/>
                <w:bCs/>
                <w:i/>
                <w:iCs/>
                <w:sz w:val="24"/>
                <w:szCs w:val="24"/>
              </w:rPr>
              <w:t>Nơi nhận</w:t>
            </w:r>
            <w:r w:rsidRPr="004C129B">
              <w:rPr>
                <w:i/>
                <w:iCs/>
                <w:sz w:val="24"/>
                <w:szCs w:val="24"/>
              </w:rPr>
              <w:t>:</w:t>
            </w:r>
          </w:p>
        </w:tc>
        <w:tc>
          <w:tcPr>
            <w:tcW w:w="4412" w:type="dxa"/>
            <w:shd w:val="clear" w:color="auto" w:fill="auto"/>
          </w:tcPr>
          <w:p w:rsidR="00D6412F" w:rsidRPr="006B0F2D" w:rsidRDefault="00D6412F" w:rsidP="004C129B">
            <w:pPr>
              <w:tabs>
                <w:tab w:val="left" w:pos="1134"/>
                <w:tab w:val="center" w:pos="2268"/>
                <w:tab w:val="center" w:pos="5103"/>
                <w:tab w:val="center" w:pos="6663"/>
              </w:tabs>
              <w:jc w:val="center"/>
              <w:rPr>
                <w:szCs w:val="28"/>
              </w:rPr>
            </w:pPr>
            <w:r w:rsidRPr="006B0F2D">
              <w:rPr>
                <w:b/>
                <w:bCs/>
                <w:szCs w:val="28"/>
              </w:rPr>
              <w:t>PHÓ CHỦ TỊCH</w:t>
            </w:r>
          </w:p>
        </w:tc>
      </w:tr>
      <w:tr w:rsidR="00D6412F" w:rsidRPr="006B0F2D" w:rsidTr="003A4EBC">
        <w:trPr>
          <w:trHeight w:val="2026"/>
        </w:trPr>
        <w:tc>
          <w:tcPr>
            <w:tcW w:w="5260" w:type="dxa"/>
            <w:shd w:val="clear" w:color="auto" w:fill="auto"/>
          </w:tcPr>
          <w:p w:rsidR="00D6412F" w:rsidRDefault="00D6412F" w:rsidP="00ED5AB2">
            <w:pPr>
              <w:jc w:val="both"/>
              <w:rPr>
                <w:sz w:val="22"/>
              </w:rPr>
            </w:pPr>
            <w:r w:rsidRPr="006B0F2D">
              <w:rPr>
                <w:sz w:val="22"/>
                <w:lang w:val="vi-VN"/>
              </w:rPr>
              <w:t>- Như trên;</w:t>
            </w:r>
          </w:p>
          <w:p w:rsidR="00D6412F" w:rsidRPr="008931BD" w:rsidRDefault="00D6412F" w:rsidP="00ED5AB2">
            <w:pPr>
              <w:jc w:val="both"/>
              <w:rPr>
                <w:sz w:val="22"/>
              </w:rPr>
            </w:pPr>
            <w:r>
              <w:rPr>
                <w:sz w:val="22"/>
              </w:rPr>
              <w:t>- Thường trực LĐLĐ tỉnh;</w:t>
            </w:r>
          </w:p>
          <w:p w:rsidR="00D6412F" w:rsidRPr="006B0F2D" w:rsidRDefault="00D6412F" w:rsidP="00ED5AB2">
            <w:pPr>
              <w:jc w:val="both"/>
              <w:rPr>
                <w:sz w:val="22"/>
              </w:rPr>
            </w:pPr>
            <w:r>
              <w:rPr>
                <w:sz w:val="22"/>
              </w:rPr>
              <w:t>- Lưu VT, Ban CS-</w:t>
            </w:r>
            <w:r w:rsidRPr="006B0F2D">
              <w:rPr>
                <w:sz w:val="22"/>
              </w:rPr>
              <w:t>PL.</w:t>
            </w:r>
          </w:p>
          <w:p w:rsidR="00D6412F" w:rsidRPr="006B0F2D" w:rsidRDefault="00D6412F" w:rsidP="00ED5AB2">
            <w:pPr>
              <w:tabs>
                <w:tab w:val="left" w:pos="1134"/>
                <w:tab w:val="center" w:pos="2268"/>
                <w:tab w:val="center" w:pos="5103"/>
                <w:tab w:val="center" w:pos="6663"/>
              </w:tabs>
              <w:jc w:val="both"/>
              <w:rPr>
                <w:sz w:val="22"/>
              </w:rPr>
            </w:pPr>
          </w:p>
        </w:tc>
        <w:tc>
          <w:tcPr>
            <w:tcW w:w="4412" w:type="dxa"/>
            <w:shd w:val="clear" w:color="auto" w:fill="auto"/>
          </w:tcPr>
          <w:p w:rsidR="00D6412F" w:rsidRPr="006B0F2D" w:rsidRDefault="00D6412F" w:rsidP="004C129B">
            <w:pPr>
              <w:tabs>
                <w:tab w:val="left" w:pos="1134"/>
                <w:tab w:val="center" w:pos="2268"/>
                <w:tab w:val="center" w:pos="5103"/>
                <w:tab w:val="center" w:pos="6663"/>
              </w:tabs>
              <w:jc w:val="center"/>
            </w:pPr>
          </w:p>
          <w:p w:rsidR="00D6412F" w:rsidRPr="006B0F2D" w:rsidRDefault="00D6412F" w:rsidP="004C129B">
            <w:pPr>
              <w:tabs>
                <w:tab w:val="left" w:pos="1134"/>
                <w:tab w:val="center" w:pos="2268"/>
                <w:tab w:val="center" w:pos="5103"/>
                <w:tab w:val="center" w:pos="6663"/>
              </w:tabs>
              <w:jc w:val="center"/>
            </w:pPr>
          </w:p>
          <w:p w:rsidR="00D6412F" w:rsidRPr="006B0F2D" w:rsidRDefault="00D6412F" w:rsidP="004C129B">
            <w:pPr>
              <w:tabs>
                <w:tab w:val="left" w:pos="1134"/>
                <w:tab w:val="center" w:pos="2268"/>
                <w:tab w:val="center" w:pos="5103"/>
                <w:tab w:val="center" w:pos="6663"/>
              </w:tabs>
              <w:jc w:val="center"/>
              <w:rPr>
                <w:sz w:val="88"/>
              </w:rPr>
            </w:pPr>
          </w:p>
          <w:p w:rsidR="00D6412F" w:rsidRPr="006B0F2D" w:rsidRDefault="00D6412F" w:rsidP="004C129B">
            <w:pPr>
              <w:tabs>
                <w:tab w:val="left" w:pos="1134"/>
                <w:tab w:val="center" w:pos="2268"/>
                <w:tab w:val="center" w:pos="5103"/>
                <w:tab w:val="center" w:pos="6663"/>
              </w:tabs>
              <w:jc w:val="center"/>
              <w:rPr>
                <w:b/>
              </w:rPr>
            </w:pPr>
            <w:r w:rsidRPr="006B0F2D">
              <w:rPr>
                <w:b/>
              </w:rPr>
              <w:t>Lê Thị Tuyết Trinh</w:t>
            </w:r>
          </w:p>
        </w:tc>
      </w:tr>
    </w:tbl>
    <w:p w:rsidR="00396932" w:rsidRPr="00955BA0" w:rsidRDefault="00396932" w:rsidP="00384E62">
      <w:pPr>
        <w:spacing w:before="60" w:after="60" w:line="312" w:lineRule="auto"/>
        <w:rPr>
          <w:lang w:val="vi-VN"/>
        </w:rPr>
      </w:pPr>
    </w:p>
    <w:p w:rsidR="00817542" w:rsidRPr="00C70E59" w:rsidRDefault="00457AE3" w:rsidP="00731B2D">
      <w:pPr>
        <w:spacing w:before="120" w:after="120"/>
        <w:jc w:val="both"/>
        <w:rPr>
          <w:szCs w:val="28"/>
        </w:rPr>
      </w:pPr>
      <w:r w:rsidRPr="00C70E59">
        <w:rPr>
          <w:szCs w:val="28"/>
        </w:rPr>
        <w:t xml:space="preserve"> </w:t>
      </w:r>
    </w:p>
    <w:p w:rsidR="00457AE3" w:rsidRPr="00C70E59" w:rsidRDefault="00457AE3" w:rsidP="00731B2D">
      <w:pPr>
        <w:spacing w:before="120" w:after="120"/>
        <w:jc w:val="both"/>
        <w:rPr>
          <w:szCs w:val="28"/>
        </w:rPr>
      </w:pPr>
    </w:p>
    <w:p w:rsidR="004D5C80" w:rsidRDefault="004D5C80" w:rsidP="00731B2D">
      <w:pPr>
        <w:spacing w:before="120" w:after="120"/>
        <w:jc w:val="both"/>
        <w:rPr>
          <w:szCs w:val="28"/>
        </w:rPr>
      </w:pPr>
    </w:p>
    <w:p w:rsidR="005F54D5" w:rsidRDefault="005F54D5" w:rsidP="00731B2D">
      <w:pPr>
        <w:spacing w:before="120" w:after="120"/>
        <w:jc w:val="both"/>
        <w:rPr>
          <w:szCs w:val="28"/>
        </w:rPr>
      </w:pPr>
    </w:p>
    <w:p w:rsidR="005F54D5" w:rsidRDefault="005F54D5" w:rsidP="00731B2D">
      <w:pPr>
        <w:spacing w:before="120" w:after="120"/>
        <w:jc w:val="both"/>
        <w:rPr>
          <w:szCs w:val="28"/>
        </w:rPr>
      </w:pPr>
    </w:p>
    <w:p w:rsidR="00F75752" w:rsidRDefault="00F75752" w:rsidP="00731B2D">
      <w:pPr>
        <w:spacing w:before="120" w:after="120"/>
        <w:jc w:val="both"/>
        <w:rPr>
          <w:szCs w:val="28"/>
        </w:rPr>
        <w:sectPr w:rsidR="00F75752" w:rsidSect="004C129B">
          <w:footerReference w:type="default" r:id="rId16"/>
          <w:pgSz w:w="11907" w:h="16839" w:code="9"/>
          <w:pgMar w:top="851" w:right="851" w:bottom="851" w:left="1701" w:header="227" w:footer="227" w:gutter="0"/>
          <w:cols w:space="720"/>
          <w:docGrid w:linePitch="381"/>
        </w:sectPr>
      </w:pPr>
    </w:p>
    <w:tbl>
      <w:tblPr>
        <w:tblW w:w="13757" w:type="dxa"/>
        <w:jc w:val="center"/>
        <w:tblInd w:w="-1266" w:type="dxa"/>
        <w:tblCellMar>
          <w:left w:w="28" w:type="dxa"/>
          <w:right w:w="28" w:type="dxa"/>
        </w:tblCellMar>
        <w:tblLook w:val="01E0"/>
      </w:tblPr>
      <w:tblGrid>
        <w:gridCol w:w="7507"/>
        <w:gridCol w:w="6250"/>
      </w:tblGrid>
      <w:tr w:rsidR="00F75752" w:rsidRPr="00340E92" w:rsidTr="00F75752">
        <w:trPr>
          <w:trHeight w:val="903"/>
          <w:jc w:val="center"/>
        </w:trPr>
        <w:tc>
          <w:tcPr>
            <w:tcW w:w="7507" w:type="dxa"/>
            <w:shd w:val="clear" w:color="auto" w:fill="auto"/>
          </w:tcPr>
          <w:p w:rsidR="00F75752" w:rsidRPr="00340E92" w:rsidRDefault="00F75752" w:rsidP="00ED5AB2">
            <w:pPr>
              <w:jc w:val="center"/>
              <w:rPr>
                <w:sz w:val="24"/>
                <w:szCs w:val="24"/>
              </w:rPr>
            </w:pPr>
            <w:r>
              <w:rPr>
                <w:sz w:val="24"/>
                <w:szCs w:val="24"/>
              </w:rPr>
              <w:lastRenderedPageBreak/>
              <w:t>LIÊN ĐOÀN LAO ĐỘNG TỈNH BÌNH ĐỊNH</w:t>
            </w:r>
          </w:p>
          <w:p w:rsidR="00F75752" w:rsidRPr="00340E92" w:rsidRDefault="00B872E8" w:rsidP="00ED5AB2">
            <w:pPr>
              <w:jc w:val="center"/>
              <w:rPr>
                <w:b/>
                <w:sz w:val="26"/>
                <w:szCs w:val="26"/>
              </w:rPr>
            </w:pPr>
            <w:r w:rsidRPr="00B872E8">
              <w:rPr>
                <w:noProof/>
                <w:sz w:val="26"/>
                <w:szCs w:val="26"/>
              </w:rPr>
              <w:pict>
                <v:line id="_x0000_s1031" style="position:absolute;left:0;text-align:left;z-index:251664384;visibility:visible;mso-wrap-distance-top:-6e-5mm;mso-wrap-distance-bottom:-6e-5mm" from="57.95pt,15.85pt" to="314.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N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6Xs/ls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"/>
              </w:pict>
            </w:r>
            <w:r w:rsidR="00F75752">
              <w:rPr>
                <w:b/>
                <w:sz w:val="26"/>
                <w:szCs w:val="26"/>
              </w:rPr>
              <w:t>LĐLĐ/ CĐCS ..........................</w:t>
            </w:r>
          </w:p>
        </w:tc>
        <w:tc>
          <w:tcPr>
            <w:tcW w:w="6250" w:type="dxa"/>
            <w:shd w:val="clear" w:color="auto" w:fill="auto"/>
          </w:tcPr>
          <w:p w:rsidR="00F75752" w:rsidRPr="00340E92" w:rsidRDefault="00F75752" w:rsidP="00ED5AB2">
            <w:pPr>
              <w:jc w:val="center"/>
              <w:rPr>
                <w:b/>
                <w:sz w:val="24"/>
                <w:szCs w:val="24"/>
              </w:rPr>
            </w:pPr>
            <w:r w:rsidRPr="00340E92">
              <w:rPr>
                <w:b/>
                <w:sz w:val="24"/>
                <w:szCs w:val="24"/>
              </w:rPr>
              <w:t>CỘNG HÒA XÃ HỘI CHỦ NGHĨA VIỆT NAM</w:t>
            </w:r>
          </w:p>
          <w:p w:rsidR="00F75752" w:rsidRPr="00340E92" w:rsidRDefault="00B872E8" w:rsidP="00ED5AB2">
            <w:pPr>
              <w:jc w:val="center"/>
              <w:rPr>
                <w:b/>
                <w:sz w:val="26"/>
                <w:szCs w:val="26"/>
              </w:rPr>
            </w:pPr>
            <w:r w:rsidRPr="00B872E8">
              <w:rPr>
                <w:noProof/>
                <w:sz w:val="26"/>
                <w:szCs w:val="26"/>
              </w:rPr>
              <w:pict>
                <v:line id="_x0000_s1030" style="position:absolute;left:0;text-align:left;z-index:251663360;visibility:visible;mso-wrap-distance-top:-6e-5mm;mso-wrap-distance-bottom:-6e-5mm" from="72.1pt,15.85pt" to="23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rW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LbD5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"/>
              </w:pict>
            </w:r>
            <w:r w:rsidR="00F75752" w:rsidRPr="00340E92">
              <w:rPr>
                <w:b/>
                <w:sz w:val="26"/>
                <w:szCs w:val="26"/>
              </w:rPr>
              <w:t>Độc lập - Tự do - Hạnh phúc</w:t>
            </w:r>
          </w:p>
        </w:tc>
      </w:tr>
      <w:tr w:rsidR="00F75752" w:rsidRPr="00955BA0" w:rsidTr="00F75752">
        <w:trPr>
          <w:trHeight w:val="448"/>
          <w:jc w:val="center"/>
        </w:trPr>
        <w:tc>
          <w:tcPr>
            <w:tcW w:w="7507" w:type="dxa"/>
            <w:shd w:val="clear" w:color="auto" w:fill="auto"/>
          </w:tcPr>
          <w:p w:rsidR="00F75752" w:rsidRPr="009B1560" w:rsidRDefault="00F75752" w:rsidP="00F75752">
            <w:pPr>
              <w:jc w:val="center"/>
              <w:rPr>
                <w:sz w:val="26"/>
              </w:rPr>
            </w:pPr>
          </w:p>
        </w:tc>
        <w:tc>
          <w:tcPr>
            <w:tcW w:w="6250" w:type="dxa"/>
            <w:shd w:val="clear" w:color="auto" w:fill="auto"/>
          </w:tcPr>
          <w:p w:rsidR="00F75752" w:rsidRPr="009B1560" w:rsidRDefault="00F75752" w:rsidP="00ED5AB2">
            <w:pPr>
              <w:jc w:val="center"/>
              <w:rPr>
                <w:i/>
                <w:sz w:val="26"/>
              </w:rPr>
            </w:pPr>
            <w:r w:rsidRPr="00F75752">
              <w:rPr>
                <w:i/>
                <w:sz w:val="26"/>
              </w:rPr>
              <w:t>Bình Định, ngày     tháng 3 năm 2021</w:t>
            </w:r>
          </w:p>
        </w:tc>
      </w:tr>
    </w:tbl>
    <w:p w:rsidR="005F54D5" w:rsidRPr="00F75752" w:rsidRDefault="00F75752" w:rsidP="00F75752">
      <w:pPr>
        <w:spacing w:before="120" w:after="120"/>
        <w:jc w:val="center"/>
        <w:rPr>
          <w:b/>
          <w:szCs w:val="28"/>
        </w:rPr>
      </w:pPr>
      <w:r w:rsidRPr="00F75752">
        <w:rPr>
          <w:b/>
          <w:szCs w:val="28"/>
        </w:rPr>
        <w:t>TỔNG HỢP TÓM TẮT SÁNG KIẾN</w:t>
      </w:r>
    </w:p>
    <w:p w:rsidR="00F75752" w:rsidRPr="00F75752" w:rsidRDefault="00F75752" w:rsidP="00F75752">
      <w:pPr>
        <w:spacing w:before="120" w:after="120"/>
        <w:jc w:val="center"/>
        <w:rPr>
          <w:i/>
          <w:szCs w:val="28"/>
        </w:rPr>
      </w:pPr>
      <w:r w:rsidRPr="00F75752">
        <w:rPr>
          <w:i/>
          <w:szCs w:val="28"/>
        </w:rPr>
        <w:t>(Kèm theo Tờ trình số  ..../.... ngày .... tháng .... năm 2021 của .....)</w:t>
      </w:r>
    </w:p>
    <w:tbl>
      <w:tblPr>
        <w:tblStyle w:val="TableGrid"/>
        <w:tblW w:w="0" w:type="auto"/>
        <w:tblLook w:val="04A0"/>
      </w:tblPr>
      <w:tblGrid>
        <w:gridCol w:w="675"/>
        <w:gridCol w:w="2268"/>
        <w:gridCol w:w="2410"/>
        <w:gridCol w:w="1559"/>
        <w:gridCol w:w="3447"/>
        <w:gridCol w:w="2072"/>
        <w:gridCol w:w="2072"/>
      </w:tblGrid>
      <w:tr w:rsidR="00F75752" w:rsidRPr="00F75752" w:rsidTr="00F75752">
        <w:tc>
          <w:tcPr>
            <w:tcW w:w="675" w:type="dxa"/>
            <w:vAlign w:val="center"/>
          </w:tcPr>
          <w:p w:rsidR="00F75752" w:rsidRPr="00F75752" w:rsidRDefault="00F75752" w:rsidP="00F75752">
            <w:pPr>
              <w:spacing w:before="120" w:after="120"/>
              <w:jc w:val="center"/>
              <w:rPr>
                <w:b/>
                <w:szCs w:val="28"/>
              </w:rPr>
            </w:pPr>
            <w:r w:rsidRPr="00F75752">
              <w:rPr>
                <w:b/>
                <w:szCs w:val="28"/>
              </w:rPr>
              <w:t>TT</w:t>
            </w:r>
          </w:p>
        </w:tc>
        <w:tc>
          <w:tcPr>
            <w:tcW w:w="2268" w:type="dxa"/>
            <w:vAlign w:val="center"/>
          </w:tcPr>
          <w:p w:rsidR="00F75752" w:rsidRPr="00F75752" w:rsidRDefault="00F75752" w:rsidP="00F75752">
            <w:pPr>
              <w:spacing w:before="120" w:after="120"/>
              <w:jc w:val="center"/>
              <w:rPr>
                <w:b/>
                <w:szCs w:val="28"/>
              </w:rPr>
            </w:pPr>
            <w:r w:rsidRPr="00F75752">
              <w:rPr>
                <w:b/>
                <w:szCs w:val="28"/>
              </w:rPr>
              <w:t>Họ và tên, năm sinh, chức vụ, đơn vị công tác, số điện thoại liên hệ</w:t>
            </w:r>
          </w:p>
        </w:tc>
        <w:tc>
          <w:tcPr>
            <w:tcW w:w="2410" w:type="dxa"/>
            <w:vAlign w:val="center"/>
          </w:tcPr>
          <w:p w:rsidR="00F75752" w:rsidRPr="00F75752" w:rsidRDefault="00F75752" w:rsidP="00F75752">
            <w:pPr>
              <w:spacing w:before="120" w:after="120"/>
              <w:jc w:val="center"/>
              <w:rPr>
                <w:b/>
                <w:szCs w:val="28"/>
              </w:rPr>
            </w:pPr>
            <w:r w:rsidRPr="00F75752">
              <w:rPr>
                <w:b/>
                <w:szCs w:val="28"/>
              </w:rPr>
              <w:t>Tên sáng kiến</w:t>
            </w:r>
          </w:p>
        </w:tc>
        <w:tc>
          <w:tcPr>
            <w:tcW w:w="1559" w:type="dxa"/>
            <w:vAlign w:val="center"/>
          </w:tcPr>
          <w:p w:rsidR="00F75752" w:rsidRPr="00F75752" w:rsidRDefault="00F75752" w:rsidP="00F75752">
            <w:pPr>
              <w:spacing w:before="120" w:after="120"/>
              <w:jc w:val="center"/>
              <w:rPr>
                <w:b/>
                <w:szCs w:val="28"/>
              </w:rPr>
            </w:pPr>
            <w:r w:rsidRPr="00F75752">
              <w:rPr>
                <w:b/>
                <w:szCs w:val="28"/>
              </w:rPr>
              <w:t>Thời gian áp dụng</w:t>
            </w:r>
          </w:p>
        </w:tc>
        <w:tc>
          <w:tcPr>
            <w:tcW w:w="3447" w:type="dxa"/>
            <w:vAlign w:val="center"/>
          </w:tcPr>
          <w:p w:rsidR="00F75752" w:rsidRPr="00F75752" w:rsidRDefault="00F75752" w:rsidP="00F75752">
            <w:pPr>
              <w:spacing w:before="120" w:after="120"/>
              <w:jc w:val="center"/>
              <w:rPr>
                <w:b/>
                <w:szCs w:val="28"/>
              </w:rPr>
            </w:pPr>
            <w:r w:rsidRPr="00F75752">
              <w:rPr>
                <w:b/>
                <w:szCs w:val="28"/>
              </w:rPr>
              <w:t>Tóm tắt nội dung sáng kiến</w:t>
            </w:r>
          </w:p>
        </w:tc>
        <w:tc>
          <w:tcPr>
            <w:tcW w:w="2072" w:type="dxa"/>
            <w:vAlign w:val="center"/>
          </w:tcPr>
          <w:p w:rsidR="00F75752" w:rsidRPr="00F75752" w:rsidRDefault="00F75752" w:rsidP="00F75752">
            <w:pPr>
              <w:spacing w:before="120" w:after="120"/>
              <w:jc w:val="center"/>
              <w:rPr>
                <w:b/>
                <w:szCs w:val="28"/>
              </w:rPr>
            </w:pPr>
            <w:r w:rsidRPr="00F75752">
              <w:rPr>
                <w:b/>
                <w:szCs w:val="28"/>
              </w:rPr>
              <w:t>Hiệu quả sáng kiến, giá trị làm lợi, phạm vi ứng dụng</w:t>
            </w:r>
          </w:p>
        </w:tc>
        <w:tc>
          <w:tcPr>
            <w:tcW w:w="2072" w:type="dxa"/>
            <w:vAlign w:val="center"/>
          </w:tcPr>
          <w:p w:rsidR="00F75752" w:rsidRDefault="00F75752" w:rsidP="00F75752">
            <w:pPr>
              <w:spacing w:before="120" w:after="120"/>
              <w:jc w:val="center"/>
              <w:rPr>
                <w:b/>
                <w:szCs w:val="28"/>
              </w:rPr>
            </w:pPr>
            <w:r w:rsidRPr="00F75752">
              <w:rPr>
                <w:b/>
                <w:szCs w:val="28"/>
              </w:rPr>
              <w:t xml:space="preserve">Các danh hiệu thi đua, hình thức khen thưởng cá nhân trong 03 năm </w:t>
            </w:r>
          </w:p>
          <w:p w:rsidR="00F75752" w:rsidRPr="00F75752" w:rsidRDefault="00F75752" w:rsidP="00F75752">
            <w:pPr>
              <w:spacing w:before="120" w:after="120"/>
              <w:jc w:val="center"/>
              <w:rPr>
                <w:b/>
                <w:szCs w:val="28"/>
              </w:rPr>
            </w:pPr>
            <w:r w:rsidRPr="00F75752">
              <w:rPr>
                <w:b/>
                <w:szCs w:val="28"/>
              </w:rPr>
              <w:t>(2018-2020)</w:t>
            </w:r>
          </w:p>
        </w:tc>
      </w:tr>
      <w:tr w:rsidR="00F75752" w:rsidRPr="00F75752" w:rsidTr="00F75752">
        <w:tc>
          <w:tcPr>
            <w:tcW w:w="675" w:type="dxa"/>
          </w:tcPr>
          <w:p w:rsidR="00F75752" w:rsidRPr="00F75752" w:rsidRDefault="00F75752" w:rsidP="00731B2D">
            <w:pPr>
              <w:spacing w:before="120" w:after="120"/>
              <w:jc w:val="both"/>
              <w:rPr>
                <w:szCs w:val="28"/>
              </w:rPr>
            </w:pPr>
            <w:r>
              <w:rPr>
                <w:szCs w:val="28"/>
              </w:rPr>
              <w:t>1</w:t>
            </w:r>
          </w:p>
        </w:tc>
        <w:tc>
          <w:tcPr>
            <w:tcW w:w="2268" w:type="dxa"/>
          </w:tcPr>
          <w:p w:rsidR="00F75752" w:rsidRPr="00F75752" w:rsidRDefault="00F75752" w:rsidP="00731B2D">
            <w:pPr>
              <w:spacing w:before="120" w:after="120"/>
              <w:jc w:val="both"/>
              <w:rPr>
                <w:szCs w:val="28"/>
              </w:rPr>
            </w:pPr>
          </w:p>
        </w:tc>
        <w:tc>
          <w:tcPr>
            <w:tcW w:w="2410" w:type="dxa"/>
          </w:tcPr>
          <w:p w:rsidR="00F75752" w:rsidRPr="00F75752" w:rsidRDefault="00F75752" w:rsidP="00731B2D">
            <w:pPr>
              <w:spacing w:before="120" w:after="120"/>
              <w:jc w:val="both"/>
              <w:rPr>
                <w:szCs w:val="28"/>
              </w:rPr>
            </w:pPr>
          </w:p>
        </w:tc>
        <w:tc>
          <w:tcPr>
            <w:tcW w:w="1559" w:type="dxa"/>
          </w:tcPr>
          <w:p w:rsidR="00F75752" w:rsidRPr="00F75752" w:rsidRDefault="00F75752" w:rsidP="00731B2D">
            <w:pPr>
              <w:spacing w:before="120" w:after="120"/>
              <w:jc w:val="both"/>
              <w:rPr>
                <w:szCs w:val="28"/>
              </w:rPr>
            </w:pPr>
          </w:p>
        </w:tc>
        <w:tc>
          <w:tcPr>
            <w:tcW w:w="3447"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r>
      <w:tr w:rsidR="00F75752" w:rsidRPr="00F75752" w:rsidTr="00F75752">
        <w:tc>
          <w:tcPr>
            <w:tcW w:w="675" w:type="dxa"/>
          </w:tcPr>
          <w:p w:rsidR="00F75752" w:rsidRPr="00F75752" w:rsidRDefault="00F75752" w:rsidP="00731B2D">
            <w:pPr>
              <w:spacing w:before="120" w:after="120"/>
              <w:jc w:val="both"/>
              <w:rPr>
                <w:szCs w:val="28"/>
              </w:rPr>
            </w:pPr>
            <w:r>
              <w:rPr>
                <w:szCs w:val="28"/>
              </w:rPr>
              <w:t>2</w:t>
            </w:r>
          </w:p>
        </w:tc>
        <w:tc>
          <w:tcPr>
            <w:tcW w:w="2268" w:type="dxa"/>
          </w:tcPr>
          <w:p w:rsidR="00F75752" w:rsidRPr="00F75752" w:rsidRDefault="00F75752" w:rsidP="00731B2D">
            <w:pPr>
              <w:spacing w:before="120" w:after="120"/>
              <w:jc w:val="both"/>
              <w:rPr>
                <w:szCs w:val="28"/>
              </w:rPr>
            </w:pPr>
          </w:p>
        </w:tc>
        <w:tc>
          <w:tcPr>
            <w:tcW w:w="2410" w:type="dxa"/>
          </w:tcPr>
          <w:p w:rsidR="00F75752" w:rsidRPr="00F75752" w:rsidRDefault="00F75752" w:rsidP="00731B2D">
            <w:pPr>
              <w:spacing w:before="120" w:after="120"/>
              <w:jc w:val="both"/>
              <w:rPr>
                <w:szCs w:val="28"/>
              </w:rPr>
            </w:pPr>
          </w:p>
        </w:tc>
        <w:tc>
          <w:tcPr>
            <w:tcW w:w="1559" w:type="dxa"/>
          </w:tcPr>
          <w:p w:rsidR="00F75752" w:rsidRPr="00F75752" w:rsidRDefault="00F75752" w:rsidP="00731B2D">
            <w:pPr>
              <w:spacing w:before="120" w:after="120"/>
              <w:jc w:val="both"/>
              <w:rPr>
                <w:szCs w:val="28"/>
              </w:rPr>
            </w:pPr>
          </w:p>
        </w:tc>
        <w:tc>
          <w:tcPr>
            <w:tcW w:w="3447"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r>
      <w:tr w:rsidR="00F75752" w:rsidRPr="00F75752" w:rsidTr="00F75752">
        <w:tc>
          <w:tcPr>
            <w:tcW w:w="675" w:type="dxa"/>
          </w:tcPr>
          <w:p w:rsidR="00F75752" w:rsidRPr="00F75752" w:rsidRDefault="00F75752" w:rsidP="00731B2D">
            <w:pPr>
              <w:spacing w:before="120" w:after="120"/>
              <w:jc w:val="both"/>
              <w:rPr>
                <w:szCs w:val="28"/>
              </w:rPr>
            </w:pPr>
            <w:r>
              <w:rPr>
                <w:szCs w:val="28"/>
              </w:rPr>
              <w:t>3</w:t>
            </w:r>
          </w:p>
        </w:tc>
        <w:tc>
          <w:tcPr>
            <w:tcW w:w="2268" w:type="dxa"/>
          </w:tcPr>
          <w:p w:rsidR="00F75752" w:rsidRPr="00F75752" w:rsidRDefault="00F75752" w:rsidP="00731B2D">
            <w:pPr>
              <w:spacing w:before="120" w:after="120"/>
              <w:jc w:val="both"/>
              <w:rPr>
                <w:szCs w:val="28"/>
              </w:rPr>
            </w:pPr>
          </w:p>
        </w:tc>
        <w:tc>
          <w:tcPr>
            <w:tcW w:w="2410" w:type="dxa"/>
          </w:tcPr>
          <w:p w:rsidR="00F75752" w:rsidRPr="00F75752" w:rsidRDefault="00F75752" w:rsidP="00731B2D">
            <w:pPr>
              <w:spacing w:before="120" w:after="120"/>
              <w:jc w:val="both"/>
              <w:rPr>
                <w:szCs w:val="28"/>
              </w:rPr>
            </w:pPr>
          </w:p>
        </w:tc>
        <w:tc>
          <w:tcPr>
            <w:tcW w:w="1559" w:type="dxa"/>
          </w:tcPr>
          <w:p w:rsidR="00F75752" w:rsidRPr="00F75752" w:rsidRDefault="00F75752" w:rsidP="00731B2D">
            <w:pPr>
              <w:spacing w:before="120" w:after="120"/>
              <w:jc w:val="both"/>
              <w:rPr>
                <w:szCs w:val="28"/>
              </w:rPr>
            </w:pPr>
          </w:p>
        </w:tc>
        <w:tc>
          <w:tcPr>
            <w:tcW w:w="3447"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r>
      <w:tr w:rsidR="00F75752" w:rsidRPr="00F75752" w:rsidTr="00F75752">
        <w:tc>
          <w:tcPr>
            <w:tcW w:w="675" w:type="dxa"/>
          </w:tcPr>
          <w:p w:rsidR="00F75752" w:rsidRPr="00F75752" w:rsidRDefault="00F75752" w:rsidP="00731B2D">
            <w:pPr>
              <w:spacing w:before="120" w:after="120"/>
              <w:jc w:val="both"/>
              <w:rPr>
                <w:szCs w:val="28"/>
              </w:rPr>
            </w:pPr>
            <w:r>
              <w:rPr>
                <w:szCs w:val="28"/>
              </w:rPr>
              <w:t>4</w:t>
            </w:r>
          </w:p>
        </w:tc>
        <w:tc>
          <w:tcPr>
            <w:tcW w:w="2268" w:type="dxa"/>
          </w:tcPr>
          <w:p w:rsidR="00F75752" w:rsidRPr="00F75752" w:rsidRDefault="00F75752" w:rsidP="00731B2D">
            <w:pPr>
              <w:spacing w:before="120" w:after="120"/>
              <w:jc w:val="both"/>
              <w:rPr>
                <w:szCs w:val="28"/>
              </w:rPr>
            </w:pPr>
          </w:p>
        </w:tc>
        <w:tc>
          <w:tcPr>
            <w:tcW w:w="2410" w:type="dxa"/>
          </w:tcPr>
          <w:p w:rsidR="00F75752" w:rsidRPr="00F75752" w:rsidRDefault="00F75752" w:rsidP="00731B2D">
            <w:pPr>
              <w:spacing w:before="120" w:after="120"/>
              <w:jc w:val="both"/>
              <w:rPr>
                <w:szCs w:val="28"/>
              </w:rPr>
            </w:pPr>
          </w:p>
        </w:tc>
        <w:tc>
          <w:tcPr>
            <w:tcW w:w="1559" w:type="dxa"/>
          </w:tcPr>
          <w:p w:rsidR="00F75752" w:rsidRPr="00F75752" w:rsidRDefault="00F75752" w:rsidP="00731B2D">
            <w:pPr>
              <w:spacing w:before="120" w:after="120"/>
              <w:jc w:val="both"/>
              <w:rPr>
                <w:szCs w:val="28"/>
              </w:rPr>
            </w:pPr>
          </w:p>
        </w:tc>
        <w:tc>
          <w:tcPr>
            <w:tcW w:w="3447"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c>
          <w:tcPr>
            <w:tcW w:w="2072" w:type="dxa"/>
          </w:tcPr>
          <w:p w:rsidR="00F75752" w:rsidRPr="00F75752" w:rsidRDefault="00F75752" w:rsidP="00731B2D">
            <w:pPr>
              <w:spacing w:before="120" w:after="120"/>
              <w:jc w:val="both"/>
              <w:rPr>
                <w:szCs w:val="28"/>
              </w:rPr>
            </w:pPr>
          </w:p>
        </w:tc>
      </w:tr>
    </w:tbl>
    <w:p w:rsidR="00F75752" w:rsidRPr="00F75752" w:rsidRDefault="00F75752" w:rsidP="00731B2D">
      <w:pPr>
        <w:spacing w:before="120" w:after="120"/>
        <w:jc w:val="both"/>
        <w:rPr>
          <w:szCs w:val="28"/>
        </w:rPr>
      </w:pPr>
      <w:r>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2"/>
      </w:tblGrid>
      <w:tr w:rsidR="00F75752" w:rsidTr="00F75752">
        <w:tc>
          <w:tcPr>
            <w:tcW w:w="7251" w:type="dxa"/>
          </w:tcPr>
          <w:p w:rsidR="00F75752" w:rsidRDefault="00F75752" w:rsidP="00F75752">
            <w:pPr>
              <w:spacing w:before="120" w:after="120"/>
              <w:jc w:val="center"/>
              <w:rPr>
                <w:szCs w:val="28"/>
              </w:rPr>
            </w:pPr>
          </w:p>
        </w:tc>
        <w:tc>
          <w:tcPr>
            <w:tcW w:w="7252" w:type="dxa"/>
          </w:tcPr>
          <w:p w:rsidR="00F75752" w:rsidRPr="00F75752" w:rsidRDefault="00F75752" w:rsidP="00F75752">
            <w:pPr>
              <w:jc w:val="center"/>
              <w:rPr>
                <w:b/>
                <w:szCs w:val="28"/>
              </w:rPr>
            </w:pPr>
            <w:r w:rsidRPr="00F75752">
              <w:rPr>
                <w:b/>
                <w:szCs w:val="28"/>
              </w:rPr>
              <w:t>TM. BAN THƯỜNG VỤ/ BAN CHẤP HÀNH</w:t>
            </w:r>
          </w:p>
          <w:p w:rsidR="00F75752" w:rsidRPr="00F75752" w:rsidRDefault="00F75752" w:rsidP="00F75752">
            <w:pPr>
              <w:jc w:val="center"/>
              <w:rPr>
                <w:b/>
                <w:szCs w:val="28"/>
              </w:rPr>
            </w:pPr>
            <w:r w:rsidRPr="00F75752">
              <w:rPr>
                <w:b/>
                <w:szCs w:val="28"/>
              </w:rPr>
              <w:t>CHỦ TỊCH</w:t>
            </w:r>
          </w:p>
          <w:p w:rsidR="00F75752" w:rsidRPr="00F75752" w:rsidRDefault="00F75752" w:rsidP="00F75752">
            <w:pPr>
              <w:jc w:val="center"/>
              <w:rPr>
                <w:i/>
                <w:szCs w:val="28"/>
              </w:rPr>
            </w:pPr>
            <w:r w:rsidRPr="00F75752">
              <w:rPr>
                <w:i/>
                <w:szCs w:val="28"/>
              </w:rPr>
              <w:t>(Ký tên, đóng dấu)</w:t>
            </w:r>
          </w:p>
        </w:tc>
      </w:tr>
    </w:tbl>
    <w:p w:rsidR="00F75752" w:rsidRPr="00F75752" w:rsidRDefault="00F75752" w:rsidP="00731B2D">
      <w:pPr>
        <w:spacing w:before="120" w:after="120"/>
        <w:jc w:val="both"/>
        <w:rPr>
          <w:szCs w:val="28"/>
        </w:rPr>
      </w:pPr>
    </w:p>
    <w:sectPr w:rsidR="00F75752" w:rsidRPr="00F75752" w:rsidSect="00F75752">
      <w:pgSz w:w="16839" w:h="11907" w:orient="landscape" w:code="9"/>
      <w:pgMar w:top="1135" w:right="1134" w:bottom="851" w:left="1418" w:header="227"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2F6" w:rsidRDefault="00DE22F6" w:rsidP="00971EE1">
      <w:r>
        <w:separator/>
      </w:r>
    </w:p>
  </w:endnote>
  <w:endnote w:type="continuationSeparator" w:id="1">
    <w:p w:rsidR="00DE22F6" w:rsidRDefault="00DE22F6" w:rsidP="0097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976"/>
      <w:docPartObj>
        <w:docPartGallery w:val="Page Numbers (Bottom of Page)"/>
        <w:docPartUnique/>
      </w:docPartObj>
    </w:sdtPr>
    <w:sdtContent>
      <w:p w:rsidR="007A76F2" w:rsidRDefault="00B872E8">
        <w:pPr>
          <w:pStyle w:val="Footer"/>
          <w:jc w:val="right"/>
        </w:pPr>
        <w:r w:rsidRPr="00384E62">
          <w:rPr>
            <w:sz w:val="20"/>
            <w:szCs w:val="20"/>
          </w:rPr>
          <w:fldChar w:fldCharType="begin"/>
        </w:r>
        <w:r w:rsidR="007A76F2" w:rsidRPr="00384E62">
          <w:rPr>
            <w:sz w:val="20"/>
            <w:szCs w:val="20"/>
          </w:rPr>
          <w:instrText xml:space="preserve"> PAGE   \* MERGEFORMAT </w:instrText>
        </w:r>
        <w:r w:rsidRPr="00384E62">
          <w:rPr>
            <w:sz w:val="20"/>
            <w:szCs w:val="20"/>
          </w:rPr>
          <w:fldChar w:fldCharType="separate"/>
        </w:r>
        <w:r w:rsidR="00775E8C">
          <w:rPr>
            <w:noProof/>
            <w:sz w:val="20"/>
            <w:szCs w:val="20"/>
          </w:rPr>
          <w:t>2</w:t>
        </w:r>
        <w:r w:rsidRPr="00384E62">
          <w:rPr>
            <w:sz w:val="20"/>
            <w:szCs w:val="20"/>
          </w:rPr>
          <w:fldChar w:fldCharType="end"/>
        </w:r>
      </w:p>
    </w:sdtContent>
  </w:sdt>
  <w:p w:rsidR="007A76F2" w:rsidRDefault="007A7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2F6" w:rsidRDefault="00DE22F6" w:rsidP="00971EE1">
      <w:r>
        <w:separator/>
      </w:r>
    </w:p>
  </w:footnote>
  <w:footnote w:type="continuationSeparator" w:id="1">
    <w:p w:rsidR="00DE22F6" w:rsidRDefault="00DE22F6" w:rsidP="00971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B02C4"/>
    <w:multiLevelType w:val="hybridMultilevel"/>
    <w:tmpl w:val="BF5802A8"/>
    <w:lvl w:ilvl="0" w:tplc="B004FA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E5953"/>
    <w:multiLevelType w:val="hybridMultilevel"/>
    <w:tmpl w:val="B442F604"/>
    <w:lvl w:ilvl="0" w:tplc="5F74792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905BF2"/>
    <w:multiLevelType w:val="hybridMultilevel"/>
    <w:tmpl w:val="63C881EE"/>
    <w:lvl w:ilvl="0" w:tplc="48FEAAF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1325A61"/>
    <w:multiLevelType w:val="hybridMultilevel"/>
    <w:tmpl w:val="DA080EDC"/>
    <w:lvl w:ilvl="0" w:tplc="6A18A60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4AEF77F8"/>
    <w:multiLevelType w:val="hybridMultilevel"/>
    <w:tmpl w:val="B0B22D68"/>
    <w:lvl w:ilvl="0" w:tplc="7CD8F0E8">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72B56411"/>
    <w:multiLevelType w:val="hybridMultilevel"/>
    <w:tmpl w:val="872AEAB0"/>
    <w:lvl w:ilvl="0" w:tplc="7EA869E2">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7745752A"/>
    <w:multiLevelType w:val="hybridMultilevel"/>
    <w:tmpl w:val="B8AC29CE"/>
    <w:lvl w:ilvl="0" w:tplc="2968F502">
      <w:start w:val="1"/>
      <w:numFmt w:val="decimal"/>
      <w:lvlText w:val="%1."/>
      <w:lvlJc w:val="left"/>
      <w:pPr>
        <w:ind w:left="1700" w:hanging="99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7555827"/>
    <w:multiLevelType w:val="hybridMultilevel"/>
    <w:tmpl w:val="80C2F0AE"/>
    <w:lvl w:ilvl="0" w:tplc="06E49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E0582"/>
    <w:rsid w:val="00006601"/>
    <w:rsid w:val="000108D1"/>
    <w:rsid w:val="00011C63"/>
    <w:rsid w:val="00012F15"/>
    <w:rsid w:val="00013F94"/>
    <w:rsid w:val="00020292"/>
    <w:rsid w:val="0002075A"/>
    <w:rsid w:val="00020A2B"/>
    <w:rsid w:val="00020BE1"/>
    <w:rsid w:val="000221CA"/>
    <w:rsid w:val="00022DEC"/>
    <w:rsid w:val="00027251"/>
    <w:rsid w:val="00032421"/>
    <w:rsid w:val="00036543"/>
    <w:rsid w:val="000366C4"/>
    <w:rsid w:val="00036CCB"/>
    <w:rsid w:val="000417E2"/>
    <w:rsid w:val="00045BA6"/>
    <w:rsid w:val="00050676"/>
    <w:rsid w:val="0005500E"/>
    <w:rsid w:val="000666A2"/>
    <w:rsid w:val="000705DB"/>
    <w:rsid w:val="00070700"/>
    <w:rsid w:val="00072543"/>
    <w:rsid w:val="000731CE"/>
    <w:rsid w:val="00073FFD"/>
    <w:rsid w:val="0007415C"/>
    <w:rsid w:val="00075999"/>
    <w:rsid w:val="00076A4E"/>
    <w:rsid w:val="00077A65"/>
    <w:rsid w:val="000817D2"/>
    <w:rsid w:val="00081D54"/>
    <w:rsid w:val="00084E1E"/>
    <w:rsid w:val="00086806"/>
    <w:rsid w:val="00090EEA"/>
    <w:rsid w:val="0009560B"/>
    <w:rsid w:val="00096D4A"/>
    <w:rsid w:val="000A0696"/>
    <w:rsid w:val="000A543B"/>
    <w:rsid w:val="000A6D81"/>
    <w:rsid w:val="000A6F28"/>
    <w:rsid w:val="000B27D9"/>
    <w:rsid w:val="000B6ED4"/>
    <w:rsid w:val="000C13FC"/>
    <w:rsid w:val="000C3F0D"/>
    <w:rsid w:val="000C4BFB"/>
    <w:rsid w:val="000C7213"/>
    <w:rsid w:val="000C757D"/>
    <w:rsid w:val="000C76D8"/>
    <w:rsid w:val="000C7A12"/>
    <w:rsid w:val="000D0705"/>
    <w:rsid w:val="000D31D4"/>
    <w:rsid w:val="000D6419"/>
    <w:rsid w:val="000D6FE9"/>
    <w:rsid w:val="000D7880"/>
    <w:rsid w:val="000E0605"/>
    <w:rsid w:val="000E093C"/>
    <w:rsid w:val="000E3AC2"/>
    <w:rsid w:val="000E4F7E"/>
    <w:rsid w:val="000E593A"/>
    <w:rsid w:val="000E665A"/>
    <w:rsid w:val="000E7D6C"/>
    <w:rsid w:val="000F0518"/>
    <w:rsid w:val="000F1002"/>
    <w:rsid w:val="000F3E36"/>
    <w:rsid w:val="000F4DAF"/>
    <w:rsid w:val="000F6173"/>
    <w:rsid w:val="000F7713"/>
    <w:rsid w:val="00102C28"/>
    <w:rsid w:val="00103FDA"/>
    <w:rsid w:val="001100CB"/>
    <w:rsid w:val="00110312"/>
    <w:rsid w:val="00111611"/>
    <w:rsid w:val="00112681"/>
    <w:rsid w:val="00114055"/>
    <w:rsid w:val="001178F7"/>
    <w:rsid w:val="001258F3"/>
    <w:rsid w:val="00127334"/>
    <w:rsid w:val="001301A8"/>
    <w:rsid w:val="00134B62"/>
    <w:rsid w:val="0013514C"/>
    <w:rsid w:val="00143AD4"/>
    <w:rsid w:val="00145528"/>
    <w:rsid w:val="0015018B"/>
    <w:rsid w:val="0015458E"/>
    <w:rsid w:val="00155EC7"/>
    <w:rsid w:val="0016575C"/>
    <w:rsid w:val="00166BD5"/>
    <w:rsid w:val="0017027E"/>
    <w:rsid w:val="0017157F"/>
    <w:rsid w:val="0017158E"/>
    <w:rsid w:val="00181DA7"/>
    <w:rsid w:val="00190915"/>
    <w:rsid w:val="0019436F"/>
    <w:rsid w:val="00194831"/>
    <w:rsid w:val="00196AB1"/>
    <w:rsid w:val="001A5329"/>
    <w:rsid w:val="001B1A86"/>
    <w:rsid w:val="001B1BA3"/>
    <w:rsid w:val="001B7D18"/>
    <w:rsid w:val="001C0319"/>
    <w:rsid w:val="001C161A"/>
    <w:rsid w:val="001C174F"/>
    <w:rsid w:val="001C4F83"/>
    <w:rsid w:val="001C6582"/>
    <w:rsid w:val="001C673D"/>
    <w:rsid w:val="001D022E"/>
    <w:rsid w:val="001D0E1F"/>
    <w:rsid w:val="001D10DA"/>
    <w:rsid w:val="001D5D0F"/>
    <w:rsid w:val="001D6EAA"/>
    <w:rsid w:val="001D7D62"/>
    <w:rsid w:val="001E350D"/>
    <w:rsid w:val="001E3593"/>
    <w:rsid w:val="001E3A22"/>
    <w:rsid w:val="001E4381"/>
    <w:rsid w:val="001E4690"/>
    <w:rsid w:val="001E62DE"/>
    <w:rsid w:val="001E63F0"/>
    <w:rsid w:val="001E6610"/>
    <w:rsid w:val="001E6ED1"/>
    <w:rsid w:val="001F21FE"/>
    <w:rsid w:val="001F490C"/>
    <w:rsid w:val="001F4D67"/>
    <w:rsid w:val="001F4FE8"/>
    <w:rsid w:val="001F5A86"/>
    <w:rsid w:val="001F65A6"/>
    <w:rsid w:val="001F792B"/>
    <w:rsid w:val="00201DB9"/>
    <w:rsid w:val="00202501"/>
    <w:rsid w:val="00202D49"/>
    <w:rsid w:val="00203706"/>
    <w:rsid w:val="002062AE"/>
    <w:rsid w:val="0020635F"/>
    <w:rsid w:val="00207CC8"/>
    <w:rsid w:val="0021011E"/>
    <w:rsid w:val="0021057A"/>
    <w:rsid w:val="00215B20"/>
    <w:rsid w:val="00216C87"/>
    <w:rsid w:val="00216F44"/>
    <w:rsid w:val="0021712E"/>
    <w:rsid w:val="00221B6B"/>
    <w:rsid w:val="00231866"/>
    <w:rsid w:val="00233B59"/>
    <w:rsid w:val="00236D30"/>
    <w:rsid w:val="00237729"/>
    <w:rsid w:val="00237845"/>
    <w:rsid w:val="002402CC"/>
    <w:rsid w:val="002419AD"/>
    <w:rsid w:val="00241AFF"/>
    <w:rsid w:val="00242251"/>
    <w:rsid w:val="00245803"/>
    <w:rsid w:val="002458E1"/>
    <w:rsid w:val="00251106"/>
    <w:rsid w:val="002546AE"/>
    <w:rsid w:val="0025746F"/>
    <w:rsid w:val="002606A7"/>
    <w:rsid w:val="00263CF6"/>
    <w:rsid w:val="00266180"/>
    <w:rsid w:val="00267E04"/>
    <w:rsid w:val="00267E19"/>
    <w:rsid w:val="002726EA"/>
    <w:rsid w:val="00273722"/>
    <w:rsid w:val="00273791"/>
    <w:rsid w:val="00273FA8"/>
    <w:rsid w:val="002746B0"/>
    <w:rsid w:val="00276090"/>
    <w:rsid w:val="00280AAC"/>
    <w:rsid w:val="0028185B"/>
    <w:rsid w:val="00281EBB"/>
    <w:rsid w:val="00283307"/>
    <w:rsid w:val="00283FF2"/>
    <w:rsid w:val="002856B3"/>
    <w:rsid w:val="0028681F"/>
    <w:rsid w:val="002875F2"/>
    <w:rsid w:val="00290A29"/>
    <w:rsid w:val="002963A0"/>
    <w:rsid w:val="00297A63"/>
    <w:rsid w:val="002A1119"/>
    <w:rsid w:val="002B4053"/>
    <w:rsid w:val="002B6607"/>
    <w:rsid w:val="002B6767"/>
    <w:rsid w:val="002B6976"/>
    <w:rsid w:val="002C1871"/>
    <w:rsid w:val="002C2DAE"/>
    <w:rsid w:val="002C4FF2"/>
    <w:rsid w:val="002C5510"/>
    <w:rsid w:val="002C59B7"/>
    <w:rsid w:val="002C70D4"/>
    <w:rsid w:val="002D24DF"/>
    <w:rsid w:val="002D7667"/>
    <w:rsid w:val="002E073C"/>
    <w:rsid w:val="002E3EDC"/>
    <w:rsid w:val="002E3EEA"/>
    <w:rsid w:val="002E4BC8"/>
    <w:rsid w:val="002E67CC"/>
    <w:rsid w:val="002E7E83"/>
    <w:rsid w:val="002F01A1"/>
    <w:rsid w:val="002F1698"/>
    <w:rsid w:val="002F19C1"/>
    <w:rsid w:val="002F78FF"/>
    <w:rsid w:val="0030177F"/>
    <w:rsid w:val="0030583A"/>
    <w:rsid w:val="0030682A"/>
    <w:rsid w:val="00310E17"/>
    <w:rsid w:val="00315962"/>
    <w:rsid w:val="00320658"/>
    <w:rsid w:val="0032136B"/>
    <w:rsid w:val="003259B0"/>
    <w:rsid w:val="00325B10"/>
    <w:rsid w:val="00325D38"/>
    <w:rsid w:val="00327438"/>
    <w:rsid w:val="003348C1"/>
    <w:rsid w:val="0033546D"/>
    <w:rsid w:val="00341CD8"/>
    <w:rsid w:val="00345AA2"/>
    <w:rsid w:val="00347F74"/>
    <w:rsid w:val="003502EA"/>
    <w:rsid w:val="0035082C"/>
    <w:rsid w:val="0035155F"/>
    <w:rsid w:val="00354385"/>
    <w:rsid w:val="0035731F"/>
    <w:rsid w:val="0036180E"/>
    <w:rsid w:val="0036268D"/>
    <w:rsid w:val="003636A5"/>
    <w:rsid w:val="00373F5D"/>
    <w:rsid w:val="00376097"/>
    <w:rsid w:val="003764B1"/>
    <w:rsid w:val="003805AF"/>
    <w:rsid w:val="00381313"/>
    <w:rsid w:val="0038189E"/>
    <w:rsid w:val="00383B69"/>
    <w:rsid w:val="00383FC5"/>
    <w:rsid w:val="00384E62"/>
    <w:rsid w:val="003864DC"/>
    <w:rsid w:val="00387E55"/>
    <w:rsid w:val="003911DC"/>
    <w:rsid w:val="0039426F"/>
    <w:rsid w:val="00394B22"/>
    <w:rsid w:val="00396390"/>
    <w:rsid w:val="00396932"/>
    <w:rsid w:val="00396D28"/>
    <w:rsid w:val="003A3795"/>
    <w:rsid w:val="003A3995"/>
    <w:rsid w:val="003A3E73"/>
    <w:rsid w:val="003A4EBC"/>
    <w:rsid w:val="003B0439"/>
    <w:rsid w:val="003B054B"/>
    <w:rsid w:val="003B10AD"/>
    <w:rsid w:val="003B1622"/>
    <w:rsid w:val="003B2D3E"/>
    <w:rsid w:val="003B3C47"/>
    <w:rsid w:val="003B59B4"/>
    <w:rsid w:val="003B7995"/>
    <w:rsid w:val="003C08CA"/>
    <w:rsid w:val="003C09E1"/>
    <w:rsid w:val="003C1732"/>
    <w:rsid w:val="003C23B3"/>
    <w:rsid w:val="003C3ED4"/>
    <w:rsid w:val="003C61EC"/>
    <w:rsid w:val="003C7514"/>
    <w:rsid w:val="003C7EE3"/>
    <w:rsid w:val="003D1789"/>
    <w:rsid w:val="003D332A"/>
    <w:rsid w:val="003D44FA"/>
    <w:rsid w:val="003D61C7"/>
    <w:rsid w:val="003D64A2"/>
    <w:rsid w:val="003E2520"/>
    <w:rsid w:val="003E253E"/>
    <w:rsid w:val="003E2D70"/>
    <w:rsid w:val="003E428E"/>
    <w:rsid w:val="003E441E"/>
    <w:rsid w:val="003F36E9"/>
    <w:rsid w:val="003F3BE7"/>
    <w:rsid w:val="003F4609"/>
    <w:rsid w:val="003F7F49"/>
    <w:rsid w:val="00400F78"/>
    <w:rsid w:val="00406705"/>
    <w:rsid w:val="00411948"/>
    <w:rsid w:val="00411E95"/>
    <w:rsid w:val="00411FCE"/>
    <w:rsid w:val="0041372F"/>
    <w:rsid w:val="0041473D"/>
    <w:rsid w:val="00416724"/>
    <w:rsid w:val="004169AF"/>
    <w:rsid w:val="004207F0"/>
    <w:rsid w:val="00422E07"/>
    <w:rsid w:val="004245AF"/>
    <w:rsid w:val="00424B66"/>
    <w:rsid w:val="00424F8F"/>
    <w:rsid w:val="00431602"/>
    <w:rsid w:val="00436131"/>
    <w:rsid w:val="00440A62"/>
    <w:rsid w:val="00442655"/>
    <w:rsid w:val="00444264"/>
    <w:rsid w:val="004454CC"/>
    <w:rsid w:val="00445C79"/>
    <w:rsid w:val="004508F9"/>
    <w:rsid w:val="00451653"/>
    <w:rsid w:val="004529F8"/>
    <w:rsid w:val="00452CF6"/>
    <w:rsid w:val="00453067"/>
    <w:rsid w:val="00457AE3"/>
    <w:rsid w:val="00460612"/>
    <w:rsid w:val="00460F42"/>
    <w:rsid w:val="0046110F"/>
    <w:rsid w:val="004617E2"/>
    <w:rsid w:val="00463495"/>
    <w:rsid w:val="00465A30"/>
    <w:rsid w:val="00466BAD"/>
    <w:rsid w:val="00474275"/>
    <w:rsid w:val="00474A82"/>
    <w:rsid w:val="004765C2"/>
    <w:rsid w:val="004800A3"/>
    <w:rsid w:val="004805D3"/>
    <w:rsid w:val="004816FF"/>
    <w:rsid w:val="00483499"/>
    <w:rsid w:val="004834BE"/>
    <w:rsid w:val="00484C1F"/>
    <w:rsid w:val="00486D64"/>
    <w:rsid w:val="00492F98"/>
    <w:rsid w:val="00494067"/>
    <w:rsid w:val="00495B02"/>
    <w:rsid w:val="004960FE"/>
    <w:rsid w:val="004A0235"/>
    <w:rsid w:val="004B160C"/>
    <w:rsid w:val="004B3968"/>
    <w:rsid w:val="004B60B6"/>
    <w:rsid w:val="004B7922"/>
    <w:rsid w:val="004C08AB"/>
    <w:rsid w:val="004C0AD8"/>
    <w:rsid w:val="004C129B"/>
    <w:rsid w:val="004C2C19"/>
    <w:rsid w:val="004D1924"/>
    <w:rsid w:val="004D32FB"/>
    <w:rsid w:val="004D5C80"/>
    <w:rsid w:val="004D6ABD"/>
    <w:rsid w:val="004E0963"/>
    <w:rsid w:val="004E1F40"/>
    <w:rsid w:val="004E2225"/>
    <w:rsid w:val="004E72D7"/>
    <w:rsid w:val="004E7C59"/>
    <w:rsid w:val="004F04BE"/>
    <w:rsid w:val="004F1225"/>
    <w:rsid w:val="004F1C8E"/>
    <w:rsid w:val="004F59AE"/>
    <w:rsid w:val="00500ED1"/>
    <w:rsid w:val="00502323"/>
    <w:rsid w:val="00503D11"/>
    <w:rsid w:val="00503D95"/>
    <w:rsid w:val="00506B37"/>
    <w:rsid w:val="005119E7"/>
    <w:rsid w:val="0051257E"/>
    <w:rsid w:val="00516100"/>
    <w:rsid w:val="00521C6C"/>
    <w:rsid w:val="00524AE8"/>
    <w:rsid w:val="00524C91"/>
    <w:rsid w:val="00524E5B"/>
    <w:rsid w:val="00524E5C"/>
    <w:rsid w:val="00530486"/>
    <w:rsid w:val="0053669D"/>
    <w:rsid w:val="00542CE9"/>
    <w:rsid w:val="00542E8F"/>
    <w:rsid w:val="005439E6"/>
    <w:rsid w:val="00543D9D"/>
    <w:rsid w:val="005456AE"/>
    <w:rsid w:val="005459A4"/>
    <w:rsid w:val="005517F3"/>
    <w:rsid w:val="0055301E"/>
    <w:rsid w:val="005531DF"/>
    <w:rsid w:val="00561D7F"/>
    <w:rsid w:val="0056230C"/>
    <w:rsid w:val="00562368"/>
    <w:rsid w:val="00562CFC"/>
    <w:rsid w:val="0056390F"/>
    <w:rsid w:val="00565D4D"/>
    <w:rsid w:val="0056654F"/>
    <w:rsid w:val="00567512"/>
    <w:rsid w:val="00567548"/>
    <w:rsid w:val="0057067F"/>
    <w:rsid w:val="0057399F"/>
    <w:rsid w:val="00573E74"/>
    <w:rsid w:val="00577A34"/>
    <w:rsid w:val="00581DF0"/>
    <w:rsid w:val="0058371C"/>
    <w:rsid w:val="00583CD2"/>
    <w:rsid w:val="00586351"/>
    <w:rsid w:val="005868FC"/>
    <w:rsid w:val="00591140"/>
    <w:rsid w:val="00592B4F"/>
    <w:rsid w:val="00597333"/>
    <w:rsid w:val="005A1D3E"/>
    <w:rsid w:val="005A1D6C"/>
    <w:rsid w:val="005A5572"/>
    <w:rsid w:val="005A571D"/>
    <w:rsid w:val="005B04F1"/>
    <w:rsid w:val="005B0F0B"/>
    <w:rsid w:val="005B1854"/>
    <w:rsid w:val="005C4148"/>
    <w:rsid w:val="005C41C7"/>
    <w:rsid w:val="005C473F"/>
    <w:rsid w:val="005C5049"/>
    <w:rsid w:val="005C5126"/>
    <w:rsid w:val="005C584A"/>
    <w:rsid w:val="005C6CA1"/>
    <w:rsid w:val="005C75C9"/>
    <w:rsid w:val="005D267F"/>
    <w:rsid w:val="005D54AA"/>
    <w:rsid w:val="005D5781"/>
    <w:rsid w:val="005D66ED"/>
    <w:rsid w:val="005D734D"/>
    <w:rsid w:val="005E2706"/>
    <w:rsid w:val="005E3248"/>
    <w:rsid w:val="005E4EAC"/>
    <w:rsid w:val="005F0885"/>
    <w:rsid w:val="005F54D5"/>
    <w:rsid w:val="005F7C97"/>
    <w:rsid w:val="006002FF"/>
    <w:rsid w:val="00602234"/>
    <w:rsid w:val="006055F6"/>
    <w:rsid w:val="0060581A"/>
    <w:rsid w:val="0060625E"/>
    <w:rsid w:val="0061003B"/>
    <w:rsid w:val="00610071"/>
    <w:rsid w:val="00615FE9"/>
    <w:rsid w:val="00616013"/>
    <w:rsid w:val="00616034"/>
    <w:rsid w:val="00616359"/>
    <w:rsid w:val="00617404"/>
    <w:rsid w:val="00617FC7"/>
    <w:rsid w:val="0062575D"/>
    <w:rsid w:val="0062639A"/>
    <w:rsid w:val="006267B5"/>
    <w:rsid w:val="00634A89"/>
    <w:rsid w:val="00634E02"/>
    <w:rsid w:val="00635879"/>
    <w:rsid w:val="00637E7E"/>
    <w:rsid w:val="00642303"/>
    <w:rsid w:val="00642C5D"/>
    <w:rsid w:val="00642E8D"/>
    <w:rsid w:val="006442C2"/>
    <w:rsid w:val="006537E4"/>
    <w:rsid w:val="0065688E"/>
    <w:rsid w:val="0065768E"/>
    <w:rsid w:val="00660F19"/>
    <w:rsid w:val="00661497"/>
    <w:rsid w:val="006627B7"/>
    <w:rsid w:val="006732B1"/>
    <w:rsid w:val="00673522"/>
    <w:rsid w:val="0068469B"/>
    <w:rsid w:val="0068492B"/>
    <w:rsid w:val="00684D0D"/>
    <w:rsid w:val="00684D4F"/>
    <w:rsid w:val="00690927"/>
    <w:rsid w:val="0069313A"/>
    <w:rsid w:val="00693B4C"/>
    <w:rsid w:val="006959A2"/>
    <w:rsid w:val="00696AC1"/>
    <w:rsid w:val="00697790"/>
    <w:rsid w:val="00697B50"/>
    <w:rsid w:val="006A16AB"/>
    <w:rsid w:val="006A2762"/>
    <w:rsid w:val="006A2779"/>
    <w:rsid w:val="006A3A5D"/>
    <w:rsid w:val="006A4F68"/>
    <w:rsid w:val="006A703F"/>
    <w:rsid w:val="006B0615"/>
    <w:rsid w:val="006B3FF4"/>
    <w:rsid w:val="006B5BF6"/>
    <w:rsid w:val="006B6917"/>
    <w:rsid w:val="006C01A0"/>
    <w:rsid w:val="006C04B8"/>
    <w:rsid w:val="006C328D"/>
    <w:rsid w:val="006C58E1"/>
    <w:rsid w:val="006C71A2"/>
    <w:rsid w:val="006C7B77"/>
    <w:rsid w:val="006D245B"/>
    <w:rsid w:val="006D3586"/>
    <w:rsid w:val="006E0BA5"/>
    <w:rsid w:val="006E0D4C"/>
    <w:rsid w:val="006E1848"/>
    <w:rsid w:val="006E4D16"/>
    <w:rsid w:val="006F2575"/>
    <w:rsid w:val="006F3646"/>
    <w:rsid w:val="006F4A99"/>
    <w:rsid w:val="006F6712"/>
    <w:rsid w:val="00701478"/>
    <w:rsid w:val="007020EF"/>
    <w:rsid w:val="0070246F"/>
    <w:rsid w:val="00706578"/>
    <w:rsid w:val="0070690B"/>
    <w:rsid w:val="0070767E"/>
    <w:rsid w:val="00710355"/>
    <w:rsid w:val="00710DEF"/>
    <w:rsid w:val="00711596"/>
    <w:rsid w:val="0072018A"/>
    <w:rsid w:val="00723CE9"/>
    <w:rsid w:val="00725320"/>
    <w:rsid w:val="007273AD"/>
    <w:rsid w:val="0072787A"/>
    <w:rsid w:val="00727EEC"/>
    <w:rsid w:val="00731B2D"/>
    <w:rsid w:val="007333CC"/>
    <w:rsid w:val="00733FE2"/>
    <w:rsid w:val="00734912"/>
    <w:rsid w:val="00741428"/>
    <w:rsid w:val="0074157A"/>
    <w:rsid w:val="007433A9"/>
    <w:rsid w:val="00745FF8"/>
    <w:rsid w:val="00752467"/>
    <w:rsid w:val="007524BE"/>
    <w:rsid w:val="00757DE9"/>
    <w:rsid w:val="007618E8"/>
    <w:rsid w:val="00762935"/>
    <w:rsid w:val="00765512"/>
    <w:rsid w:val="007725A5"/>
    <w:rsid w:val="00773B1E"/>
    <w:rsid w:val="00774E71"/>
    <w:rsid w:val="00775E8C"/>
    <w:rsid w:val="00776042"/>
    <w:rsid w:val="00785FC1"/>
    <w:rsid w:val="00786722"/>
    <w:rsid w:val="007878C4"/>
    <w:rsid w:val="00787E21"/>
    <w:rsid w:val="00791FD8"/>
    <w:rsid w:val="00792F82"/>
    <w:rsid w:val="00795E5E"/>
    <w:rsid w:val="007A6470"/>
    <w:rsid w:val="007A76F2"/>
    <w:rsid w:val="007A7B12"/>
    <w:rsid w:val="007B0919"/>
    <w:rsid w:val="007B185B"/>
    <w:rsid w:val="007B2198"/>
    <w:rsid w:val="007B6A8B"/>
    <w:rsid w:val="007C1DCF"/>
    <w:rsid w:val="007C21CC"/>
    <w:rsid w:val="007C4E05"/>
    <w:rsid w:val="007C6633"/>
    <w:rsid w:val="007C6E3E"/>
    <w:rsid w:val="007D0A49"/>
    <w:rsid w:val="007D43FD"/>
    <w:rsid w:val="007D508C"/>
    <w:rsid w:val="007E36AE"/>
    <w:rsid w:val="007E3730"/>
    <w:rsid w:val="007E3AAE"/>
    <w:rsid w:val="007E43CB"/>
    <w:rsid w:val="007E72C3"/>
    <w:rsid w:val="007F0DE9"/>
    <w:rsid w:val="007F21FB"/>
    <w:rsid w:val="007F407F"/>
    <w:rsid w:val="007F515C"/>
    <w:rsid w:val="007F5B53"/>
    <w:rsid w:val="007F5B72"/>
    <w:rsid w:val="00800327"/>
    <w:rsid w:val="008008B5"/>
    <w:rsid w:val="00802756"/>
    <w:rsid w:val="00802AE1"/>
    <w:rsid w:val="008043E8"/>
    <w:rsid w:val="00806B7E"/>
    <w:rsid w:val="00806F19"/>
    <w:rsid w:val="008073C7"/>
    <w:rsid w:val="00807D0A"/>
    <w:rsid w:val="00813D92"/>
    <w:rsid w:val="008141C2"/>
    <w:rsid w:val="0081469E"/>
    <w:rsid w:val="008146D3"/>
    <w:rsid w:val="0081619B"/>
    <w:rsid w:val="00817542"/>
    <w:rsid w:val="0082081A"/>
    <w:rsid w:val="0082167C"/>
    <w:rsid w:val="00821703"/>
    <w:rsid w:val="008220DE"/>
    <w:rsid w:val="00823949"/>
    <w:rsid w:val="008275AB"/>
    <w:rsid w:val="00831835"/>
    <w:rsid w:val="008339C4"/>
    <w:rsid w:val="00833D0D"/>
    <w:rsid w:val="008347BC"/>
    <w:rsid w:val="00842918"/>
    <w:rsid w:val="00844830"/>
    <w:rsid w:val="00845A7B"/>
    <w:rsid w:val="008472E3"/>
    <w:rsid w:val="0085111A"/>
    <w:rsid w:val="008554E4"/>
    <w:rsid w:val="00855810"/>
    <w:rsid w:val="0085697A"/>
    <w:rsid w:val="00857007"/>
    <w:rsid w:val="008617DF"/>
    <w:rsid w:val="008661D9"/>
    <w:rsid w:val="00866DF0"/>
    <w:rsid w:val="00872634"/>
    <w:rsid w:val="0087410C"/>
    <w:rsid w:val="0087558A"/>
    <w:rsid w:val="0087595A"/>
    <w:rsid w:val="00876E55"/>
    <w:rsid w:val="00880585"/>
    <w:rsid w:val="0088190F"/>
    <w:rsid w:val="0088397A"/>
    <w:rsid w:val="00887585"/>
    <w:rsid w:val="00891308"/>
    <w:rsid w:val="00891A9B"/>
    <w:rsid w:val="00892490"/>
    <w:rsid w:val="00893065"/>
    <w:rsid w:val="00896116"/>
    <w:rsid w:val="00897E58"/>
    <w:rsid w:val="008A2E9C"/>
    <w:rsid w:val="008A3650"/>
    <w:rsid w:val="008A6041"/>
    <w:rsid w:val="008B1379"/>
    <w:rsid w:val="008B51FC"/>
    <w:rsid w:val="008C199A"/>
    <w:rsid w:val="008C3EA0"/>
    <w:rsid w:val="008C5101"/>
    <w:rsid w:val="008C6509"/>
    <w:rsid w:val="008C6786"/>
    <w:rsid w:val="008D776C"/>
    <w:rsid w:val="008D7E27"/>
    <w:rsid w:val="008E0E16"/>
    <w:rsid w:val="008E0EEA"/>
    <w:rsid w:val="008E3F2E"/>
    <w:rsid w:val="008E4E97"/>
    <w:rsid w:val="008E5562"/>
    <w:rsid w:val="008E613A"/>
    <w:rsid w:val="008F1E59"/>
    <w:rsid w:val="008F2C06"/>
    <w:rsid w:val="008F53C5"/>
    <w:rsid w:val="008F613F"/>
    <w:rsid w:val="008F7AEE"/>
    <w:rsid w:val="009001FA"/>
    <w:rsid w:val="009022DB"/>
    <w:rsid w:val="009034A2"/>
    <w:rsid w:val="00904038"/>
    <w:rsid w:val="00905282"/>
    <w:rsid w:val="00905744"/>
    <w:rsid w:val="00906F2C"/>
    <w:rsid w:val="00910ACE"/>
    <w:rsid w:val="00911A3E"/>
    <w:rsid w:val="00914173"/>
    <w:rsid w:val="009146F0"/>
    <w:rsid w:val="00915ABE"/>
    <w:rsid w:val="00915B2F"/>
    <w:rsid w:val="009212FE"/>
    <w:rsid w:val="009216F0"/>
    <w:rsid w:val="00921B90"/>
    <w:rsid w:val="009234FC"/>
    <w:rsid w:val="00923B74"/>
    <w:rsid w:val="009254B0"/>
    <w:rsid w:val="00925526"/>
    <w:rsid w:val="00925B3F"/>
    <w:rsid w:val="00925F9D"/>
    <w:rsid w:val="009266CC"/>
    <w:rsid w:val="00927FF1"/>
    <w:rsid w:val="00931B6C"/>
    <w:rsid w:val="009336FC"/>
    <w:rsid w:val="00933828"/>
    <w:rsid w:val="009458A2"/>
    <w:rsid w:val="0094592F"/>
    <w:rsid w:val="00945F66"/>
    <w:rsid w:val="00946DBD"/>
    <w:rsid w:val="00952814"/>
    <w:rsid w:val="00952A0F"/>
    <w:rsid w:val="0095332A"/>
    <w:rsid w:val="00955BA0"/>
    <w:rsid w:val="009562E0"/>
    <w:rsid w:val="00961CAB"/>
    <w:rsid w:val="00961EDD"/>
    <w:rsid w:val="00962D06"/>
    <w:rsid w:val="00963B6D"/>
    <w:rsid w:val="00964C1B"/>
    <w:rsid w:val="009662F2"/>
    <w:rsid w:val="009703E7"/>
    <w:rsid w:val="00971BB8"/>
    <w:rsid w:val="00971EE1"/>
    <w:rsid w:val="00973126"/>
    <w:rsid w:val="00975033"/>
    <w:rsid w:val="00983B0C"/>
    <w:rsid w:val="009840FE"/>
    <w:rsid w:val="00985BA7"/>
    <w:rsid w:val="00987517"/>
    <w:rsid w:val="009901FA"/>
    <w:rsid w:val="00993B51"/>
    <w:rsid w:val="00994997"/>
    <w:rsid w:val="00996012"/>
    <w:rsid w:val="009A0949"/>
    <w:rsid w:val="009A0C9E"/>
    <w:rsid w:val="009A287F"/>
    <w:rsid w:val="009A3215"/>
    <w:rsid w:val="009A5980"/>
    <w:rsid w:val="009A6935"/>
    <w:rsid w:val="009B1560"/>
    <w:rsid w:val="009B3E5A"/>
    <w:rsid w:val="009B4E0A"/>
    <w:rsid w:val="009C248E"/>
    <w:rsid w:val="009C37F2"/>
    <w:rsid w:val="009C52AA"/>
    <w:rsid w:val="009D0DC0"/>
    <w:rsid w:val="009D1285"/>
    <w:rsid w:val="009D1A75"/>
    <w:rsid w:val="009D60EA"/>
    <w:rsid w:val="009D7E40"/>
    <w:rsid w:val="009E0754"/>
    <w:rsid w:val="009E2721"/>
    <w:rsid w:val="009E4FB5"/>
    <w:rsid w:val="009E50A2"/>
    <w:rsid w:val="009E5AC1"/>
    <w:rsid w:val="009E681A"/>
    <w:rsid w:val="009F0069"/>
    <w:rsid w:val="009F017D"/>
    <w:rsid w:val="009F345B"/>
    <w:rsid w:val="009F4048"/>
    <w:rsid w:val="009F5713"/>
    <w:rsid w:val="009F68FC"/>
    <w:rsid w:val="009F7D23"/>
    <w:rsid w:val="009F7E98"/>
    <w:rsid w:val="00A04489"/>
    <w:rsid w:val="00A049B1"/>
    <w:rsid w:val="00A04C31"/>
    <w:rsid w:val="00A057DA"/>
    <w:rsid w:val="00A109BD"/>
    <w:rsid w:val="00A13A3E"/>
    <w:rsid w:val="00A14F76"/>
    <w:rsid w:val="00A15C62"/>
    <w:rsid w:val="00A20BF5"/>
    <w:rsid w:val="00A23753"/>
    <w:rsid w:val="00A2508A"/>
    <w:rsid w:val="00A25595"/>
    <w:rsid w:val="00A258E9"/>
    <w:rsid w:val="00A269B2"/>
    <w:rsid w:val="00A312B7"/>
    <w:rsid w:val="00A324FF"/>
    <w:rsid w:val="00A332F1"/>
    <w:rsid w:val="00A33CF1"/>
    <w:rsid w:val="00A33EE3"/>
    <w:rsid w:val="00A36EB3"/>
    <w:rsid w:val="00A43999"/>
    <w:rsid w:val="00A4527C"/>
    <w:rsid w:val="00A46758"/>
    <w:rsid w:val="00A4743A"/>
    <w:rsid w:val="00A53893"/>
    <w:rsid w:val="00A57090"/>
    <w:rsid w:val="00A5754D"/>
    <w:rsid w:val="00A614BC"/>
    <w:rsid w:val="00A61CD8"/>
    <w:rsid w:val="00A6271B"/>
    <w:rsid w:val="00A636B8"/>
    <w:rsid w:val="00A63B48"/>
    <w:rsid w:val="00A63DAD"/>
    <w:rsid w:val="00A64DE9"/>
    <w:rsid w:val="00A6599A"/>
    <w:rsid w:val="00A75904"/>
    <w:rsid w:val="00A764F9"/>
    <w:rsid w:val="00A76721"/>
    <w:rsid w:val="00A774F7"/>
    <w:rsid w:val="00A775E0"/>
    <w:rsid w:val="00A8234E"/>
    <w:rsid w:val="00A85EB1"/>
    <w:rsid w:val="00A91845"/>
    <w:rsid w:val="00A935B4"/>
    <w:rsid w:val="00A93786"/>
    <w:rsid w:val="00A93AD8"/>
    <w:rsid w:val="00A964F1"/>
    <w:rsid w:val="00A96574"/>
    <w:rsid w:val="00A96BA1"/>
    <w:rsid w:val="00A97EC7"/>
    <w:rsid w:val="00AA3AC5"/>
    <w:rsid w:val="00AA3D34"/>
    <w:rsid w:val="00AA4166"/>
    <w:rsid w:val="00AA6E51"/>
    <w:rsid w:val="00AA7E8C"/>
    <w:rsid w:val="00AB1F1C"/>
    <w:rsid w:val="00AB2DE9"/>
    <w:rsid w:val="00AC078B"/>
    <w:rsid w:val="00AC0CED"/>
    <w:rsid w:val="00AC47A1"/>
    <w:rsid w:val="00AC5135"/>
    <w:rsid w:val="00AC52CD"/>
    <w:rsid w:val="00AD0485"/>
    <w:rsid w:val="00AD58C8"/>
    <w:rsid w:val="00AE1C16"/>
    <w:rsid w:val="00AE1E95"/>
    <w:rsid w:val="00AE2FF3"/>
    <w:rsid w:val="00AE404F"/>
    <w:rsid w:val="00AE7988"/>
    <w:rsid w:val="00AF0417"/>
    <w:rsid w:val="00AF0FE1"/>
    <w:rsid w:val="00AF0FF2"/>
    <w:rsid w:val="00AF398E"/>
    <w:rsid w:val="00AF608C"/>
    <w:rsid w:val="00AF7EAA"/>
    <w:rsid w:val="00B006BF"/>
    <w:rsid w:val="00B03082"/>
    <w:rsid w:val="00B07465"/>
    <w:rsid w:val="00B14C65"/>
    <w:rsid w:val="00B15F43"/>
    <w:rsid w:val="00B1757D"/>
    <w:rsid w:val="00B1778D"/>
    <w:rsid w:val="00B20BE7"/>
    <w:rsid w:val="00B25D48"/>
    <w:rsid w:val="00B2639B"/>
    <w:rsid w:val="00B27066"/>
    <w:rsid w:val="00B27DC8"/>
    <w:rsid w:val="00B30265"/>
    <w:rsid w:val="00B314D4"/>
    <w:rsid w:val="00B326E2"/>
    <w:rsid w:val="00B35A30"/>
    <w:rsid w:val="00B37E43"/>
    <w:rsid w:val="00B424AE"/>
    <w:rsid w:val="00B43FF4"/>
    <w:rsid w:val="00B513CB"/>
    <w:rsid w:val="00B5191F"/>
    <w:rsid w:val="00B52BD1"/>
    <w:rsid w:val="00B5354B"/>
    <w:rsid w:val="00B53B3C"/>
    <w:rsid w:val="00B7580D"/>
    <w:rsid w:val="00B80378"/>
    <w:rsid w:val="00B80B8B"/>
    <w:rsid w:val="00B84818"/>
    <w:rsid w:val="00B872E8"/>
    <w:rsid w:val="00B91042"/>
    <w:rsid w:val="00B92A43"/>
    <w:rsid w:val="00B92F31"/>
    <w:rsid w:val="00BB26C5"/>
    <w:rsid w:val="00BB50D4"/>
    <w:rsid w:val="00BB59D0"/>
    <w:rsid w:val="00BB78BC"/>
    <w:rsid w:val="00BC2C2F"/>
    <w:rsid w:val="00BC59E5"/>
    <w:rsid w:val="00BD065E"/>
    <w:rsid w:val="00BD2318"/>
    <w:rsid w:val="00BD24E8"/>
    <w:rsid w:val="00BD3643"/>
    <w:rsid w:val="00BD3E69"/>
    <w:rsid w:val="00BE0582"/>
    <w:rsid w:val="00BE0657"/>
    <w:rsid w:val="00BE55AE"/>
    <w:rsid w:val="00BE6A84"/>
    <w:rsid w:val="00BF0CE8"/>
    <w:rsid w:val="00BF17BE"/>
    <w:rsid w:val="00BF28C3"/>
    <w:rsid w:val="00BF29F8"/>
    <w:rsid w:val="00BF2A8C"/>
    <w:rsid w:val="00BF3A01"/>
    <w:rsid w:val="00BF6793"/>
    <w:rsid w:val="00C04941"/>
    <w:rsid w:val="00C05217"/>
    <w:rsid w:val="00C135CE"/>
    <w:rsid w:val="00C1762A"/>
    <w:rsid w:val="00C204C1"/>
    <w:rsid w:val="00C22566"/>
    <w:rsid w:val="00C2406F"/>
    <w:rsid w:val="00C24B7E"/>
    <w:rsid w:val="00C2645F"/>
    <w:rsid w:val="00C26486"/>
    <w:rsid w:val="00C3261C"/>
    <w:rsid w:val="00C369FC"/>
    <w:rsid w:val="00C40154"/>
    <w:rsid w:val="00C42823"/>
    <w:rsid w:val="00C450C7"/>
    <w:rsid w:val="00C47672"/>
    <w:rsid w:val="00C53754"/>
    <w:rsid w:val="00C60A93"/>
    <w:rsid w:val="00C6245C"/>
    <w:rsid w:val="00C63594"/>
    <w:rsid w:val="00C63BB5"/>
    <w:rsid w:val="00C65926"/>
    <w:rsid w:val="00C6789A"/>
    <w:rsid w:val="00C70434"/>
    <w:rsid w:val="00C70E59"/>
    <w:rsid w:val="00C732DB"/>
    <w:rsid w:val="00C7378F"/>
    <w:rsid w:val="00C74BCE"/>
    <w:rsid w:val="00C75DC9"/>
    <w:rsid w:val="00C760CD"/>
    <w:rsid w:val="00C77BE7"/>
    <w:rsid w:val="00C806E2"/>
    <w:rsid w:val="00C826CF"/>
    <w:rsid w:val="00C84B21"/>
    <w:rsid w:val="00C8537D"/>
    <w:rsid w:val="00C8579A"/>
    <w:rsid w:val="00C9092A"/>
    <w:rsid w:val="00C922E0"/>
    <w:rsid w:val="00C92AC1"/>
    <w:rsid w:val="00C958AA"/>
    <w:rsid w:val="00C96448"/>
    <w:rsid w:val="00CA0BC0"/>
    <w:rsid w:val="00CA185E"/>
    <w:rsid w:val="00CA2466"/>
    <w:rsid w:val="00CA61DE"/>
    <w:rsid w:val="00CB1473"/>
    <w:rsid w:val="00CB1607"/>
    <w:rsid w:val="00CB21DF"/>
    <w:rsid w:val="00CB3A95"/>
    <w:rsid w:val="00CB4386"/>
    <w:rsid w:val="00CB500C"/>
    <w:rsid w:val="00CC1261"/>
    <w:rsid w:val="00CC18A9"/>
    <w:rsid w:val="00CC2010"/>
    <w:rsid w:val="00CC4BAC"/>
    <w:rsid w:val="00CC7D2B"/>
    <w:rsid w:val="00CD0192"/>
    <w:rsid w:val="00CD3177"/>
    <w:rsid w:val="00CD47CE"/>
    <w:rsid w:val="00CE041E"/>
    <w:rsid w:val="00CE0DE9"/>
    <w:rsid w:val="00CE2A76"/>
    <w:rsid w:val="00CE5843"/>
    <w:rsid w:val="00CE5D48"/>
    <w:rsid w:val="00CE7D7C"/>
    <w:rsid w:val="00CF28D7"/>
    <w:rsid w:val="00CF2A46"/>
    <w:rsid w:val="00CF4B11"/>
    <w:rsid w:val="00D00097"/>
    <w:rsid w:val="00D009B5"/>
    <w:rsid w:val="00D04657"/>
    <w:rsid w:val="00D04661"/>
    <w:rsid w:val="00D11349"/>
    <w:rsid w:val="00D11D77"/>
    <w:rsid w:val="00D1362E"/>
    <w:rsid w:val="00D15047"/>
    <w:rsid w:val="00D15717"/>
    <w:rsid w:val="00D167E4"/>
    <w:rsid w:val="00D205EA"/>
    <w:rsid w:val="00D2313A"/>
    <w:rsid w:val="00D231DB"/>
    <w:rsid w:val="00D24097"/>
    <w:rsid w:val="00D26439"/>
    <w:rsid w:val="00D304CA"/>
    <w:rsid w:val="00D31B97"/>
    <w:rsid w:val="00D3319E"/>
    <w:rsid w:val="00D341E4"/>
    <w:rsid w:val="00D366F7"/>
    <w:rsid w:val="00D37290"/>
    <w:rsid w:val="00D44EFB"/>
    <w:rsid w:val="00D45CBA"/>
    <w:rsid w:val="00D50282"/>
    <w:rsid w:val="00D520ED"/>
    <w:rsid w:val="00D539AB"/>
    <w:rsid w:val="00D544E3"/>
    <w:rsid w:val="00D56E74"/>
    <w:rsid w:val="00D57D26"/>
    <w:rsid w:val="00D62CDA"/>
    <w:rsid w:val="00D62E77"/>
    <w:rsid w:val="00D63E15"/>
    <w:rsid w:val="00D6412F"/>
    <w:rsid w:val="00D64AA2"/>
    <w:rsid w:val="00D652A3"/>
    <w:rsid w:val="00D6578D"/>
    <w:rsid w:val="00D70ED2"/>
    <w:rsid w:val="00D72F72"/>
    <w:rsid w:val="00D76CFE"/>
    <w:rsid w:val="00D77BF6"/>
    <w:rsid w:val="00D86B39"/>
    <w:rsid w:val="00D86C05"/>
    <w:rsid w:val="00D92D35"/>
    <w:rsid w:val="00D94BF4"/>
    <w:rsid w:val="00DA1F1A"/>
    <w:rsid w:val="00DA3666"/>
    <w:rsid w:val="00DA44C8"/>
    <w:rsid w:val="00DA53B7"/>
    <w:rsid w:val="00DB04C5"/>
    <w:rsid w:val="00DB1121"/>
    <w:rsid w:val="00DB17E6"/>
    <w:rsid w:val="00DB308A"/>
    <w:rsid w:val="00DB3A0E"/>
    <w:rsid w:val="00DB5151"/>
    <w:rsid w:val="00DC10BD"/>
    <w:rsid w:val="00DC1492"/>
    <w:rsid w:val="00DC24A1"/>
    <w:rsid w:val="00DC25E3"/>
    <w:rsid w:val="00DC4407"/>
    <w:rsid w:val="00DC7447"/>
    <w:rsid w:val="00DC7466"/>
    <w:rsid w:val="00DC7E33"/>
    <w:rsid w:val="00DD09D1"/>
    <w:rsid w:val="00DD1F71"/>
    <w:rsid w:val="00DD3930"/>
    <w:rsid w:val="00DD413A"/>
    <w:rsid w:val="00DD5DE6"/>
    <w:rsid w:val="00DD6186"/>
    <w:rsid w:val="00DD659F"/>
    <w:rsid w:val="00DD7E25"/>
    <w:rsid w:val="00DE10FD"/>
    <w:rsid w:val="00DE22F6"/>
    <w:rsid w:val="00DE3241"/>
    <w:rsid w:val="00DE3367"/>
    <w:rsid w:val="00DE4240"/>
    <w:rsid w:val="00DE4DBF"/>
    <w:rsid w:val="00DE5472"/>
    <w:rsid w:val="00DF1A08"/>
    <w:rsid w:val="00DF348A"/>
    <w:rsid w:val="00DF3CB6"/>
    <w:rsid w:val="00DF3DB6"/>
    <w:rsid w:val="00DF47AF"/>
    <w:rsid w:val="00DF5FC7"/>
    <w:rsid w:val="00E0393E"/>
    <w:rsid w:val="00E058AB"/>
    <w:rsid w:val="00E059EE"/>
    <w:rsid w:val="00E06B54"/>
    <w:rsid w:val="00E06F49"/>
    <w:rsid w:val="00E10258"/>
    <w:rsid w:val="00E108AD"/>
    <w:rsid w:val="00E14BEA"/>
    <w:rsid w:val="00E15660"/>
    <w:rsid w:val="00E161ED"/>
    <w:rsid w:val="00E2533A"/>
    <w:rsid w:val="00E31B8B"/>
    <w:rsid w:val="00E32836"/>
    <w:rsid w:val="00E35174"/>
    <w:rsid w:val="00E35866"/>
    <w:rsid w:val="00E36AFA"/>
    <w:rsid w:val="00E371A9"/>
    <w:rsid w:val="00E376A7"/>
    <w:rsid w:val="00E40840"/>
    <w:rsid w:val="00E440AF"/>
    <w:rsid w:val="00E4505C"/>
    <w:rsid w:val="00E45452"/>
    <w:rsid w:val="00E47827"/>
    <w:rsid w:val="00E5039B"/>
    <w:rsid w:val="00E54B30"/>
    <w:rsid w:val="00E54CEB"/>
    <w:rsid w:val="00E55006"/>
    <w:rsid w:val="00E55B53"/>
    <w:rsid w:val="00E7178F"/>
    <w:rsid w:val="00E755B2"/>
    <w:rsid w:val="00E805E6"/>
    <w:rsid w:val="00E82829"/>
    <w:rsid w:val="00E84231"/>
    <w:rsid w:val="00E86003"/>
    <w:rsid w:val="00E917A1"/>
    <w:rsid w:val="00E92672"/>
    <w:rsid w:val="00E93282"/>
    <w:rsid w:val="00E94244"/>
    <w:rsid w:val="00E944A9"/>
    <w:rsid w:val="00E944AE"/>
    <w:rsid w:val="00E957E9"/>
    <w:rsid w:val="00E9611D"/>
    <w:rsid w:val="00EA1248"/>
    <w:rsid w:val="00EA248F"/>
    <w:rsid w:val="00EA3981"/>
    <w:rsid w:val="00EA4621"/>
    <w:rsid w:val="00EA6205"/>
    <w:rsid w:val="00EA68F8"/>
    <w:rsid w:val="00EB1239"/>
    <w:rsid w:val="00EB2730"/>
    <w:rsid w:val="00EC09BD"/>
    <w:rsid w:val="00EC143D"/>
    <w:rsid w:val="00ED0630"/>
    <w:rsid w:val="00ED0EE8"/>
    <w:rsid w:val="00ED13D0"/>
    <w:rsid w:val="00ED3C0B"/>
    <w:rsid w:val="00ED5AB2"/>
    <w:rsid w:val="00ED6C1C"/>
    <w:rsid w:val="00EE086A"/>
    <w:rsid w:val="00EE164B"/>
    <w:rsid w:val="00EE24CD"/>
    <w:rsid w:val="00EE5E79"/>
    <w:rsid w:val="00EE6D7F"/>
    <w:rsid w:val="00EE6DDF"/>
    <w:rsid w:val="00EF023B"/>
    <w:rsid w:val="00EF2DC8"/>
    <w:rsid w:val="00EF2EFF"/>
    <w:rsid w:val="00EF3745"/>
    <w:rsid w:val="00EF49DF"/>
    <w:rsid w:val="00EF693F"/>
    <w:rsid w:val="00F012C2"/>
    <w:rsid w:val="00F0287E"/>
    <w:rsid w:val="00F02FFE"/>
    <w:rsid w:val="00F04A20"/>
    <w:rsid w:val="00F071A8"/>
    <w:rsid w:val="00F10F7C"/>
    <w:rsid w:val="00F11363"/>
    <w:rsid w:val="00F20A46"/>
    <w:rsid w:val="00F20E2C"/>
    <w:rsid w:val="00F219BB"/>
    <w:rsid w:val="00F27333"/>
    <w:rsid w:val="00F30FA1"/>
    <w:rsid w:val="00F3163B"/>
    <w:rsid w:val="00F34F50"/>
    <w:rsid w:val="00F35762"/>
    <w:rsid w:val="00F3597A"/>
    <w:rsid w:val="00F359CE"/>
    <w:rsid w:val="00F35E08"/>
    <w:rsid w:val="00F36132"/>
    <w:rsid w:val="00F405CE"/>
    <w:rsid w:val="00F42382"/>
    <w:rsid w:val="00F43454"/>
    <w:rsid w:val="00F43805"/>
    <w:rsid w:val="00F43885"/>
    <w:rsid w:val="00F45EB7"/>
    <w:rsid w:val="00F518EE"/>
    <w:rsid w:val="00F575C0"/>
    <w:rsid w:val="00F57F51"/>
    <w:rsid w:val="00F60E49"/>
    <w:rsid w:val="00F612DC"/>
    <w:rsid w:val="00F61F1C"/>
    <w:rsid w:val="00F6754F"/>
    <w:rsid w:val="00F67A7B"/>
    <w:rsid w:val="00F73458"/>
    <w:rsid w:val="00F740D2"/>
    <w:rsid w:val="00F74302"/>
    <w:rsid w:val="00F74752"/>
    <w:rsid w:val="00F74AD5"/>
    <w:rsid w:val="00F75752"/>
    <w:rsid w:val="00F81F85"/>
    <w:rsid w:val="00F823B3"/>
    <w:rsid w:val="00F867EC"/>
    <w:rsid w:val="00F86BFB"/>
    <w:rsid w:val="00F86C46"/>
    <w:rsid w:val="00F94ED8"/>
    <w:rsid w:val="00FA1D88"/>
    <w:rsid w:val="00FA41AB"/>
    <w:rsid w:val="00FA778F"/>
    <w:rsid w:val="00FA79FB"/>
    <w:rsid w:val="00FA7A46"/>
    <w:rsid w:val="00FB0929"/>
    <w:rsid w:val="00FB1576"/>
    <w:rsid w:val="00FB2390"/>
    <w:rsid w:val="00FB4D9D"/>
    <w:rsid w:val="00FB70C9"/>
    <w:rsid w:val="00FC3CA1"/>
    <w:rsid w:val="00FC41BC"/>
    <w:rsid w:val="00FC4620"/>
    <w:rsid w:val="00FC6FB5"/>
    <w:rsid w:val="00FD0013"/>
    <w:rsid w:val="00FD040E"/>
    <w:rsid w:val="00FD07E1"/>
    <w:rsid w:val="00FD22E4"/>
    <w:rsid w:val="00FD27FA"/>
    <w:rsid w:val="00FD3601"/>
    <w:rsid w:val="00FD3B5E"/>
    <w:rsid w:val="00FD4EA7"/>
    <w:rsid w:val="00FE011F"/>
    <w:rsid w:val="00FE2EDF"/>
    <w:rsid w:val="00FE4AEB"/>
    <w:rsid w:val="00FE51BA"/>
    <w:rsid w:val="00FE6C19"/>
    <w:rsid w:val="00FE7612"/>
    <w:rsid w:val="00FE779B"/>
    <w:rsid w:val="00FF0BD5"/>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DB"/>
    <w:rPr>
      <w:sz w:val="28"/>
      <w:szCs w:val="22"/>
    </w:rPr>
  </w:style>
  <w:style w:type="paragraph" w:styleId="Heading1">
    <w:name w:val="heading 1"/>
    <w:basedOn w:val="Normal"/>
    <w:next w:val="Normal"/>
    <w:link w:val="Heading1Char"/>
    <w:qFormat/>
    <w:locked/>
    <w:rsid w:val="00C2406F"/>
    <w:pPr>
      <w:keepNext/>
      <w:spacing w:after="120"/>
      <w:ind w:firstLine="720"/>
      <w:jc w:val="both"/>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574"/>
    <w:pPr>
      <w:tabs>
        <w:tab w:val="center" w:pos="4320"/>
        <w:tab w:val="right" w:pos="8640"/>
      </w:tabs>
    </w:pPr>
    <w:rPr>
      <w:rFonts w:ascii=".VnTime" w:hAnsi=".VnTime"/>
      <w:sz w:val="24"/>
      <w:szCs w:val="24"/>
      <w:lang w:val="pt-BR"/>
    </w:rPr>
  </w:style>
  <w:style w:type="character" w:customStyle="1" w:styleId="FooterChar">
    <w:name w:val="Footer Char"/>
    <w:link w:val="Footer"/>
    <w:uiPriority w:val="99"/>
    <w:locked/>
    <w:rsid w:val="00A96574"/>
    <w:rPr>
      <w:rFonts w:ascii=".VnTime" w:hAnsi=".VnTime" w:cs="Times New Roman"/>
      <w:sz w:val="24"/>
      <w:szCs w:val="24"/>
      <w:lang w:val="pt-BR"/>
    </w:rPr>
  </w:style>
  <w:style w:type="paragraph" w:styleId="Header">
    <w:name w:val="header"/>
    <w:basedOn w:val="Normal"/>
    <w:link w:val="HeaderChar"/>
    <w:uiPriority w:val="99"/>
    <w:semiHidden/>
    <w:rsid w:val="00971EE1"/>
    <w:pPr>
      <w:tabs>
        <w:tab w:val="center" w:pos="4680"/>
        <w:tab w:val="right" w:pos="9360"/>
      </w:tabs>
    </w:pPr>
    <w:rPr>
      <w:sz w:val="20"/>
      <w:szCs w:val="20"/>
    </w:rPr>
  </w:style>
  <w:style w:type="character" w:customStyle="1" w:styleId="HeaderChar">
    <w:name w:val="Header Char"/>
    <w:link w:val="Header"/>
    <w:uiPriority w:val="99"/>
    <w:semiHidden/>
    <w:locked/>
    <w:rsid w:val="00971EE1"/>
    <w:rPr>
      <w:rFonts w:cs="Times New Roman"/>
    </w:rPr>
  </w:style>
  <w:style w:type="table" w:styleId="TableGrid">
    <w:name w:val="Table Grid"/>
    <w:basedOn w:val="TableNormal"/>
    <w:uiPriority w:val="59"/>
    <w:locked/>
    <w:rsid w:val="00B519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11E95"/>
    <w:rPr>
      <w:sz w:val="2"/>
      <w:szCs w:val="20"/>
    </w:rPr>
  </w:style>
  <w:style w:type="character" w:customStyle="1" w:styleId="BalloonTextChar">
    <w:name w:val="Balloon Text Char"/>
    <w:link w:val="BalloonText"/>
    <w:uiPriority w:val="99"/>
    <w:semiHidden/>
    <w:locked/>
    <w:rsid w:val="00AA4166"/>
    <w:rPr>
      <w:rFonts w:cs="Times New Roman"/>
      <w:sz w:val="2"/>
    </w:rPr>
  </w:style>
  <w:style w:type="character" w:styleId="Hyperlink">
    <w:name w:val="Hyperlink"/>
    <w:rsid w:val="00CF4B11"/>
    <w:rPr>
      <w:rFonts w:cs="Times New Roman"/>
      <w:color w:val="0000FF"/>
      <w:u w:val="single"/>
    </w:rPr>
  </w:style>
  <w:style w:type="paragraph" w:styleId="ListParagraph">
    <w:name w:val="List Paragraph"/>
    <w:basedOn w:val="Normal"/>
    <w:uiPriority w:val="34"/>
    <w:qFormat/>
    <w:rsid w:val="005D267F"/>
    <w:pPr>
      <w:ind w:left="720"/>
      <w:contextualSpacing/>
    </w:pPr>
  </w:style>
  <w:style w:type="character" w:styleId="CommentReference">
    <w:name w:val="annotation reference"/>
    <w:uiPriority w:val="99"/>
    <w:semiHidden/>
    <w:unhideWhenUsed/>
    <w:rsid w:val="00EF693F"/>
    <w:rPr>
      <w:sz w:val="16"/>
      <w:szCs w:val="16"/>
    </w:rPr>
  </w:style>
  <w:style w:type="paragraph" w:styleId="CommentText">
    <w:name w:val="annotation text"/>
    <w:basedOn w:val="Normal"/>
    <w:link w:val="CommentTextChar"/>
    <w:uiPriority w:val="99"/>
    <w:semiHidden/>
    <w:unhideWhenUsed/>
    <w:rsid w:val="00EF693F"/>
    <w:rPr>
      <w:sz w:val="20"/>
      <w:szCs w:val="20"/>
    </w:rPr>
  </w:style>
  <w:style w:type="character" w:customStyle="1" w:styleId="CommentTextChar">
    <w:name w:val="Comment Text Char"/>
    <w:basedOn w:val="DefaultParagraphFont"/>
    <w:link w:val="CommentText"/>
    <w:uiPriority w:val="99"/>
    <w:semiHidden/>
    <w:rsid w:val="00EF693F"/>
  </w:style>
  <w:style w:type="paragraph" w:styleId="CommentSubject">
    <w:name w:val="annotation subject"/>
    <w:basedOn w:val="CommentText"/>
    <w:next w:val="CommentText"/>
    <w:link w:val="CommentSubjectChar"/>
    <w:uiPriority w:val="99"/>
    <w:semiHidden/>
    <w:unhideWhenUsed/>
    <w:rsid w:val="00EF693F"/>
    <w:rPr>
      <w:b/>
      <w:bCs/>
    </w:rPr>
  </w:style>
  <w:style w:type="character" w:customStyle="1" w:styleId="CommentSubjectChar">
    <w:name w:val="Comment Subject Char"/>
    <w:link w:val="CommentSubject"/>
    <w:uiPriority w:val="99"/>
    <w:semiHidden/>
    <w:rsid w:val="00EF693F"/>
    <w:rPr>
      <w:b/>
      <w:bCs/>
    </w:rPr>
  </w:style>
  <w:style w:type="character" w:customStyle="1" w:styleId="Heading1Char">
    <w:name w:val="Heading 1 Char"/>
    <w:link w:val="Heading1"/>
    <w:rsid w:val="00C2406F"/>
    <w:rPr>
      <w:rFonts w:eastAsia="Times New Roman"/>
      <w:b/>
      <w:bCs/>
      <w:sz w:val="24"/>
      <w:szCs w:val="24"/>
    </w:rPr>
  </w:style>
  <w:style w:type="paragraph" w:styleId="BodyText2">
    <w:name w:val="Body Text 2"/>
    <w:basedOn w:val="Normal"/>
    <w:link w:val="BodyText2Char"/>
    <w:rsid w:val="00C2406F"/>
    <w:pPr>
      <w:jc w:val="center"/>
    </w:pPr>
    <w:rPr>
      <w:rFonts w:ascii=".VnTimeH" w:eastAsia="Times New Roman" w:hAnsi=".VnTimeH"/>
      <w:b/>
      <w:bCs/>
      <w:sz w:val="26"/>
      <w:szCs w:val="26"/>
    </w:rPr>
  </w:style>
  <w:style w:type="character" w:customStyle="1" w:styleId="BodyText2Char">
    <w:name w:val="Body Text 2 Char"/>
    <w:link w:val="BodyText2"/>
    <w:rsid w:val="00C2406F"/>
    <w:rPr>
      <w:rFonts w:ascii=".VnTimeH" w:eastAsia="Times New Roman" w:hAnsi=".VnTimeH" w:cs=".VnTimeH"/>
      <w:b/>
      <w:bCs/>
      <w:sz w:val="26"/>
      <w:szCs w:val="26"/>
    </w:rPr>
  </w:style>
  <w:style w:type="paragraph" w:styleId="FootnoteText">
    <w:name w:val="footnote text"/>
    <w:basedOn w:val="Normal"/>
    <w:link w:val="FootnoteTextChar"/>
    <w:uiPriority w:val="99"/>
    <w:semiHidden/>
    <w:unhideWhenUsed/>
    <w:rsid w:val="00725320"/>
    <w:rPr>
      <w:sz w:val="20"/>
      <w:szCs w:val="20"/>
    </w:rPr>
  </w:style>
  <w:style w:type="character" w:customStyle="1" w:styleId="FootnoteTextChar">
    <w:name w:val="Footnote Text Char"/>
    <w:link w:val="FootnoteText"/>
    <w:uiPriority w:val="99"/>
    <w:semiHidden/>
    <w:rsid w:val="00725320"/>
    <w:rPr>
      <w:rFonts w:eastAsia="Calibri"/>
    </w:rPr>
  </w:style>
  <w:style w:type="character" w:styleId="FootnoteReference">
    <w:name w:val="footnote reference"/>
    <w:uiPriority w:val="99"/>
    <w:semiHidden/>
    <w:unhideWhenUsed/>
    <w:rsid w:val="00725320"/>
    <w:rPr>
      <w:vertAlign w:val="superscript"/>
    </w:rPr>
  </w:style>
  <w:style w:type="paragraph" w:styleId="BodyText">
    <w:name w:val="Body Text"/>
    <w:basedOn w:val="Normal"/>
    <w:link w:val="BodyTextChar"/>
    <w:uiPriority w:val="99"/>
    <w:unhideWhenUsed/>
    <w:qFormat/>
    <w:rsid w:val="00327438"/>
    <w:pPr>
      <w:spacing w:after="120"/>
    </w:pPr>
  </w:style>
  <w:style w:type="character" w:customStyle="1" w:styleId="BodyTextChar">
    <w:name w:val="Body Text Char"/>
    <w:link w:val="BodyText"/>
    <w:uiPriority w:val="99"/>
    <w:semiHidden/>
    <w:rsid w:val="00327438"/>
    <w:rPr>
      <w:sz w:val="28"/>
      <w:szCs w:val="22"/>
    </w:rPr>
  </w:style>
  <w:style w:type="paragraph" w:customStyle="1" w:styleId="Compact">
    <w:name w:val="Compact"/>
    <w:basedOn w:val="BodyText"/>
    <w:qFormat/>
    <w:rsid w:val="00327438"/>
    <w:pPr>
      <w:spacing w:before="36" w:after="36"/>
    </w:pPr>
    <w:rPr>
      <w:rFonts w:ascii="Calibri" w:hAnsi="Calibri"/>
      <w:sz w:val="24"/>
      <w:szCs w:val="24"/>
    </w:rPr>
  </w:style>
  <w:style w:type="paragraph" w:customStyle="1" w:styleId="Abstract">
    <w:name w:val="Abstract"/>
    <w:basedOn w:val="Normal"/>
    <w:next w:val="BodyText"/>
    <w:qFormat/>
    <w:rsid w:val="00327438"/>
    <w:pPr>
      <w:keepNext/>
      <w:keepLines/>
      <w:spacing w:before="300" w:after="300"/>
    </w:pPr>
    <w:rPr>
      <w:rFonts w:ascii="Calibri" w:hAnsi="Calibri"/>
      <w:sz w:val="20"/>
      <w:szCs w:val="20"/>
    </w:rPr>
  </w:style>
  <w:style w:type="character" w:customStyle="1" w:styleId="tttinchitietnoidung">
    <w:name w:val="tt_tinchitiet_noidung"/>
    <w:basedOn w:val="DefaultParagraphFont"/>
    <w:rsid w:val="00955BA0"/>
  </w:style>
</w:styles>
</file>

<file path=word/webSettings.xml><?xml version="1.0" encoding="utf-8"?>
<w:webSettings xmlns:r="http://schemas.openxmlformats.org/officeDocument/2006/relationships" xmlns:w="http://schemas.openxmlformats.org/wordprocessingml/2006/main">
  <w:divs>
    <w:div w:id="1865552407">
      <w:marLeft w:val="0"/>
      <w:marRight w:val="0"/>
      <w:marTop w:val="0"/>
      <w:marBottom w:val="0"/>
      <w:divBdr>
        <w:top w:val="none" w:sz="0" w:space="0" w:color="auto"/>
        <w:left w:val="none" w:sz="0" w:space="0" w:color="auto"/>
        <w:bottom w:val="none" w:sz="0" w:space="0" w:color="auto"/>
        <w:right w:val="none" w:sz="0" w:space="0" w:color="auto"/>
      </w:divBdr>
      <w:divsChild>
        <w:div w:id="1865552400">
          <w:marLeft w:val="0"/>
          <w:marRight w:val="0"/>
          <w:marTop w:val="0"/>
          <w:marBottom w:val="0"/>
          <w:divBdr>
            <w:top w:val="none" w:sz="0" w:space="0" w:color="auto"/>
            <w:left w:val="none" w:sz="0" w:space="0" w:color="auto"/>
            <w:bottom w:val="none" w:sz="0" w:space="0" w:color="auto"/>
            <w:right w:val="none" w:sz="0" w:space="0" w:color="auto"/>
          </w:divBdr>
        </w:div>
        <w:div w:id="1865552401">
          <w:marLeft w:val="0"/>
          <w:marRight w:val="0"/>
          <w:marTop w:val="0"/>
          <w:marBottom w:val="0"/>
          <w:divBdr>
            <w:top w:val="none" w:sz="0" w:space="0" w:color="auto"/>
            <w:left w:val="none" w:sz="0" w:space="0" w:color="auto"/>
            <w:bottom w:val="none" w:sz="0" w:space="0" w:color="auto"/>
            <w:right w:val="none" w:sz="0" w:space="0" w:color="auto"/>
          </w:divBdr>
        </w:div>
        <w:div w:id="1865552402">
          <w:marLeft w:val="0"/>
          <w:marRight w:val="0"/>
          <w:marTop w:val="0"/>
          <w:marBottom w:val="0"/>
          <w:divBdr>
            <w:top w:val="none" w:sz="0" w:space="0" w:color="auto"/>
            <w:left w:val="none" w:sz="0" w:space="0" w:color="auto"/>
            <w:bottom w:val="none" w:sz="0" w:space="0" w:color="auto"/>
            <w:right w:val="none" w:sz="0" w:space="0" w:color="auto"/>
          </w:divBdr>
        </w:div>
        <w:div w:id="1865552403">
          <w:marLeft w:val="0"/>
          <w:marRight w:val="0"/>
          <w:marTop w:val="0"/>
          <w:marBottom w:val="0"/>
          <w:divBdr>
            <w:top w:val="none" w:sz="0" w:space="0" w:color="auto"/>
            <w:left w:val="none" w:sz="0" w:space="0" w:color="auto"/>
            <w:bottom w:val="none" w:sz="0" w:space="0" w:color="auto"/>
            <w:right w:val="none" w:sz="0" w:space="0" w:color="auto"/>
          </w:divBdr>
        </w:div>
        <w:div w:id="1865552404">
          <w:marLeft w:val="0"/>
          <w:marRight w:val="0"/>
          <w:marTop w:val="0"/>
          <w:marBottom w:val="0"/>
          <w:divBdr>
            <w:top w:val="none" w:sz="0" w:space="0" w:color="auto"/>
            <w:left w:val="none" w:sz="0" w:space="0" w:color="auto"/>
            <w:bottom w:val="none" w:sz="0" w:space="0" w:color="auto"/>
            <w:right w:val="none" w:sz="0" w:space="0" w:color="auto"/>
          </w:divBdr>
        </w:div>
        <w:div w:id="1865552405">
          <w:marLeft w:val="0"/>
          <w:marRight w:val="0"/>
          <w:marTop w:val="0"/>
          <w:marBottom w:val="0"/>
          <w:divBdr>
            <w:top w:val="none" w:sz="0" w:space="0" w:color="auto"/>
            <w:left w:val="none" w:sz="0" w:space="0" w:color="auto"/>
            <w:bottom w:val="none" w:sz="0" w:space="0" w:color="auto"/>
            <w:right w:val="none" w:sz="0" w:space="0" w:color="auto"/>
          </w:divBdr>
        </w:div>
        <w:div w:id="1865552406">
          <w:marLeft w:val="0"/>
          <w:marRight w:val="0"/>
          <w:marTop w:val="0"/>
          <w:marBottom w:val="0"/>
          <w:divBdr>
            <w:top w:val="none" w:sz="0" w:space="0" w:color="auto"/>
            <w:left w:val="none" w:sz="0" w:space="0" w:color="auto"/>
            <w:bottom w:val="none" w:sz="0" w:space="0" w:color="auto"/>
            <w:right w:val="none" w:sz="0" w:space="0" w:color="auto"/>
          </w:divBdr>
        </w:div>
        <w:div w:id="1865552408">
          <w:marLeft w:val="0"/>
          <w:marRight w:val="0"/>
          <w:marTop w:val="0"/>
          <w:marBottom w:val="0"/>
          <w:divBdr>
            <w:top w:val="none" w:sz="0" w:space="0" w:color="auto"/>
            <w:left w:val="none" w:sz="0" w:space="0" w:color="auto"/>
            <w:bottom w:val="none" w:sz="0" w:space="0" w:color="auto"/>
            <w:right w:val="none" w:sz="0" w:space="0" w:color="auto"/>
          </w:divBdr>
        </w:div>
        <w:div w:id="1865552409">
          <w:marLeft w:val="0"/>
          <w:marRight w:val="0"/>
          <w:marTop w:val="0"/>
          <w:marBottom w:val="0"/>
          <w:divBdr>
            <w:top w:val="none" w:sz="0" w:space="0" w:color="auto"/>
            <w:left w:val="none" w:sz="0" w:space="0" w:color="auto"/>
            <w:bottom w:val="none" w:sz="0" w:space="0" w:color="auto"/>
            <w:right w:val="none" w:sz="0" w:space="0" w:color="auto"/>
          </w:divBdr>
        </w:div>
        <w:div w:id="1865552410">
          <w:marLeft w:val="0"/>
          <w:marRight w:val="0"/>
          <w:marTop w:val="0"/>
          <w:marBottom w:val="0"/>
          <w:divBdr>
            <w:top w:val="none" w:sz="0" w:space="0" w:color="auto"/>
            <w:left w:val="none" w:sz="0" w:space="0" w:color="auto"/>
            <w:bottom w:val="none" w:sz="0" w:space="0" w:color="auto"/>
            <w:right w:val="none" w:sz="0" w:space="0" w:color="auto"/>
          </w:divBdr>
        </w:div>
        <w:div w:id="1865552411">
          <w:marLeft w:val="0"/>
          <w:marRight w:val="0"/>
          <w:marTop w:val="0"/>
          <w:marBottom w:val="0"/>
          <w:divBdr>
            <w:top w:val="none" w:sz="0" w:space="0" w:color="auto"/>
            <w:left w:val="none" w:sz="0" w:space="0" w:color="auto"/>
            <w:bottom w:val="none" w:sz="0" w:space="0" w:color="auto"/>
            <w:right w:val="none" w:sz="0" w:space="0" w:color="auto"/>
          </w:divBdr>
        </w:div>
        <w:div w:id="1865552412">
          <w:marLeft w:val="0"/>
          <w:marRight w:val="0"/>
          <w:marTop w:val="0"/>
          <w:marBottom w:val="0"/>
          <w:divBdr>
            <w:top w:val="none" w:sz="0" w:space="0" w:color="auto"/>
            <w:left w:val="none" w:sz="0" w:space="0" w:color="auto"/>
            <w:bottom w:val="none" w:sz="0" w:space="0" w:color="auto"/>
            <w:right w:val="none" w:sz="0" w:space="0" w:color="auto"/>
          </w:divBdr>
        </w:div>
        <w:div w:id="1865552413">
          <w:marLeft w:val="0"/>
          <w:marRight w:val="0"/>
          <w:marTop w:val="0"/>
          <w:marBottom w:val="0"/>
          <w:divBdr>
            <w:top w:val="none" w:sz="0" w:space="0" w:color="auto"/>
            <w:left w:val="none" w:sz="0" w:space="0" w:color="auto"/>
            <w:bottom w:val="none" w:sz="0" w:space="0" w:color="auto"/>
            <w:right w:val="none" w:sz="0" w:space="0" w:color="auto"/>
          </w:divBdr>
        </w:div>
        <w:div w:id="1865552414">
          <w:marLeft w:val="0"/>
          <w:marRight w:val="0"/>
          <w:marTop w:val="0"/>
          <w:marBottom w:val="0"/>
          <w:divBdr>
            <w:top w:val="none" w:sz="0" w:space="0" w:color="auto"/>
            <w:left w:val="none" w:sz="0" w:space="0" w:color="auto"/>
            <w:bottom w:val="none" w:sz="0" w:space="0" w:color="auto"/>
            <w:right w:val="none" w:sz="0" w:space="0" w:color="auto"/>
          </w:divBdr>
        </w:div>
        <w:div w:id="1865552415">
          <w:marLeft w:val="0"/>
          <w:marRight w:val="0"/>
          <w:marTop w:val="0"/>
          <w:marBottom w:val="0"/>
          <w:divBdr>
            <w:top w:val="none" w:sz="0" w:space="0" w:color="auto"/>
            <w:left w:val="none" w:sz="0" w:space="0" w:color="auto"/>
            <w:bottom w:val="none" w:sz="0" w:space="0" w:color="auto"/>
            <w:right w:val="none" w:sz="0" w:space="0" w:color="auto"/>
          </w:divBdr>
        </w:div>
        <w:div w:id="1865552416">
          <w:marLeft w:val="0"/>
          <w:marRight w:val="0"/>
          <w:marTop w:val="0"/>
          <w:marBottom w:val="0"/>
          <w:divBdr>
            <w:top w:val="none" w:sz="0" w:space="0" w:color="auto"/>
            <w:left w:val="none" w:sz="0" w:space="0" w:color="auto"/>
            <w:bottom w:val="none" w:sz="0" w:space="0" w:color="auto"/>
            <w:right w:val="none" w:sz="0" w:space="0" w:color="auto"/>
          </w:divBdr>
        </w:div>
        <w:div w:id="1865552418">
          <w:marLeft w:val="0"/>
          <w:marRight w:val="0"/>
          <w:marTop w:val="0"/>
          <w:marBottom w:val="0"/>
          <w:divBdr>
            <w:top w:val="none" w:sz="0" w:space="0" w:color="auto"/>
            <w:left w:val="none" w:sz="0" w:space="0" w:color="auto"/>
            <w:bottom w:val="none" w:sz="0" w:space="0" w:color="auto"/>
            <w:right w:val="none" w:sz="0" w:space="0" w:color="auto"/>
          </w:divBdr>
        </w:div>
        <w:div w:id="1865552419">
          <w:marLeft w:val="0"/>
          <w:marRight w:val="0"/>
          <w:marTop w:val="0"/>
          <w:marBottom w:val="0"/>
          <w:divBdr>
            <w:top w:val="none" w:sz="0" w:space="0" w:color="auto"/>
            <w:left w:val="none" w:sz="0" w:space="0" w:color="auto"/>
            <w:bottom w:val="none" w:sz="0" w:space="0" w:color="auto"/>
            <w:right w:val="none" w:sz="0" w:space="0" w:color="auto"/>
          </w:divBdr>
        </w:div>
        <w:div w:id="1865552420">
          <w:marLeft w:val="0"/>
          <w:marRight w:val="0"/>
          <w:marTop w:val="0"/>
          <w:marBottom w:val="0"/>
          <w:divBdr>
            <w:top w:val="none" w:sz="0" w:space="0" w:color="auto"/>
            <w:left w:val="none" w:sz="0" w:space="0" w:color="auto"/>
            <w:bottom w:val="none" w:sz="0" w:space="0" w:color="auto"/>
            <w:right w:val="none" w:sz="0" w:space="0" w:color="auto"/>
          </w:divBdr>
        </w:div>
        <w:div w:id="1865552421">
          <w:marLeft w:val="0"/>
          <w:marRight w:val="0"/>
          <w:marTop w:val="0"/>
          <w:marBottom w:val="0"/>
          <w:divBdr>
            <w:top w:val="none" w:sz="0" w:space="0" w:color="auto"/>
            <w:left w:val="none" w:sz="0" w:space="0" w:color="auto"/>
            <w:bottom w:val="none" w:sz="0" w:space="0" w:color="auto"/>
            <w:right w:val="none" w:sz="0" w:space="0" w:color="auto"/>
          </w:divBdr>
        </w:div>
        <w:div w:id="1865552422">
          <w:marLeft w:val="0"/>
          <w:marRight w:val="0"/>
          <w:marTop w:val="0"/>
          <w:marBottom w:val="0"/>
          <w:divBdr>
            <w:top w:val="none" w:sz="0" w:space="0" w:color="auto"/>
            <w:left w:val="none" w:sz="0" w:space="0" w:color="auto"/>
            <w:bottom w:val="none" w:sz="0" w:space="0" w:color="auto"/>
            <w:right w:val="none" w:sz="0" w:space="0" w:color="auto"/>
          </w:divBdr>
        </w:div>
        <w:div w:id="1865552423">
          <w:marLeft w:val="0"/>
          <w:marRight w:val="0"/>
          <w:marTop w:val="0"/>
          <w:marBottom w:val="0"/>
          <w:divBdr>
            <w:top w:val="none" w:sz="0" w:space="0" w:color="auto"/>
            <w:left w:val="none" w:sz="0" w:space="0" w:color="auto"/>
            <w:bottom w:val="none" w:sz="0" w:space="0" w:color="auto"/>
            <w:right w:val="none" w:sz="0" w:space="0" w:color="auto"/>
          </w:divBdr>
        </w:div>
        <w:div w:id="1865552424">
          <w:marLeft w:val="0"/>
          <w:marRight w:val="0"/>
          <w:marTop w:val="0"/>
          <w:marBottom w:val="0"/>
          <w:divBdr>
            <w:top w:val="none" w:sz="0" w:space="0" w:color="auto"/>
            <w:left w:val="none" w:sz="0" w:space="0" w:color="auto"/>
            <w:bottom w:val="none" w:sz="0" w:space="0" w:color="auto"/>
            <w:right w:val="none" w:sz="0" w:space="0" w:color="auto"/>
          </w:divBdr>
        </w:div>
        <w:div w:id="1865552426">
          <w:marLeft w:val="0"/>
          <w:marRight w:val="0"/>
          <w:marTop w:val="0"/>
          <w:marBottom w:val="0"/>
          <w:divBdr>
            <w:top w:val="none" w:sz="0" w:space="0" w:color="auto"/>
            <w:left w:val="none" w:sz="0" w:space="0" w:color="auto"/>
            <w:bottom w:val="none" w:sz="0" w:space="0" w:color="auto"/>
            <w:right w:val="none" w:sz="0" w:space="0" w:color="auto"/>
          </w:divBdr>
        </w:div>
        <w:div w:id="1865552428">
          <w:marLeft w:val="0"/>
          <w:marRight w:val="0"/>
          <w:marTop w:val="0"/>
          <w:marBottom w:val="0"/>
          <w:divBdr>
            <w:top w:val="none" w:sz="0" w:space="0" w:color="auto"/>
            <w:left w:val="none" w:sz="0" w:space="0" w:color="auto"/>
            <w:bottom w:val="none" w:sz="0" w:space="0" w:color="auto"/>
            <w:right w:val="none" w:sz="0" w:space="0" w:color="auto"/>
          </w:divBdr>
        </w:div>
        <w:div w:id="1865552429">
          <w:marLeft w:val="0"/>
          <w:marRight w:val="0"/>
          <w:marTop w:val="0"/>
          <w:marBottom w:val="0"/>
          <w:divBdr>
            <w:top w:val="none" w:sz="0" w:space="0" w:color="auto"/>
            <w:left w:val="none" w:sz="0" w:space="0" w:color="auto"/>
            <w:bottom w:val="none" w:sz="0" w:space="0" w:color="auto"/>
            <w:right w:val="none" w:sz="0" w:space="0" w:color="auto"/>
          </w:divBdr>
        </w:div>
        <w:div w:id="1865552430">
          <w:marLeft w:val="0"/>
          <w:marRight w:val="0"/>
          <w:marTop w:val="0"/>
          <w:marBottom w:val="0"/>
          <w:divBdr>
            <w:top w:val="none" w:sz="0" w:space="0" w:color="auto"/>
            <w:left w:val="none" w:sz="0" w:space="0" w:color="auto"/>
            <w:bottom w:val="none" w:sz="0" w:space="0" w:color="auto"/>
            <w:right w:val="none" w:sz="0" w:space="0" w:color="auto"/>
          </w:divBdr>
        </w:div>
        <w:div w:id="1865552431">
          <w:marLeft w:val="0"/>
          <w:marRight w:val="0"/>
          <w:marTop w:val="0"/>
          <w:marBottom w:val="0"/>
          <w:divBdr>
            <w:top w:val="none" w:sz="0" w:space="0" w:color="auto"/>
            <w:left w:val="none" w:sz="0" w:space="0" w:color="auto"/>
            <w:bottom w:val="none" w:sz="0" w:space="0" w:color="auto"/>
            <w:right w:val="none" w:sz="0" w:space="0" w:color="auto"/>
          </w:divBdr>
        </w:div>
        <w:div w:id="1865552433">
          <w:marLeft w:val="0"/>
          <w:marRight w:val="0"/>
          <w:marTop w:val="0"/>
          <w:marBottom w:val="0"/>
          <w:divBdr>
            <w:top w:val="none" w:sz="0" w:space="0" w:color="auto"/>
            <w:left w:val="none" w:sz="0" w:space="0" w:color="auto"/>
            <w:bottom w:val="none" w:sz="0" w:space="0" w:color="auto"/>
            <w:right w:val="none" w:sz="0" w:space="0" w:color="auto"/>
          </w:divBdr>
        </w:div>
        <w:div w:id="1865552434">
          <w:marLeft w:val="0"/>
          <w:marRight w:val="0"/>
          <w:marTop w:val="0"/>
          <w:marBottom w:val="0"/>
          <w:divBdr>
            <w:top w:val="none" w:sz="0" w:space="0" w:color="auto"/>
            <w:left w:val="none" w:sz="0" w:space="0" w:color="auto"/>
            <w:bottom w:val="none" w:sz="0" w:space="0" w:color="auto"/>
            <w:right w:val="none" w:sz="0" w:space="0" w:color="auto"/>
          </w:divBdr>
        </w:div>
        <w:div w:id="1865552435">
          <w:marLeft w:val="0"/>
          <w:marRight w:val="0"/>
          <w:marTop w:val="0"/>
          <w:marBottom w:val="0"/>
          <w:divBdr>
            <w:top w:val="none" w:sz="0" w:space="0" w:color="auto"/>
            <w:left w:val="none" w:sz="0" w:space="0" w:color="auto"/>
            <w:bottom w:val="none" w:sz="0" w:space="0" w:color="auto"/>
            <w:right w:val="none" w:sz="0" w:space="0" w:color="auto"/>
          </w:divBdr>
        </w:div>
        <w:div w:id="1865552437">
          <w:marLeft w:val="0"/>
          <w:marRight w:val="0"/>
          <w:marTop w:val="0"/>
          <w:marBottom w:val="0"/>
          <w:divBdr>
            <w:top w:val="none" w:sz="0" w:space="0" w:color="auto"/>
            <w:left w:val="none" w:sz="0" w:space="0" w:color="auto"/>
            <w:bottom w:val="none" w:sz="0" w:space="0" w:color="auto"/>
            <w:right w:val="none" w:sz="0" w:space="0" w:color="auto"/>
          </w:divBdr>
        </w:div>
        <w:div w:id="1865552438">
          <w:marLeft w:val="0"/>
          <w:marRight w:val="0"/>
          <w:marTop w:val="0"/>
          <w:marBottom w:val="0"/>
          <w:divBdr>
            <w:top w:val="none" w:sz="0" w:space="0" w:color="auto"/>
            <w:left w:val="none" w:sz="0" w:space="0" w:color="auto"/>
            <w:bottom w:val="none" w:sz="0" w:space="0" w:color="auto"/>
            <w:right w:val="none" w:sz="0" w:space="0" w:color="auto"/>
          </w:divBdr>
        </w:div>
        <w:div w:id="1865552439">
          <w:marLeft w:val="0"/>
          <w:marRight w:val="0"/>
          <w:marTop w:val="0"/>
          <w:marBottom w:val="0"/>
          <w:divBdr>
            <w:top w:val="none" w:sz="0" w:space="0" w:color="auto"/>
            <w:left w:val="none" w:sz="0" w:space="0" w:color="auto"/>
            <w:bottom w:val="none" w:sz="0" w:space="0" w:color="auto"/>
            <w:right w:val="none" w:sz="0" w:space="0" w:color="auto"/>
          </w:divBdr>
        </w:div>
        <w:div w:id="1865552440">
          <w:marLeft w:val="0"/>
          <w:marRight w:val="0"/>
          <w:marTop w:val="0"/>
          <w:marBottom w:val="0"/>
          <w:divBdr>
            <w:top w:val="none" w:sz="0" w:space="0" w:color="auto"/>
            <w:left w:val="none" w:sz="0" w:space="0" w:color="auto"/>
            <w:bottom w:val="none" w:sz="0" w:space="0" w:color="auto"/>
            <w:right w:val="none" w:sz="0" w:space="0" w:color="auto"/>
          </w:divBdr>
        </w:div>
        <w:div w:id="1865552441">
          <w:marLeft w:val="0"/>
          <w:marRight w:val="0"/>
          <w:marTop w:val="0"/>
          <w:marBottom w:val="0"/>
          <w:divBdr>
            <w:top w:val="none" w:sz="0" w:space="0" w:color="auto"/>
            <w:left w:val="none" w:sz="0" w:space="0" w:color="auto"/>
            <w:bottom w:val="none" w:sz="0" w:space="0" w:color="auto"/>
            <w:right w:val="none" w:sz="0" w:space="0" w:color="auto"/>
          </w:divBdr>
        </w:div>
        <w:div w:id="1865552442">
          <w:marLeft w:val="0"/>
          <w:marRight w:val="0"/>
          <w:marTop w:val="0"/>
          <w:marBottom w:val="0"/>
          <w:divBdr>
            <w:top w:val="none" w:sz="0" w:space="0" w:color="auto"/>
            <w:left w:val="none" w:sz="0" w:space="0" w:color="auto"/>
            <w:bottom w:val="none" w:sz="0" w:space="0" w:color="auto"/>
            <w:right w:val="none" w:sz="0" w:space="0" w:color="auto"/>
          </w:divBdr>
        </w:div>
        <w:div w:id="1865552443">
          <w:marLeft w:val="0"/>
          <w:marRight w:val="0"/>
          <w:marTop w:val="0"/>
          <w:marBottom w:val="0"/>
          <w:divBdr>
            <w:top w:val="none" w:sz="0" w:space="0" w:color="auto"/>
            <w:left w:val="none" w:sz="0" w:space="0" w:color="auto"/>
            <w:bottom w:val="none" w:sz="0" w:space="0" w:color="auto"/>
            <w:right w:val="none" w:sz="0" w:space="0" w:color="auto"/>
          </w:divBdr>
        </w:div>
        <w:div w:id="1865552444">
          <w:marLeft w:val="0"/>
          <w:marRight w:val="0"/>
          <w:marTop w:val="0"/>
          <w:marBottom w:val="0"/>
          <w:divBdr>
            <w:top w:val="none" w:sz="0" w:space="0" w:color="auto"/>
            <w:left w:val="none" w:sz="0" w:space="0" w:color="auto"/>
            <w:bottom w:val="none" w:sz="0" w:space="0" w:color="auto"/>
            <w:right w:val="none" w:sz="0" w:space="0" w:color="auto"/>
          </w:divBdr>
        </w:div>
        <w:div w:id="1865552445">
          <w:marLeft w:val="0"/>
          <w:marRight w:val="0"/>
          <w:marTop w:val="0"/>
          <w:marBottom w:val="0"/>
          <w:divBdr>
            <w:top w:val="none" w:sz="0" w:space="0" w:color="auto"/>
            <w:left w:val="none" w:sz="0" w:space="0" w:color="auto"/>
            <w:bottom w:val="none" w:sz="0" w:space="0" w:color="auto"/>
            <w:right w:val="none" w:sz="0" w:space="0" w:color="auto"/>
          </w:divBdr>
        </w:div>
        <w:div w:id="1865552446">
          <w:marLeft w:val="0"/>
          <w:marRight w:val="0"/>
          <w:marTop w:val="0"/>
          <w:marBottom w:val="0"/>
          <w:divBdr>
            <w:top w:val="none" w:sz="0" w:space="0" w:color="auto"/>
            <w:left w:val="none" w:sz="0" w:space="0" w:color="auto"/>
            <w:bottom w:val="none" w:sz="0" w:space="0" w:color="auto"/>
            <w:right w:val="none" w:sz="0" w:space="0" w:color="auto"/>
          </w:divBdr>
        </w:div>
        <w:div w:id="1865552447">
          <w:marLeft w:val="0"/>
          <w:marRight w:val="0"/>
          <w:marTop w:val="0"/>
          <w:marBottom w:val="0"/>
          <w:divBdr>
            <w:top w:val="none" w:sz="0" w:space="0" w:color="auto"/>
            <w:left w:val="none" w:sz="0" w:space="0" w:color="auto"/>
            <w:bottom w:val="none" w:sz="0" w:space="0" w:color="auto"/>
            <w:right w:val="none" w:sz="0" w:space="0" w:color="auto"/>
          </w:divBdr>
        </w:div>
        <w:div w:id="1865552448">
          <w:marLeft w:val="0"/>
          <w:marRight w:val="0"/>
          <w:marTop w:val="0"/>
          <w:marBottom w:val="0"/>
          <w:divBdr>
            <w:top w:val="none" w:sz="0" w:space="0" w:color="auto"/>
            <w:left w:val="none" w:sz="0" w:space="0" w:color="auto"/>
            <w:bottom w:val="none" w:sz="0" w:space="0" w:color="auto"/>
            <w:right w:val="none" w:sz="0" w:space="0" w:color="auto"/>
          </w:divBdr>
        </w:div>
        <w:div w:id="1865552449">
          <w:marLeft w:val="0"/>
          <w:marRight w:val="0"/>
          <w:marTop w:val="0"/>
          <w:marBottom w:val="0"/>
          <w:divBdr>
            <w:top w:val="none" w:sz="0" w:space="0" w:color="auto"/>
            <w:left w:val="none" w:sz="0" w:space="0" w:color="auto"/>
            <w:bottom w:val="none" w:sz="0" w:space="0" w:color="auto"/>
            <w:right w:val="none" w:sz="0" w:space="0" w:color="auto"/>
          </w:divBdr>
        </w:div>
        <w:div w:id="1865552450">
          <w:marLeft w:val="0"/>
          <w:marRight w:val="0"/>
          <w:marTop w:val="0"/>
          <w:marBottom w:val="0"/>
          <w:divBdr>
            <w:top w:val="none" w:sz="0" w:space="0" w:color="auto"/>
            <w:left w:val="none" w:sz="0" w:space="0" w:color="auto"/>
            <w:bottom w:val="none" w:sz="0" w:space="0" w:color="auto"/>
            <w:right w:val="none" w:sz="0" w:space="0" w:color="auto"/>
          </w:divBdr>
        </w:div>
        <w:div w:id="1865552451">
          <w:marLeft w:val="0"/>
          <w:marRight w:val="0"/>
          <w:marTop w:val="0"/>
          <w:marBottom w:val="0"/>
          <w:divBdr>
            <w:top w:val="none" w:sz="0" w:space="0" w:color="auto"/>
            <w:left w:val="none" w:sz="0" w:space="0" w:color="auto"/>
            <w:bottom w:val="none" w:sz="0" w:space="0" w:color="auto"/>
            <w:right w:val="none" w:sz="0" w:space="0" w:color="auto"/>
          </w:divBdr>
        </w:div>
        <w:div w:id="1865552452">
          <w:marLeft w:val="0"/>
          <w:marRight w:val="0"/>
          <w:marTop w:val="0"/>
          <w:marBottom w:val="0"/>
          <w:divBdr>
            <w:top w:val="none" w:sz="0" w:space="0" w:color="auto"/>
            <w:left w:val="none" w:sz="0" w:space="0" w:color="auto"/>
            <w:bottom w:val="none" w:sz="0" w:space="0" w:color="auto"/>
            <w:right w:val="none" w:sz="0" w:space="0" w:color="auto"/>
          </w:divBdr>
        </w:div>
        <w:div w:id="1865552453">
          <w:marLeft w:val="0"/>
          <w:marRight w:val="0"/>
          <w:marTop w:val="0"/>
          <w:marBottom w:val="0"/>
          <w:divBdr>
            <w:top w:val="none" w:sz="0" w:space="0" w:color="auto"/>
            <w:left w:val="none" w:sz="0" w:space="0" w:color="auto"/>
            <w:bottom w:val="none" w:sz="0" w:space="0" w:color="auto"/>
            <w:right w:val="none" w:sz="0" w:space="0" w:color="auto"/>
          </w:divBdr>
        </w:div>
        <w:div w:id="1865552455">
          <w:marLeft w:val="0"/>
          <w:marRight w:val="0"/>
          <w:marTop w:val="0"/>
          <w:marBottom w:val="0"/>
          <w:divBdr>
            <w:top w:val="none" w:sz="0" w:space="0" w:color="auto"/>
            <w:left w:val="none" w:sz="0" w:space="0" w:color="auto"/>
            <w:bottom w:val="none" w:sz="0" w:space="0" w:color="auto"/>
            <w:right w:val="none" w:sz="0" w:space="0" w:color="auto"/>
          </w:divBdr>
        </w:div>
        <w:div w:id="1865552456">
          <w:marLeft w:val="0"/>
          <w:marRight w:val="0"/>
          <w:marTop w:val="0"/>
          <w:marBottom w:val="0"/>
          <w:divBdr>
            <w:top w:val="none" w:sz="0" w:space="0" w:color="auto"/>
            <w:left w:val="none" w:sz="0" w:space="0" w:color="auto"/>
            <w:bottom w:val="none" w:sz="0" w:space="0" w:color="auto"/>
            <w:right w:val="none" w:sz="0" w:space="0" w:color="auto"/>
          </w:divBdr>
        </w:div>
        <w:div w:id="1865552457">
          <w:marLeft w:val="0"/>
          <w:marRight w:val="0"/>
          <w:marTop w:val="0"/>
          <w:marBottom w:val="0"/>
          <w:divBdr>
            <w:top w:val="none" w:sz="0" w:space="0" w:color="auto"/>
            <w:left w:val="none" w:sz="0" w:space="0" w:color="auto"/>
            <w:bottom w:val="none" w:sz="0" w:space="0" w:color="auto"/>
            <w:right w:val="none" w:sz="0" w:space="0" w:color="auto"/>
          </w:divBdr>
        </w:div>
        <w:div w:id="1865552459">
          <w:marLeft w:val="0"/>
          <w:marRight w:val="0"/>
          <w:marTop w:val="0"/>
          <w:marBottom w:val="0"/>
          <w:divBdr>
            <w:top w:val="none" w:sz="0" w:space="0" w:color="auto"/>
            <w:left w:val="none" w:sz="0" w:space="0" w:color="auto"/>
            <w:bottom w:val="none" w:sz="0" w:space="0" w:color="auto"/>
            <w:right w:val="none" w:sz="0" w:space="0" w:color="auto"/>
          </w:divBdr>
        </w:div>
        <w:div w:id="1865552460">
          <w:marLeft w:val="0"/>
          <w:marRight w:val="0"/>
          <w:marTop w:val="0"/>
          <w:marBottom w:val="0"/>
          <w:divBdr>
            <w:top w:val="none" w:sz="0" w:space="0" w:color="auto"/>
            <w:left w:val="none" w:sz="0" w:space="0" w:color="auto"/>
            <w:bottom w:val="none" w:sz="0" w:space="0" w:color="auto"/>
            <w:right w:val="none" w:sz="0" w:space="0" w:color="auto"/>
          </w:divBdr>
        </w:div>
        <w:div w:id="1865552461">
          <w:marLeft w:val="0"/>
          <w:marRight w:val="0"/>
          <w:marTop w:val="0"/>
          <w:marBottom w:val="0"/>
          <w:divBdr>
            <w:top w:val="none" w:sz="0" w:space="0" w:color="auto"/>
            <w:left w:val="none" w:sz="0" w:space="0" w:color="auto"/>
            <w:bottom w:val="none" w:sz="0" w:space="0" w:color="auto"/>
            <w:right w:val="none" w:sz="0" w:space="0" w:color="auto"/>
          </w:divBdr>
        </w:div>
        <w:div w:id="1865552463">
          <w:marLeft w:val="0"/>
          <w:marRight w:val="0"/>
          <w:marTop w:val="0"/>
          <w:marBottom w:val="0"/>
          <w:divBdr>
            <w:top w:val="none" w:sz="0" w:space="0" w:color="auto"/>
            <w:left w:val="none" w:sz="0" w:space="0" w:color="auto"/>
            <w:bottom w:val="none" w:sz="0" w:space="0" w:color="auto"/>
            <w:right w:val="none" w:sz="0" w:space="0" w:color="auto"/>
          </w:divBdr>
        </w:div>
        <w:div w:id="1865552464">
          <w:marLeft w:val="0"/>
          <w:marRight w:val="0"/>
          <w:marTop w:val="0"/>
          <w:marBottom w:val="0"/>
          <w:divBdr>
            <w:top w:val="none" w:sz="0" w:space="0" w:color="auto"/>
            <w:left w:val="none" w:sz="0" w:space="0" w:color="auto"/>
            <w:bottom w:val="none" w:sz="0" w:space="0" w:color="auto"/>
            <w:right w:val="none" w:sz="0" w:space="0" w:color="auto"/>
          </w:divBdr>
        </w:div>
        <w:div w:id="1865552465">
          <w:marLeft w:val="0"/>
          <w:marRight w:val="0"/>
          <w:marTop w:val="0"/>
          <w:marBottom w:val="0"/>
          <w:divBdr>
            <w:top w:val="none" w:sz="0" w:space="0" w:color="auto"/>
            <w:left w:val="none" w:sz="0" w:space="0" w:color="auto"/>
            <w:bottom w:val="none" w:sz="0" w:space="0" w:color="auto"/>
            <w:right w:val="none" w:sz="0" w:space="0" w:color="auto"/>
          </w:divBdr>
        </w:div>
        <w:div w:id="1865552466">
          <w:marLeft w:val="0"/>
          <w:marRight w:val="0"/>
          <w:marTop w:val="0"/>
          <w:marBottom w:val="0"/>
          <w:divBdr>
            <w:top w:val="none" w:sz="0" w:space="0" w:color="auto"/>
            <w:left w:val="none" w:sz="0" w:space="0" w:color="auto"/>
            <w:bottom w:val="none" w:sz="0" w:space="0" w:color="auto"/>
            <w:right w:val="none" w:sz="0" w:space="0" w:color="auto"/>
          </w:divBdr>
        </w:div>
      </w:divsChild>
    </w:div>
    <w:div w:id="1865552462">
      <w:marLeft w:val="0"/>
      <w:marRight w:val="0"/>
      <w:marTop w:val="0"/>
      <w:marBottom w:val="0"/>
      <w:divBdr>
        <w:top w:val="none" w:sz="0" w:space="0" w:color="auto"/>
        <w:left w:val="none" w:sz="0" w:space="0" w:color="auto"/>
        <w:bottom w:val="none" w:sz="0" w:space="0" w:color="auto"/>
        <w:right w:val="none" w:sz="0" w:space="0" w:color="auto"/>
      </w:divBdr>
      <w:divsChild>
        <w:div w:id="1865552417">
          <w:marLeft w:val="0"/>
          <w:marRight w:val="0"/>
          <w:marTop w:val="0"/>
          <w:marBottom w:val="0"/>
          <w:divBdr>
            <w:top w:val="none" w:sz="0" w:space="0" w:color="auto"/>
            <w:left w:val="none" w:sz="0" w:space="0" w:color="auto"/>
            <w:bottom w:val="none" w:sz="0" w:space="0" w:color="auto"/>
            <w:right w:val="none" w:sz="0" w:space="0" w:color="auto"/>
          </w:divBdr>
        </w:div>
        <w:div w:id="1865552425">
          <w:marLeft w:val="0"/>
          <w:marRight w:val="0"/>
          <w:marTop w:val="0"/>
          <w:marBottom w:val="0"/>
          <w:divBdr>
            <w:top w:val="none" w:sz="0" w:space="0" w:color="auto"/>
            <w:left w:val="none" w:sz="0" w:space="0" w:color="auto"/>
            <w:bottom w:val="none" w:sz="0" w:space="0" w:color="auto"/>
            <w:right w:val="none" w:sz="0" w:space="0" w:color="auto"/>
          </w:divBdr>
        </w:div>
        <w:div w:id="1865552427">
          <w:marLeft w:val="0"/>
          <w:marRight w:val="0"/>
          <w:marTop w:val="0"/>
          <w:marBottom w:val="0"/>
          <w:divBdr>
            <w:top w:val="none" w:sz="0" w:space="0" w:color="auto"/>
            <w:left w:val="none" w:sz="0" w:space="0" w:color="auto"/>
            <w:bottom w:val="none" w:sz="0" w:space="0" w:color="auto"/>
            <w:right w:val="none" w:sz="0" w:space="0" w:color="auto"/>
          </w:divBdr>
        </w:div>
        <w:div w:id="1865552432">
          <w:marLeft w:val="0"/>
          <w:marRight w:val="0"/>
          <w:marTop w:val="0"/>
          <w:marBottom w:val="0"/>
          <w:divBdr>
            <w:top w:val="none" w:sz="0" w:space="0" w:color="auto"/>
            <w:left w:val="none" w:sz="0" w:space="0" w:color="auto"/>
            <w:bottom w:val="none" w:sz="0" w:space="0" w:color="auto"/>
            <w:right w:val="none" w:sz="0" w:space="0" w:color="auto"/>
          </w:divBdr>
        </w:div>
        <w:div w:id="1865552436">
          <w:marLeft w:val="0"/>
          <w:marRight w:val="0"/>
          <w:marTop w:val="0"/>
          <w:marBottom w:val="0"/>
          <w:divBdr>
            <w:top w:val="none" w:sz="0" w:space="0" w:color="auto"/>
            <w:left w:val="none" w:sz="0" w:space="0" w:color="auto"/>
            <w:bottom w:val="none" w:sz="0" w:space="0" w:color="auto"/>
            <w:right w:val="none" w:sz="0" w:space="0" w:color="auto"/>
          </w:divBdr>
        </w:div>
        <w:div w:id="1865552454">
          <w:marLeft w:val="0"/>
          <w:marRight w:val="0"/>
          <w:marTop w:val="0"/>
          <w:marBottom w:val="0"/>
          <w:divBdr>
            <w:top w:val="none" w:sz="0" w:space="0" w:color="auto"/>
            <w:left w:val="none" w:sz="0" w:space="0" w:color="auto"/>
            <w:bottom w:val="none" w:sz="0" w:space="0" w:color="auto"/>
            <w:right w:val="none" w:sz="0" w:space="0" w:color="auto"/>
          </w:divBdr>
        </w:div>
        <w:div w:id="186555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doanvietnam.org/75nghin-sangkien-vuotkho-phattrien/" TargetMode="External"/><Relationship Id="rId13" Type="http://schemas.openxmlformats.org/officeDocument/2006/relationships/hyperlink" Target="https://congdoanvietnam.org/75nghin-sangkien-vuotkho-phattri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wnload.vn/url?q=aHR0cHM6Ly9kb3dubG9hZC5jb20udm4vemFsby1mb3ItYW5kcm9pZC0xLTQ4MzEx" TargetMode="External"/><Relationship Id="rId5" Type="http://schemas.openxmlformats.org/officeDocument/2006/relationships/webSettings" Target="webSettings.xml"/><Relationship Id="rId15" Type="http://schemas.openxmlformats.org/officeDocument/2006/relationships/hyperlink" Target="mailto:csplbinhdinh@gmail.com" TargetMode="External"/><Relationship Id="rId10" Type="http://schemas.openxmlformats.org/officeDocument/2006/relationships/hyperlink" Target="https://congdoanvietnam.org/75nghin-sangkien-vuotkho-phattrien/" TargetMode="External"/><Relationship Id="rId4" Type="http://schemas.openxmlformats.org/officeDocument/2006/relationships/settings" Target="settings.xml"/><Relationship Id="rId9" Type="http://schemas.openxmlformats.org/officeDocument/2006/relationships/hyperlink" Target="http://www.congdoan.vn" TargetMode="External"/><Relationship Id="rId14" Type="http://schemas.openxmlformats.org/officeDocument/2006/relationships/hyperlink" Target="https://congdoanvietnam.org/75nghin-sangkien-vuotkho-phatt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2792D-1DAD-43A3-8E6C-10D39C21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1747</Words>
  <Characters>7357</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9086</CharactersWithSpaces>
  <SharedDoc>false</SharedDoc>
  <HLinks>
    <vt:vector size="30" baseType="variant">
      <vt:variant>
        <vt:i4>8257614</vt:i4>
      </vt:variant>
      <vt:variant>
        <vt:i4>12</vt:i4>
      </vt:variant>
      <vt:variant>
        <vt:i4>0</vt:i4>
      </vt:variant>
      <vt:variant>
        <vt:i4>5</vt:i4>
      </vt:variant>
      <vt:variant>
        <vt:lpwstr>mailto:thiduatld@gmail.com</vt:lpwstr>
      </vt:variant>
      <vt:variant>
        <vt:lpwstr/>
      </vt:variant>
      <vt:variant>
        <vt:i4>8323198</vt:i4>
      </vt:variant>
      <vt:variant>
        <vt:i4>9</vt:i4>
      </vt:variant>
      <vt:variant>
        <vt:i4>0</vt:i4>
      </vt:variant>
      <vt:variant>
        <vt:i4>5</vt:i4>
      </vt:variant>
      <vt:variant>
        <vt:lpwstr>https://congdoanvietnam.org/75nghin-sangkien-vuotkho-phattrien/</vt:lpwstr>
      </vt:variant>
      <vt:variant>
        <vt:lpwstr/>
      </vt:variant>
      <vt:variant>
        <vt:i4>3080252</vt:i4>
      </vt:variant>
      <vt:variant>
        <vt:i4>6</vt:i4>
      </vt:variant>
      <vt:variant>
        <vt:i4>0</vt:i4>
      </vt:variant>
      <vt:variant>
        <vt:i4>5</vt:i4>
      </vt:variant>
      <vt:variant>
        <vt:lpwstr>https://download.vn/url?q=aHR0cHM6Ly9kb3dubG9hZC5jb20udm4vemFsby1mb3ItYW5kcm9pZC0xLTQ4MzEx</vt:lpwstr>
      </vt:variant>
      <vt:variant>
        <vt:lpwstr/>
      </vt:variant>
      <vt:variant>
        <vt:i4>8323198</vt:i4>
      </vt:variant>
      <vt:variant>
        <vt:i4>3</vt:i4>
      </vt:variant>
      <vt:variant>
        <vt:i4>0</vt:i4>
      </vt:variant>
      <vt:variant>
        <vt:i4>5</vt:i4>
      </vt:variant>
      <vt:variant>
        <vt:lpwstr>https://congdoanvietnam.org/75nghin-sangkien-vuotkho-phattrien/</vt:lpwstr>
      </vt:variant>
      <vt:variant>
        <vt:lpwstr/>
      </vt:variant>
      <vt:variant>
        <vt:i4>8323198</vt:i4>
      </vt:variant>
      <vt:variant>
        <vt:i4>0</vt:i4>
      </vt:variant>
      <vt:variant>
        <vt:i4>0</vt:i4>
      </vt:variant>
      <vt:variant>
        <vt:i4>5</vt:i4>
      </vt:variant>
      <vt:variant>
        <vt:lpwstr>https://congdoanvietnam.org/75nghin-sangkien-vuotkho-phattrien/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Hoatoc</dc:creator>
  <cp:lastModifiedBy>Trung Chinh</cp:lastModifiedBy>
  <cp:revision>8</cp:revision>
  <cp:lastPrinted>2021-02-25T02:11:00Z</cp:lastPrinted>
  <dcterms:created xsi:type="dcterms:W3CDTF">2021-03-12T03:56:00Z</dcterms:created>
  <dcterms:modified xsi:type="dcterms:W3CDTF">2021-03-12T08:27:00Z</dcterms:modified>
</cp:coreProperties>
</file>