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3"/>
        <w:gridCol w:w="4925"/>
      </w:tblGrid>
      <w:tr w:rsidR="00F64BA8" w:rsidRPr="00F64BA8" w14:paraId="77F76430" w14:textId="77777777" w:rsidTr="00F64BA8">
        <w:trPr>
          <w:trHeight w:val="1020"/>
        </w:trPr>
        <w:tc>
          <w:tcPr>
            <w:tcW w:w="5103" w:type="dxa"/>
            <w:tcBorders>
              <w:top w:val="nil"/>
              <w:left w:val="nil"/>
              <w:bottom w:val="nil"/>
              <w:right w:val="nil"/>
            </w:tcBorders>
            <w:shd w:val="clear" w:color="auto" w:fill="auto"/>
            <w:hideMark/>
          </w:tcPr>
          <w:p w14:paraId="1E6722DE" w14:textId="77777777" w:rsidR="00F64BA8" w:rsidRPr="004E1FAB" w:rsidRDefault="00F64BA8" w:rsidP="00F64BA8">
            <w:pPr>
              <w:jc w:val="center"/>
              <w:textAlignment w:val="baseline"/>
              <w:rPr>
                <w:spacing w:val="-10"/>
                <w:sz w:val="24"/>
                <w:szCs w:val="24"/>
              </w:rPr>
            </w:pPr>
            <w:r w:rsidRPr="004E1FAB">
              <w:rPr>
                <w:spacing w:val="-10"/>
                <w:sz w:val="24"/>
                <w:szCs w:val="24"/>
              </w:rPr>
              <w:t>TỔNG LIÊN ĐOÀN LAO ĐỘNG VIỆT NAM </w:t>
            </w:r>
          </w:p>
          <w:p w14:paraId="75B15678" w14:textId="5B99540C" w:rsidR="00F64BA8" w:rsidRPr="004E1FAB" w:rsidRDefault="00F64BA8" w:rsidP="00F64BA8">
            <w:pPr>
              <w:jc w:val="center"/>
              <w:textAlignment w:val="baseline"/>
              <w:rPr>
                <w:spacing w:val="-10"/>
                <w:sz w:val="24"/>
                <w:szCs w:val="24"/>
              </w:rPr>
            </w:pPr>
            <w:r w:rsidRPr="004E1FAB">
              <w:rPr>
                <w:b/>
                <w:bCs/>
                <w:spacing w:val="-10"/>
                <w:sz w:val="26"/>
                <w:szCs w:val="26"/>
              </w:rPr>
              <w:t>LIÊN ĐOÀN LAO ĐỘNG TỈNH BÌNH ĐỊNH</w:t>
            </w:r>
            <w:r w:rsidRPr="004E1FAB">
              <w:rPr>
                <w:spacing w:val="-10"/>
                <w:sz w:val="26"/>
                <w:szCs w:val="26"/>
              </w:rPr>
              <w:t> </w:t>
            </w:r>
          </w:p>
          <w:p w14:paraId="2F4F1FCC" w14:textId="0C7B61B8" w:rsidR="00F64BA8" w:rsidRPr="004E1FAB" w:rsidRDefault="00F64BA8" w:rsidP="00F64BA8">
            <w:pPr>
              <w:jc w:val="center"/>
              <w:textAlignment w:val="baseline"/>
              <w:rPr>
                <w:sz w:val="24"/>
                <w:szCs w:val="24"/>
              </w:rPr>
            </w:pPr>
            <w:r w:rsidRPr="004E1FAB">
              <w:rPr>
                <w:noProof/>
                <w:sz w:val="24"/>
                <w:szCs w:val="24"/>
              </w:rPr>
              <mc:AlternateContent>
                <mc:Choice Requires="wps">
                  <w:drawing>
                    <wp:anchor distT="0" distB="0" distL="114300" distR="114300" simplePos="0" relativeHeight="251656192" behindDoc="0" locked="0" layoutInCell="1" allowOverlap="1" wp14:anchorId="09150AEC" wp14:editId="3CA93B17">
                      <wp:simplePos x="0" y="0"/>
                      <wp:positionH relativeFrom="column">
                        <wp:posOffset>85725</wp:posOffset>
                      </wp:positionH>
                      <wp:positionV relativeFrom="paragraph">
                        <wp:posOffset>13970</wp:posOffset>
                      </wp:positionV>
                      <wp:extent cx="3019425" cy="0"/>
                      <wp:effectExtent l="0" t="0" r="0" b="0"/>
                      <wp:wrapNone/>
                      <wp:docPr id="660681508" name="Straight Connector 3"/>
                      <wp:cNvGraphicFramePr/>
                      <a:graphic xmlns:a="http://schemas.openxmlformats.org/drawingml/2006/main">
                        <a:graphicData uri="http://schemas.microsoft.com/office/word/2010/wordprocessingShape">
                          <wps:wsp>
                            <wps:cNvCnPr/>
                            <wps:spPr>
                              <a:xfrm>
                                <a:off x="0" y="0"/>
                                <a:ext cx="3019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9B20BF"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1pt" to="24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" strokecolor="black [3200]" strokeweight=".5pt">
                      <v:stroke joinstyle="miter"/>
                    </v:line>
                  </w:pict>
                </mc:Fallback>
              </mc:AlternateContent>
            </w:r>
            <w:r w:rsidRPr="004E1FAB">
              <w:rPr>
                <w:noProof/>
                <w:sz w:val="24"/>
                <w:szCs w:val="24"/>
              </w:rPr>
              <w:drawing>
                <wp:inline distT="0" distB="0" distL="0" distR="0" wp14:anchorId="2114D3F6" wp14:editId="0CCBF175">
                  <wp:extent cx="9525" cy="9525"/>
                  <wp:effectExtent l="0" t="0" r="0" b="0"/>
                  <wp:docPr id="1739780511"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E1FAB">
              <w:rPr>
                <w:sz w:val="14"/>
                <w:szCs w:val="14"/>
              </w:rPr>
              <w:t> </w:t>
            </w:r>
          </w:p>
          <w:p w14:paraId="0983A5A9" w14:textId="450C85F2" w:rsidR="00F64BA8" w:rsidRPr="004E1FAB" w:rsidRDefault="00F64BA8" w:rsidP="00F64BA8">
            <w:pPr>
              <w:jc w:val="center"/>
              <w:textAlignment w:val="baseline"/>
              <w:rPr>
                <w:sz w:val="24"/>
                <w:szCs w:val="24"/>
              </w:rPr>
            </w:pPr>
            <w:r w:rsidRPr="004E1FAB">
              <w:rPr>
                <w:sz w:val="8"/>
                <w:szCs w:val="8"/>
              </w:rPr>
              <w:t> </w:t>
            </w:r>
          </w:p>
          <w:p w14:paraId="1A7701FD" w14:textId="38D02EF4" w:rsidR="00F64BA8" w:rsidRPr="004E1FAB" w:rsidRDefault="00F64BA8" w:rsidP="00F64BA8">
            <w:pPr>
              <w:jc w:val="center"/>
              <w:textAlignment w:val="baseline"/>
              <w:rPr>
                <w:sz w:val="26"/>
                <w:szCs w:val="26"/>
                <w:shd w:val="clear" w:color="auto" w:fill="FFFFFF"/>
              </w:rPr>
            </w:pPr>
            <w:r w:rsidRPr="004E1FAB">
              <w:rPr>
                <w:sz w:val="26"/>
                <w:szCs w:val="26"/>
                <w:shd w:val="clear" w:color="auto" w:fill="FFFFFF"/>
              </w:rPr>
              <w:t>Số:</w:t>
            </w:r>
            <w:r w:rsidR="004E1FAB" w:rsidRPr="004E1FAB">
              <w:rPr>
                <w:sz w:val="26"/>
                <w:szCs w:val="26"/>
                <w:shd w:val="clear" w:color="auto" w:fill="FFFFFF"/>
              </w:rPr>
              <w:t xml:space="preserve"> 11</w:t>
            </w:r>
            <w:r w:rsidRPr="004E1FAB">
              <w:rPr>
                <w:sz w:val="26"/>
                <w:szCs w:val="26"/>
                <w:shd w:val="clear" w:color="auto" w:fill="FFFFFF"/>
              </w:rPr>
              <w:t>/HD-LĐLĐ </w:t>
            </w:r>
          </w:p>
          <w:p w14:paraId="62940639" w14:textId="77777777" w:rsidR="00F64BA8" w:rsidRPr="004E1FAB" w:rsidRDefault="00F64BA8" w:rsidP="00F64BA8">
            <w:pPr>
              <w:textAlignment w:val="baseline"/>
              <w:rPr>
                <w:sz w:val="24"/>
                <w:szCs w:val="24"/>
              </w:rPr>
            </w:pPr>
            <w:r w:rsidRPr="004E1FAB">
              <w:rPr>
                <w:sz w:val="26"/>
                <w:szCs w:val="26"/>
              </w:rPr>
              <w:t> </w:t>
            </w:r>
          </w:p>
        </w:tc>
        <w:tc>
          <w:tcPr>
            <w:tcW w:w="4925" w:type="dxa"/>
            <w:tcBorders>
              <w:top w:val="nil"/>
              <w:left w:val="nil"/>
              <w:bottom w:val="nil"/>
              <w:right w:val="nil"/>
            </w:tcBorders>
            <w:shd w:val="clear" w:color="auto" w:fill="auto"/>
            <w:hideMark/>
          </w:tcPr>
          <w:p w14:paraId="63BFA534" w14:textId="77777777" w:rsidR="00F64BA8" w:rsidRPr="004E1FAB" w:rsidRDefault="00F64BA8" w:rsidP="00F64BA8">
            <w:pPr>
              <w:jc w:val="center"/>
              <w:textAlignment w:val="baseline"/>
              <w:rPr>
                <w:rFonts w:ascii="Times New Roman Bold" w:hAnsi="Times New Roman Bold"/>
                <w:spacing w:val="-10"/>
                <w:sz w:val="24"/>
                <w:szCs w:val="24"/>
              </w:rPr>
            </w:pPr>
            <w:r w:rsidRPr="004E1FAB">
              <w:rPr>
                <w:rFonts w:ascii="Times New Roman Bold" w:hAnsi="Times New Roman Bold"/>
                <w:b/>
                <w:bCs/>
                <w:spacing w:val="-10"/>
                <w:sz w:val="24"/>
                <w:szCs w:val="24"/>
              </w:rPr>
              <w:t>CỘNG HÒA XÃ HỘI CHỦ NGHĨA VIỆT NAM</w:t>
            </w:r>
            <w:r w:rsidRPr="004E1FAB">
              <w:rPr>
                <w:rFonts w:ascii="Times New Roman Bold" w:hAnsi="Times New Roman Bold"/>
                <w:spacing w:val="-10"/>
                <w:sz w:val="24"/>
                <w:szCs w:val="24"/>
              </w:rPr>
              <w:t> </w:t>
            </w:r>
          </w:p>
          <w:p w14:paraId="4A319654" w14:textId="57E35B07" w:rsidR="00F64BA8" w:rsidRPr="004E1FAB" w:rsidRDefault="00F64BA8" w:rsidP="00F64BA8">
            <w:pPr>
              <w:jc w:val="center"/>
              <w:textAlignment w:val="baseline"/>
              <w:rPr>
                <w:rFonts w:ascii="Times New Roman Bold" w:hAnsi="Times New Roman Bold"/>
                <w:spacing w:val="-10"/>
                <w:sz w:val="24"/>
                <w:szCs w:val="24"/>
              </w:rPr>
            </w:pPr>
            <w:r w:rsidRPr="004E1FAB">
              <w:rPr>
                <w:rFonts w:ascii="Times New Roman Bold" w:hAnsi="Times New Roman Bold"/>
                <w:b/>
                <w:bCs/>
                <w:spacing w:val="-10"/>
                <w:sz w:val="26"/>
                <w:szCs w:val="26"/>
              </w:rPr>
              <w:t>Độc lập - Tự do - Hạnh phúc</w:t>
            </w:r>
            <w:r w:rsidRPr="004E1FAB">
              <w:rPr>
                <w:rFonts w:ascii="Times New Roman Bold" w:hAnsi="Times New Roman Bold"/>
                <w:spacing w:val="-10"/>
                <w:sz w:val="26"/>
                <w:szCs w:val="26"/>
              </w:rPr>
              <w:t> </w:t>
            </w:r>
          </w:p>
          <w:p w14:paraId="6B60F792" w14:textId="4827F395" w:rsidR="00F64BA8" w:rsidRPr="004E1FAB" w:rsidRDefault="00F64BA8" w:rsidP="00F64BA8">
            <w:pPr>
              <w:jc w:val="center"/>
              <w:textAlignment w:val="baseline"/>
              <w:rPr>
                <w:sz w:val="24"/>
                <w:szCs w:val="24"/>
              </w:rPr>
            </w:pPr>
            <w:r w:rsidRPr="004E1FAB">
              <w:rPr>
                <w:noProof/>
                <w:sz w:val="24"/>
                <w:szCs w:val="24"/>
              </w:rPr>
              <mc:AlternateContent>
                <mc:Choice Requires="wps">
                  <w:drawing>
                    <wp:anchor distT="0" distB="0" distL="114300" distR="114300" simplePos="0" relativeHeight="251659264" behindDoc="0" locked="0" layoutInCell="1" allowOverlap="1" wp14:anchorId="0FA7613E" wp14:editId="6F452B48">
                      <wp:simplePos x="0" y="0"/>
                      <wp:positionH relativeFrom="column">
                        <wp:posOffset>661035</wp:posOffset>
                      </wp:positionH>
                      <wp:positionV relativeFrom="paragraph">
                        <wp:posOffset>10160</wp:posOffset>
                      </wp:positionV>
                      <wp:extent cx="1752600" cy="0"/>
                      <wp:effectExtent l="0" t="0" r="0" b="0"/>
                      <wp:wrapNone/>
                      <wp:docPr id="1242439518" name="Straight Connector 4"/>
                      <wp:cNvGraphicFramePr/>
                      <a:graphic xmlns:a="http://schemas.openxmlformats.org/drawingml/2006/main">
                        <a:graphicData uri="http://schemas.microsoft.com/office/word/2010/wordprocessingShape">
                          <wps:wsp>
                            <wps:cNvCnPr/>
                            <wps:spPr>
                              <a:xfrm flipV="1">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369B03"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05pt,.8pt" to="190.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" strokecolor="black [3200]" strokeweight=".5pt">
                      <v:stroke joinstyle="miter"/>
                    </v:line>
                  </w:pict>
                </mc:Fallback>
              </mc:AlternateContent>
            </w:r>
            <w:r w:rsidRPr="004E1FAB">
              <w:rPr>
                <w:noProof/>
                <w:sz w:val="24"/>
                <w:szCs w:val="24"/>
              </w:rPr>
              <w:drawing>
                <wp:inline distT="0" distB="0" distL="0" distR="0" wp14:anchorId="37143CA4" wp14:editId="59291D65">
                  <wp:extent cx="9525" cy="9525"/>
                  <wp:effectExtent l="0" t="0" r="0" b="0"/>
                  <wp:docPr id="59865237"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E1FAB">
              <w:rPr>
                <w:sz w:val="16"/>
                <w:szCs w:val="16"/>
              </w:rPr>
              <w:t> </w:t>
            </w:r>
          </w:p>
          <w:p w14:paraId="02067AD4" w14:textId="77777777" w:rsidR="00F64BA8" w:rsidRPr="004E1FAB" w:rsidRDefault="00F64BA8" w:rsidP="00F64BA8">
            <w:pPr>
              <w:jc w:val="center"/>
              <w:textAlignment w:val="baseline"/>
              <w:rPr>
                <w:sz w:val="24"/>
                <w:szCs w:val="24"/>
              </w:rPr>
            </w:pPr>
            <w:r w:rsidRPr="004E1FAB">
              <w:rPr>
                <w:sz w:val="8"/>
                <w:szCs w:val="8"/>
              </w:rPr>
              <w:t> </w:t>
            </w:r>
          </w:p>
          <w:p w14:paraId="4DA2C1F3" w14:textId="14CDD331" w:rsidR="00F64BA8" w:rsidRPr="004E1FAB" w:rsidRDefault="00F64BA8" w:rsidP="00F64BA8">
            <w:pPr>
              <w:jc w:val="center"/>
              <w:textAlignment w:val="baseline"/>
              <w:rPr>
                <w:i/>
                <w:iCs/>
                <w:sz w:val="24"/>
                <w:szCs w:val="24"/>
              </w:rPr>
            </w:pPr>
            <w:r w:rsidRPr="004E1FAB">
              <w:rPr>
                <w:i/>
                <w:iCs/>
                <w:sz w:val="26"/>
                <w:szCs w:val="26"/>
                <w:shd w:val="clear" w:color="auto" w:fill="FFFFFF"/>
              </w:rPr>
              <w:t>Bình Định, ngày </w:t>
            </w:r>
            <w:r w:rsidR="004E1FAB" w:rsidRPr="004E1FAB">
              <w:rPr>
                <w:i/>
                <w:iCs/>
                <w:sz w:val="26"/>
                <w:szCs w:val="26"/>
                <w:shd w:val="clear" w:color="auto" w:fill="FFFFFF"/>
              </w:rPr>
              <w:t>18</w:t>
            </w:r>
            <w:r w:rsidRPr="004E1FAB">
              <w:rPr>
                <w:i/>
                <w:iCs/>
                <w:sz w:val="26"/>
                <w:szCs w:val="26"/>
                <w:shd w:val="clear" w:color="auto" w:fill="FFFFFF"/>
              </w:rPr>
              <w:t xml:space="preserve"> tháng 03 năm 2024</w:t>
            </w:r>
            <w:r w:rsidRPr="004E1FAB">
              <w:rPr>
                <w:i/>
                <w:iCs/>
                <w:sz w:val="26"/>
                <w:szCs w:val="26"/>
              </w:rPr>
              <w:t> </w:t>
            </w:r>
          </w:p>
        </w:tc>
      </w:tr>
    </w:tbl>
    <w:p w14:paraId="68CB7F45" w14:textId="77777777" w:rsidR="00F64BA8" w:rsidRPr="00F64BA8" w:rsidRDefault="00F64BA8" w:rsidP="00F64BA8">
      <w:pPr>
        <w:ind w:right="90"/>
        <w:textAlignment w:val="baseline"/>
        <w:rPr>
          <w:sz w:val="18"/>
          <w:szCs w:val="18"/>
        </w:rPr>
      </w:pPr>
      <w:r w:rsidRPr="00F64BA8">
        <w:t> </w:t>
      </w:r>
    </w:p>
    <w:p w14:paraId="61DE6164" w14:textId="77777777" w:rsidR="00F64BA8" w:rsidRPr="00F64BA8" w:rsidRDefault="00F64BA8" w:rsidP="00F64BA8">
      <w:pPr>
        <w:ind w:right="90"/>
        <w:jc w:val="center"/>
        <w:textAlignment w:val="baseline"/>
        <w:rPr>
          <w:sz w:val="18"/>
          <w:szCs w:val="18"/>
        </w:rPr>
      </w:pPr>
      <w:r w:rsidRPr="00F64BA8">
        <w:rPr>
          <w:b/>
          <w:bCs/>
        </w:rPr>
        <w:t>HƯỚNG DẪN</w:t>
      </w:r>
      <w:r w:rsidRPr="00F64BA8">
        <w:t> </w:t>
      </w:r>
    </w:p>
    <w:p w14:paraId="2B4B25AD" w14:textId="77777777" w:rsidR="00F64BA8" w:rsidRPr="00F64BA8" w:rsidRDefault="00F64BA8" w:rsidP="00F64BA8">
      <w:pPr>
        <w:ind w:right="15"/>
        <w:jc w:val="center"/>
        <w:textAlignment w:val="baseline"/>
        <w:rPr>
          <w:b/>
          <w:bCs/>
          <w:sz w:val="18"/>
          <w:szCs w:val="18"/>
        </w:rPr>
      </w:pPr>
      <w:r w:rsidRPr="00F64BA8">
        <w:rPr>
          <w:b/>
          <w:bCs/>
          <w:shd w:val="clear" w:color="auto" w:fill="FFFFFF"/>
        </w:rPr>
        <w:t>Tổ chức xét chọn “Giải thưởng Nguyễn Văn Linh”</w:t>
      </w:r>
      <w:r w:rsidRPr="00F64BA8">
        <w:rPr>
          <w:b/>
          <w:bCs/>
          <w:shd w:val="clear" w:color="auto" w:fill="FFFFFF"/>
          <w:lang w:val="vi-VN"/>
        </w:rPr>
        <w:t xml:space="preserve"> </w:t>
      </w:r>
      <w:r w:rsidRPr="00F64BA8">
        <w:rPr>
          <w:b/>
          <w:bCs/>
          <w:shd w:val="clear" w:color="auto" w:fill="FFFFFF"/>
        </w:rPr>
        <w:t xml:space="preserve">lần thứ IV, </w:t>
      </w:r>
      <w:r w:rsidRPr="00F64BA8">
        <w:rPr>
          <w:b/>
          <w:bCs/>
          <w:shd w:val="clear" w:color="auto" w:fill="FFFFFF"/>
          <w:lang w:val="vi-VN"/>
        </w:rPr>
        <w:t>năm 2024 </w:t>
      </w:r>
      <w:r w:rsidRPr="00F64BA8">
        <w:rPr>
          <w:b/>
          <w:bCs/>
        </w:rPr>
        <w:t> </w:t>
      </w:r>
    </w:p>
    <w:p w14:paraId="7CF12A59" w14:textId="77777777" w:rsidR="00F64BA8" w:rsidRPr="00F64BA8" w:rsidRDefault="00F64BA8" w:rsidP="00F64BA8">
      <w:pPr>
        <w:ind w:left="15" w:right="15" w:firstLine="675"/>
        <w:jc w:val="both"/>
        <w:textAlignment w:val="baseline"/>
        <w:rPr>
          <w:sz w:val="18"/>
          <w:szCs w:val="18"/>
        </w:rPr>
      </w:pPr>
      <w:r w:rsidRPr="00F64BA8">
        <w:t> </w:t>
      </w:r>
    </w:p>
    <w:p w14:paraId="54B09586" w14:textId="6529837A" w:rsidR="00F64BA8" w:rsidRPr="00F64BA8" w:rsidRDefault="00F64BA8" w:rsidP="004E1FAB">
      <w:pPr>
        <w:ind w:left="15" w:right="15" w:firstLine="675"/>
        <w:jc w:val="both"/>
        <w:textAlignment w:val="baseline"/>
        <w:rPr>
          <w:sz w:val="18"/>
          <w:szCs w:val="18"/>
        </w:rPr>
      </w:pPr>
      <w:r w:rsidRPr="00F64BA8">
        <w:t> </w:t>
      </w:r>
      <w:r w:rsidRPr="00F64BA8">
        <w:rPr>
          <w:shd w:val="clear" w:color="auto" w:fill="FFFFFF"/>
        </w:rPr>
        <w:t>Thực hiện Kế hoạch số 19/KH-TLĐ ngày 22/02/2024 của Tổng Liên đoàn Lao động Việt Nam về việc tổ chức xét chọn “Giải thưởng Nguyễn Văn Linh” lần thứ IV, năm 2024,</w:t>
      </w:r>
      <w:r w:rsidRPr="00F64BA8">
        <w:rPr>
          <w:shd w:val="clear" w:color="auto" w:fill="FFFFFF"/>
          <w:lang w:val="vi-VN"/>
        </w:rPr>
        <w:t xml:space="preserve"> Ban Thường vụ Liên đoàn Lao động</w:t>
      </w:r>
      <w:r w:rsidRPr="00F64BA8">
        <w:rPr>
          <w:shd w:val="clear" w:color="auto" w:fill="FFFFFF"/>
        </w:rPr>
        <w:t xml:space="preserve"> </w:t>
      </w:r>
      <w:r w:rsidRPr="004E1FAB">
        <w:rPr>
          <w:i/>
          <w:iCs/>
          <w:shd w:val="clear" w:color="auto" w:fill="FFFFFF"/>
        </w:rPr>
        <w:t>(LĐLĐ)</w:t>
      </w:r>
      <w:r w:rsidRPr="00F64BA8">
        <w:rPr>
          <w:shd w:val="clear" w:color="auto" w:fill="FFFFFF"/>
          <w:lang w:val="vi-VN"/>
        </w:rPr>
        <w:t xml:space="preserve"> tỉnh </w:t>
      </w:r>
      <w:r w:rsidRPr="00F64BA8">
        <w:rPr>
          <w:shd w:val="clear" w:color="auto" w:fill="FFFFFF"/>
        </w:rPr>
        <w:t xml:space="preserve">hướng dẫn các cấp công đoàn xét chọn đề nghị Tổng LĐLĐ Việt Nam trao tặng “Giải thưởng Nguyễn Văn Linh” lần thứ IV, năm 2024 </w:t>
      </w:r>
      <w:r w:rsidRPr="00F64BA8">
        <w:rPr>
          <w:shd w:val="clear" w:color="auto" w:fill="FFFFFF"/>
          <w:lang w:val="vi-VN"/>
        </w:rPr>
        <w:t>như sau:</w:t>
      </w:r>
      <w:r w:rsidRPr="00F64BA8">
        <w:rPr>
          <w:shd w:val="clear" w:color="auto" w:fill="FFFFFF"/>
        </w:rPr>
        <w:t> </w:t>
      </w:r>
      <w:r w:rsidRPr="00F64BA8">
        <w:t> </w:t>
      </w:r>
    </w:p>
    <w:p w14:paraId="15650DF3" w14:textId="77777777" w:rsidR="00F64BA8" w:rsidRPr="00636F5E" w:rsidRDefault="00F64BA8" w:rsidP="00F64BA8">
      <w:pPr>
        <w:spacing w:before="120" w:after="120"/>
        <w:ind w:left="15" w:right="15" w:firstLine="675"/>
        <w:jc w:val="both"/>
        <w:textAlignment w:val="baseline"/>
        <w:rPr>
          <w:rFonts w:ascii="Times New Roman Bold" w:hAnsi="Times New Roman Bold"/>
          <w:spacing w:val="-10"/>
          <w:sz w:val="18"/>
          <w:szCs w:val="18"/>
        </w:rPr>
      </w:pPr>
      <w:r w:rsidRPr="00636F5E">
        <w:rPr>
          <w:rFonts w:ascii="Times New Roman Bold" w:hAnsi="Times New Roman Bold"/>
          <w:b/>
          <w:bCs/>
          <w:color w:val="000000"/>
          <w:spacing w:val="-10"/>
          <w:shd w:val="clear" w:color="auto" w:fill="FFFFFF"/>
          <w:lang w:val="vi-VN"/>
        </w:rPr>
        <w:t xml:space="preserve">I. </w:t>
      </w:r>
      <w:r w:rsidRPr="00636F5E">
        <w:rPr>
          <w:rFonts w:ascii="Times New Roman Bold" w:hAnsi="Times New Roman Bold"/>
          <w:b/>
          <w:bCs/>
          <w:color w:val="000000"/>
          <w:spacing w:val="-10"/>
          <w:shd w:val="clear" w:color="auto" w:fill="FFFFFF"/>
        </w:rPr>
        <w:t>ĐỐI TƯỢNG, ĐIỀU KIỆN, TIÊU CHUẨN VÀ SỐ LƯỢNG XÉT CHỌN </w:t>
      </w:r>
      <w:r w:rsidRPr="00636F5E">
        <w:rPr>
          <w:rFonts w:ascii="Times New Roman Bold" w:hAnsi="Times New Roman Bold"/>
          <w:color w:val="000000"/>
          <w:spacing w:val="-10"/>
        </w:rPr>
        <w:t> </w:t>
      </w:r>
    </w:p>
    <w:p w14:paraId="60D4D5B4" w14:textId="77777777" w:rsidR="00F64BA8" w:rsidRPr="00636F5E" w:rsidRDefault="00F64BA8" w:rsidP="00F64BA8">
      <w:pPr>
        <w:spacing w:before="120" w:after="120"/>
        <w:ind w:left="15" w:right="15" w:firstLine="675"/>
        <w:jc w:val="both"/>
        <w:textAlignment w:val="baseline"/>
        <w:rPr>
          <w:spacing w:val="-4"/>
          <w:sz w:val="18"/>
          <w:szCs w:val="18"/>
        </w:rPr>
      </w:pPr>
      <w:r w:rsidRPr="00636F5E">
        <w:rPr>
          <w:b/>
          <w:bCs/>
          <w:color w:val="000000"/>
          <w:spacing w:val="-4"/>
          <w:shd w:val="clear" w:color="auto" w:fill="FFFFFF"/>
          <w:lang w:val="vi-VN"/>
        </w:rPr>
        <w:t>1.</w:t>
      </w:r>
      <w:r w:rsidRPr="00636F5E">
        <w:rPr>
          <w:color w:val="000000"/>
          <w:spacing w:val="-4"/>
          <w:shd w:val="clear" w:color="auto" w:fill="FFFFFF"/>
          <w:lang w:val="vi-VN"/>
        </w:rPr>
        <w:t xml:space="preserve"> </w:t>
      </w:r>
      <w:r w:rsidRPr="00636F5E">
        <w:rPr>
          <w:b/>
          <w:bCs/>
          <w:color w:val="000000"/>
          <w:spacing w:val="-4"/>
          <w:shd w:val="clear" w:color="auto" w:fill="FFFFFF"/>
        </w:rPr>
        <w:t>Đối tượng:</w:t>
      </w:r>
      <w:r w:rsidRPr="00636F5E">
        <w:rPr>
          <w:color w:val="000000"/>
          <w:spacing w:val="-4"/>
          <w:shd w:val="clear" w:color="auto" w:fill="FFFFFF"/>
        </w:rPr>
        <w:t xml:space="preserve"> là </w:t>
      </w:r>
      <w:r w:rsidRPr="00636F5E">
        <w:rPr>
          <w:spacing w:val="-4"/>
          <w:shd w:val="clear" w:color="auto" w:fill="FFFFFF"/>
        </w:rPr>
        <w:t xml:space="preserve">cán bộ công đoàn các cấp, bao gồm cán bộ công đoàn chuyên trách và cán bộ công đoàn không chuyên trách </w:t>
      </w:r>
      <w:r w:rsidRPr="00636F5E">
        <w:rPr>
          <w:i/>
          <w:iCs/>
          <w:spacing w:val="-4"/>
          <w:shd w:val="clear" w:color="auto" w:fill="FFFFFF"/>
        </w:rPr>
        <w:t>(từ tổ phó tổ công đoàn trở lên)</w:t>
      </w:r>
      <w:r w:rsidRPr="00636F5E">
        <w:rPr>
          <w:spacing w:val="-4"/>
          <w:shd w:val="clear" w:color="auto" w:fill="FFFFFF"/>
        </w:rPr>
        <w:t>.</w:t>
      </w:r>
      <w:r w:rsidRPr="00636F5E">
        <w:rPr>
          <w:color w:val="000000"/>
          <w:spacing w:val="-4"/>
        </w:rPr>
        <w:t> </w:t>
      </w:r>
    </w:p>
    <w:p w14:paraId="60173D98" w14:textId="77777777" w:rsidR="00F64BA8" w:rsidRPr="00F64BA8" w:rsidRDefault="00F64BA8" w:rsidP="00F64BA8">
      <w:pPr>
        <w:spacing w:before="120" w:after="120"/>
        <w:ind w:left="15" w:right="15" w:firstLine="675"/>
        <w:jc w:val="both"/>
        <w:textAlignment w:val="baseline"/>
        <w:rPr>
          <w:sz w:val="18"/>
          <w:szCs w:val="18"/>
        </w:rPr>
      </w:pPr>
      <w:r w:rsidRPr="00F64BA8">
        <w:rPr>
          <w:b/>
          <w:bCs/>
          <w:color w:val="000000"/>
          <w:shd w:val="clear" w:color="auto" w:fill="FFFFFF"/>
        </w:rPr>
        <w:t>2.</w:t>
      </w:r>
      <w:r w:rsidRPr="00F64BA8">
        <w:rPr>
          <w:color w:val="000000"/>
          <w:shd w:val="clear" w:color="auto" w:fill="FFFFFF"/>
        </w:rPr>
        <w:t xml:space="preserve"> </w:t>
      </w:r>
      <w:r w:rsidRPr="00F64BA8">
        <w:rPr>
          <w:b/>
          <w:bCs/>
          <w:color w:val="000000"/>
          <w:shd w:val="clear" w:color="auto" w:fill="FFFFFF"/>
        </w:rPr>
        <w:t>Điều kiện, tiêu chuẩn xét chọn</w:t>
      </w:r>
      <w:r w:rsidRPr="00F64BA8">
        <w:rPr>
          <w:color w:val="000000"/>
        </w:rPr>
        <w:t> </w:t>
      </w:r>
    </w:p>
    <w:p w14:paraId="76A2DCF0" w14:textId="77777777" w:rsidR="00F64BA8" w:rsidRPr="00F64BA8" w:rsidRDefault="00F64BA8" w:rsidP="00F64BA8">
      <w:pPr>
        <w:spacing w:before="120" w:after="120"/>
        <w:ind w:left="15" w:right="15" w:firstLine="675"/>
        <w:jc w:val="both"/>
        <w:textAlignment w:val="baseline"/>
        <w:rPr>
          <w:sz w:val="18"/>
          <w:szCs w:val="18"/>
        </w:rPr>
      </w:pPr>
      <w:r w:rsidRPr="00F64BA8">
        <w:rPr>
          <w:b/>
          <w:bCs/>
          <w:i/>
          <w:iCs/>
          <w:color w:val="000000"/>
          <w:shd w:val="clear" w:color="auto" w:fill="FFFFFF"/>
        </w:rPr>
        <w:t>2.1. Điều kiện, tiêu chuẩn chung</w:t>
      </w:r>
      <w:r w:rsidRPr="00F64BA8">
        <w:rPr>
          <w:color w:val="000000"/>
        </w:rPr>
        <w:t> </w:t>
      </w:r>
    </w:p>
    <w:p w14:paraId="6102D287" w14:textId="77777777" w:rsidR="00F64BA8" w:rsidRPr="00F64BA8" w:rsidRDefault="00F64BA8" w:rsidP="00F64BA8">
      <w:pPr>
        <w:spacing w:before="120" w:after="120"/>
        <w:ind w:left="15" w:right="15" w:firstLine="675"/>
        <w:jc w:val="both"/>
        <w:textAlignment w:val="baseline"/>
        <w:rPr>
          <w:shd w:val="clear" w:color="auto" w:fill="FFFFFF"/>
        </w:rPr>
      </w:pPr>
      <w:r w:rsidRPr="00F64BA8">
        <w:rPr>
          <w:color w:val="000000"/>
          <w:shd w:val="clear" w:color="auto" w:fill="FFFFFF"/>
        </w:rPr>
        <w:t xml:space="preserve">a. </w:t>
      </w:r>
      <w:r w:rsidRPr="00F64BA8">
        <w:rPr>
          <w:shd w:val="clear" w:color="auto" w:fill="FFFFFF"/>
        </w:rPr>
        <w:t>Có phẩm chất đạo đức tốt; có ý thức tổ chức kỷ luật; gương mẫu chấp hành tốt các chủ trương của Đảng, chính sách, pháp luật của Nhà nước; của tổ chức Công đoàn, Điều lệ Công đoàn Việt Nam và các quy chế, quy định của cơ quan, đơn vị, doanh nghiệp nơi công tác. </w:t>
      </w:r>
    </w:p>
    <w:p w14:paraId="44538240" w14:textId="77777777" w:rsidR="00F64BA8" w:rsidRPr="00F64BA8" w:rsidRDefault="00F64BA8" w:rsidP="00F64BA8">
      <w:pPr>
        <w:spacing w:before="120" w:after="120"/>
        <w:ind w:left="15" w:right="15" w:firstLine="675"/>
        <w:jc w:val="both"/>
        <w:textAlignment w:val="baseline"/>
        <w:rPr>
          <w:shd w:val="clear" w:color="auto" w:fill="FFFFFF"/>
        </w:rPr>
      </w:pPr>
      <w:r w:rsidRPr="00F64BA8">
        <w:rPr>
          <w:shd w:val="clear" w:color="auto" w:fill="FFFFFF"/>
        </w:rPr>
        <w:t>b. Có uy tín, đoàn kết, giúp đỡ đồng nghiệp trong lao động và cuộc sống. Tích cực chăm lo, bảo vệ quyền, lợi ích hợp pháp, chính đáng của đoàn viên, người lao động và tổ chức Công đoàn. </w:t>
      </w:r>
    </w:p>
    <w:p w14:paraId="52B898BB" w14:textId="77777777" w:rsidR="00F64BA8" w:rsidRPr="00F64BA8" w:rsidRDefault="00F64BA8" w:rsidP="00F64BA8">
      <w:pPr>
        <w:spacing w:before="120" w:after="120"/>
        <w:ind w:left="15" w:right="15" w:firstLine="675"/>
        <w:jc w:val="both"/>
        <w:textAlignment w:val="baseline"/>
        <w:rPr>
          <w:shd w:val="clear" w:color="auto" w:fill="FFFFFF"/>
        </w:rPr>
      </w:pPr>
      <w:r w:rsidRPr="00F64BA8">
        <w:rPr>
          <w:shd w:val="clear" w:color="auto" w:fill="FFFFFF"/>
        </w:rPr>
        <w:t>c. Có khả năng truyền cảm hứng và ảnh hưởng tích cực trong đoàn viên, người lao động; là tấm gương tiêu biểu về mọi mặt được cán bộ, đoàn viên, người lao động nơi công tác tín nhiệm, tin tưởng và tôn vinh. </w:t>
      </w:r>
    </w:p>
    <w:p w14:paraId="0EC822B7" w14:textId="77777777" w:rsidR="00F64BA8" w:rsidRPr="00F64BA8" w:rsidRDefault="00F64BA8" w:rsidP="00F64BA8">
      <w:pPr>
        <w:spacing w:before="120" w:after="120"/>
        <w:ind w:left="15" w:right="15" w:firstLine="675"/>
        <w:jc w:val="both"/>
        <w:textAlignment w:val="baseline"/>
        <w:rPr>
          <w:shd w:val="clear" w:color="auto" w:fill="FFFFFF"/>
        </w:rPr>
      </w:pPr>
      <w:r w:rsidRPr="00F64BA8">
        <w:rPr>
          <w:shd w:val="clear" w:color="auto" w:fill="FFFFFF"/>
        </w:rPr>
        <w:t>d. Chưa được trao tặng “Giải thưởng Nguyễn Văn Linh”. </w:t>
      </w:r>
    </w:p>
    <w:p w14:paraId="2EE885B9" w14:textId="77777777" w:rsidR="00F64BA8" w:rsidRPr="00F64BA8" w:rsidRDefault="00F64BA8" w:rsidP="00F64BA8">
      <w:pPr>
        <w:spacing w:before="120" w:after="120"/>
        <w:ind w:left="15" w:right="15" w:firstLine="675"/>
        <w:jc w:val="both"/>
        <w:textAlignment w:val="baseline"/>
        <w:rPr>
          <w:shd w:val="clear" w:color="auto" w:fill="FFFFFF"/>
        </w:rPr>
      </w:pPr>
      <w:r w:rsidRPr="00F64BA8">
        <w:rPr>
          <w:shd w:val="clear" w:color="auto" w:fill="FFFFFF"/>
        </w:rPr>
        <w:t xml:space="preserve">e. Thành tích xét tặng Giải thưởng và sáng kiến được công nhận tính trong thời gian 02 năm </w:t>
      </w:r>
      <w:r w:rsidRPr="004E1FAB">
        <w:rPr>
          <w:i/>
          <w:iCs/>
          <w:shd w:val="clear" w:color="auto" w:fill="FFFFFF"/>
        </w:rPr>
        <w:t>(2022 - 2023)</w:t>
      </w:r>
      <w:r w:rsidRPr="004E1FAB">
        <w:rPr>
          <w:shd w:val="clear" w:color="auto" w:fill="FFFFFF"/>
        </w:rPr>
        <w:t>. </w:t>
      </w:r>
      <w:r w:rsidRPr="004E1FAB">
        <w:rPr>
          <w:i/>
          <w:iCs/>
          <w:shd w:val="clear" w:color="auto" w:fill="FFFFFF"/>
        </w:rPr>
        <w:t> </w:t>
      </w:r>
    </w:p>
    <w:p w14:paraId="295EC960" w14:textId="77777777" w:rsidR="00F64BA8" w:rsidRPr="00F64BA8" w:rsidRDefault="00F64BA8" w:rsidP="00F64BA8">
      <w:pPr>
        <w:spacing w:before="120" w:after="120"/>
        <w:ind w:left="15" w:right="15" w:firstLine="675"/>
        <w:jc w:val="both"/>
        <w:textAlignment w:val="baseline"/>
        <w:rPr>
          <w:sz w:val="18"/>
          <w:szCs w:val="18"/>
        </w:rPr>
      </w:pPr>
      <w:r w:rsidRPr="00F64BA8">
        <w:rPr>
          <w:b/>
          <w:bCs/>
          <w:i/>
          <w:iCs/>
          <w:shd w:val="clear" w:color="auto" w:fill="FFFFFF"/>
        </w:rPr>
        <w:t>2.2. Điều kiện, tiêu chuẩn cụ thể</w:t>
      </w:r>
      <w:r w:rsidRPr="00F64BA8">
        <w:t> </w:t>
      </w:r>
    </w:p>
    <w:p w14:paraId="34602012" w14:textId="77777777" w:rsidR="00F64BA8" w:rsidRPr="00F64BA8" w:rsidRDefault="00F64BA8" w:rsidP="00F64BA8">
      <w:pPr>
        <w:spacing w:before="120" w:after="120"/>
        <w:ind w:left="15" w:right="15" w:firstLine="675"/>
        <w:jc w:val="both"/>
        <w:textAlignment w:val="baseline"/>
        <w:rPr>
          <w:shd w:val="clear" w:color="auto" w:fill="FFFFFF"/>
        </w:rPr>
      </w:pPr>
      <w:r w:rsidRPr="00F64BA8">
        <w:rPr>
          <w:shd w:val="clear" w:color="auto" w:fill="FFFFFF"/>
        </w:rPr>
        <w:t>a. Đối với cán bộ công đoàn cơ sở, nghiệp đoàn cơ sở </w:t>
      </w:r>
    </w:p>
    <w:p w14:paraId="66BB3538" w14:textId="77777777" w:rsidR="00F64BA8" w:rsidRPr="00F64BA8" w:rsidRDefault="00F64BA8" w:rsidP="00F64BA8">
      <w:pPr>
        <w:spacing w:before="120" w:after="120"/>
        <w:ind w:left="15" w:right="15" w:firstLine="675"/>
        <w:jc w:val="both"/>
        <w:textAlignment w:val="baseline"/>
        <w:rPr>
          <w:shd w:val="clear" w:color="auto" w:fill="FFFFFF"/>
        </w:rPr>
      </w:pPr>
      <w:r w:rsidRPr="00F64BA8">
        <w:rPr>
          <w:shd w:val="clear" w:color="auto" w:fill="FFFFFF"/>
        </w:rPr>
        <w:t>- Là điển hình tiên tiến tiêu biểu nhất của cấp công đoàn cơ sở thuộc công đoàn cấp trên trực tiếp cơ sở. </w:t>
      </w:r>
    </w:p>
    <w:p w14:paraId="36F587A7" w14:textId="77777777" w:rsidR="00F64BA8" w:rsidRPr="00F64BA8" w:rsidRDefault="00F64BA8" w:rsidP="00F64BA8">
      <w:pPr>
        <w:spacing w:before="120" w:after="120"/>
        <w:ind w:left="15" w:right="15" w:firstLine="675"/>
        <w:jc w:val="both"/>
        <w:textAlignment w:val="baseline"/>
        <w:rPr>
          <w:shd w:val="clear" w:color="auto" w:fill="FFFFFF"/>
        </w:rPr>
      </w:pPr>
      <w:r w:rsidRPr="00F64BA8">
        <w:rPr>
          <w:shd w:val="clear" w:color="auto" w:fill="FFFFFF"/>
        </w:rPr>
        <w:lastRenderedPageBreak/>
        <w:t>- Có sáng kiến, giải pháp mang lại hiệu quả cao trong thực hiện nhiệm vụ của tổ chức Công đoàn; được công đoàn cấp trên trực tiếp cơ sở xác nhận, đánh giá cao và có sức lan toả, nhân rộng tới các công đoàn cơ sở khác. </w:t>
      </w:r>
    </w:p>
    <w:p w14:paraId="0461D123" w14:textId="77777777" w:rsidR="00F64BA8" w:rsidRPr="00F64BA8" w:rsidRDefault="00F64BA8" w:rsidP="00F64BA8">
      <w:pPr>
        <w:spacing w:before="120" w:after="120"/>
        <w:ind w:firstLine="705"/>
        <w:jc w:val="both"/>
        <w:textAlignment w:val="baseline"/>
        <w:rPr>
          <w:sz w:val="18"/>
          <w:szCs w:val="18"/>
        </w:rPr>
      </w:pPr>
      <w:r w:rsidRPr="00F64BA8">
        <w:rPr>
          <w:i/>
          <w:iCs/>
        </w:rPr>
        <w:t>Ưu tiên xét chọn cán bộ công đoàn tại các công đoàn cơ sở doanh nghiệp khu vực ngoài Nhà nước xây dựng được mối quan hệ lao động hài hoà, ổn định và tiến bộ tại doanh nghiệp, thực hiện tốt công tác chăm lo, bảo vệ quyền, lợi ích hợp pháp, chính đáng cho người lao động. </w:t>
      </w:r>
      <w:r w:rsidRPr="00F64BA8">
        <w:t> </w:t>
      </w:r>
    </w:p>
    <w:p w14:paraId="37A0D96C" w14:textId="77777777" w:rsidR="00F64BA8" w:rsidRPr="00F64BA8" w:rsidRDefault="00F64BA8" w:rsidP="00F64BA8">
      <w:pPr>
        <w:spacing w:before="120" w:after="120"/>
        <w:ind w:firstLine="705"/>
        <w:jc w:val="both"/>
        <w:textAlignment w:val="baseline"/>
        <w:rPr>
          <w:sz w:val="18"/>
          <w:szCs w:val="18"/>
        </w:rPr>
      </w:pPr>
      <w:r w:rsidRPr="00F64BA8">
        <w:t>b. Đối với cán bộ công đoàn cấp trên trực tiếp cơ sở </w:t>
      </w:r>
    </w:p>
    <w:p w14:paraId="30C1D66F" w14:textId="77777777" w:rsidR="00F64BA8" w:rsidRPr="00F64BA8" w:rsidRDefault="00F64BA8" w:rsidP="00F64BA8">
      <w:pPr>
        <w:spacing w:before="120" w:after="120"/>
        <w:ind w:firstLine="705"/>
        <w:jc w:val="both"/>
        <w:textAlignment w:val="baseline"/>
        <w:rPr>
          <w:sz w:val="18"/>
          <w:szCs w:val="18"/>
        </w:rPr>
      </w:pPr>
      <w:r w:rsidRPr="00F64BA8">
        <w:t>- Là điển hình tiên tiến tiêu biểu nhất của công đoàn cấp trên trực tiếp cơ sở. </w:t>
      </w:r>
    </w:p>
    <w:p w14:paraId="174C1DC5" w14:textId="77777777" w:rsidR="00F64BA8" w:rsidRPr="00F64BA8" w:rsidRDefault="00F64BA8" w:rsidP="00F64BA8">
      <w:pPr>
        <w:spacing w:before="120" w:after="120"/>
        <w:ind w:firstLine="705"/>
        <w:jc w:val="both"/>
        <w:textAlignment w:val="baseline"/>
        <w:rPr>
          <w:sz w:val="18"/>
          <w:szCs w:val="18"/>
        </w:rPr>
      </w:pPr>
      <w:r w:rsidRPr="00F64BA8">
        <w:t>- Có sáng kiến, giải pháp mang lại hiệu quả cao trong thực hiện nhiệm vụ của tổ chức Công đoàn; được LĐLĐ tỉnh xác nhận, đánh giá cao và có sức lan toả, nhân rộng ở các công đoàn cấp trên trực tiếp cơ sở khác. </w:t>
      </w:r>
    </w:p>
    <w:p w14:paraId="5E1EBFF1" w14:textId="77777777" w:rsidR="00F64BA8" w:rsidRPr="00F64BA8" w:rsidRDefault="00F64BA8" w:rsidP="00F64BA8">
      <w:pPr>
        <w:spacing w:before="120" w:after="120"/>
        <w:ind w:firstLine="705"/>
        <w:jc w:val="both"/>
        <w:textAlignment w:val="baseline"/>
        <w:rPr>
          <w:sz w:val="18"/>
          <w:szCs w:val="18"/>
        </w:rPr>
      </w:pPr>
      <w:r w:rsidRPr="00F64BA8">
        <w:t>- Trong thời gian xét thành tích, cán bộ công đoàn được lựa chọn tặng Giải thưởng phải hoàn thành tốt nhiệm vụ trở lên, trong đó, có ít nhất 01 năm được đánh giá xếp loại hoàn thành xuất sắc nhiệm vụ.  </w:t>
      </w:r>
    </w:p>
    <w:p w14:paraId="5CB6754A" w14:textId="77777777" w:rsidR="00F64BA8" w:rsidRPr="00F64BA8" w:rsidRDefault="00F64BA8" w:rsidP="00F64BA8">
      <w:pPr>
        <w:spacing w:before="120" w:after="120"/>
        <w:ind w:firstLine="705"/>
        <w:jc w:val="both"/>
        <w:textAlignment w:val="baseline"/>
        <w:rPr>
          <w:sz w:val="18"/>
          <w:szCs w:val="18"/>
        </w:rPr>
      </w:pPr>
      <w:r w:rsidRPr="00F64BA8">
        <w:t>c. Đối với cán bộ Cơ quan LĐLĐ tỉnh </w:t>
      </w:r>
    </w:p>
    <w:p w14:paraId="5EBE7192" w14:textId="77777777" w:rsidR="00F64BA8" w:rsidRPr="00F64BA8" w:rsidRDefault="00F64BA8" w:rsidP="00F64BA8">
      <w:pPr>
        <w:spacing w:before="120" w:after="120"/>
        <w:ind w:firstLine="705"/>
        <w:jc w:val="both"/>
        <w:textAlignment w:val="baseline"/>
        <w:rPr>
          <w:sz w:val="18"/>
          <w:szCs w:val="18"/>
        </w:rPr>
      </w:pPr>
      <w:r w:rsidRPr="00F64BA8">
        <w:t>- Là điển hình tiên tiến tiêu biểu nhất của Cơ quan LĐLĐ tỉnh. </w:t>
      </w:r>
    </w:p>
    <w:p w14:paraId="4B17D823" w14:textId="77777777" w:rsidR="00F64BA8" w:rsidRPr="00F64BA8" w:rsidRDefault="00F64BA8" w:rsidP="00F64BA8">
      <w:pPr>
        <w:spacing w:before="120" w:after="120"/>
        <w:ind w:firstLine="705"/>
        <w:jc w:val="both"/>
        <w:textAlignment w:val="baseline"/>
        <w:rPr>
          <w:sz w:val="18"/>
          <w:szCs w:val="18"/>
        </w:rPr>
      </w:pPr>
      <w:r w:rsidRPr="00F64BA8">
        <w:t>- Có sáng kiến mang lại hiệu quả cao trong thực hiện nhiệm vụ của tổ chức Công đoàn; được Thường trực Đoàn Chủ tịch Tổng Liên đoàn xác nhận, đánh giá cao và có sức lan toả, nhân rộng ở LĐLĐ các tỉnh, thành phố, công đoàn ngành và tương đương, công đoàn tổng công ty trực thuộc Tổng Liên đoàn. </w:t>
      </w:r>
    </w:p>
    <w:p w14:paraId="6CCB9858" w14:textId="77777777" w:rsidR="00F64BA8" w:rsidRPr="00F64BA8" w:rsidRDefault="00F64BA8" w:rsidP="00F64BA8">
      <w:pPr>
        <w:spacing w:before="120" w:after="120"/>
        <w:ind w:firstLine="705"/>
        <w:jc w:val="both"/>
        <w:textAlignment w:val="baseline"/>
        <w:rPr>
          <w:sz w:val="18"/>
          <w:szCs w:val="18"/>
        </w:rPr>
      </w:pPr>
      <w:r w:rsidRPr="00F64BA8">
        <w:t>- Trong thời gian xét thành tích, cán bộ công đoàn được đề nghị lựa chọn xét tặng Giải thưởng phải hoàn thành tốt nhiệm vụ trở lên, trong đó, có ít nhất 01 năm được đánh giá xếp loại hoàn thành xuất sắc nhiệm vụ. </w:t>
      </w:r>
    </w:p>
    <w:p w14:paraId="59A05BCF" w14:textId="2D3E6683" w:rsidR="00F64BA8" w:rsidRPr="00E1564E" w:rsidRDefault="00F64BA8" w:rsidP="00E1564E">
      <w:pPr>
        <w:spacing w:before="120" w:after="120"/>
        <w:ind w:firstLine="705"/>
        <w:jc w:val="both"/>
        <w:textAlignment w:val="baseline"/>
      </w:pPr>
      <w:r w:rsidRPr="00F64BA8">
        <w:t>- Trường hợp cán bộ công đoàn là người đứng đầu được đề nghị lựa chọn xét tặng Giải thưởng thì LĐLĐ tỉnh phải hoàn thành vượt mức các chỉ tiêu, nhiệm vụ được Tổng Liên đoàn giao năm 2022 và 2023. </w:t>
      </w:r>
    </w:p>
    <w:p w14:paraId="77EEE724" w14:textId="77777777" w:rsidR="00F64BA8" w:rsidRPr="00F64BA8" w:rsidRDefault="00F64BA8" w:rsidP="00F64BA8">
      <w:pPr>
        <w:spacing w:before="120" w:after="120"/>
        <w:ind w:firstLine="705"/>
        <w:jc w:val="both"/>
        <w:textAlignment w:val="baseline"/>
        <w:rPr>
          <w:sz w:val="18"/>
          <w:szCs w:val="18"/>
        </w:rPr>
      </w:pPr>
      <w:r w:rsidRPr="00F64BA8">
        <w:rPr>
          <w:b/>
          <w:bCs/>
        </w:rPr>
        <w:t>3. Số lượng trình Đoàn Chủ tịch Tổng Liên đoàn xét tặng</w:t>
      </w:r>
      <w:r w:rsidRPr="00F64BA8">
        <w:t> </w:t>
      </w:r>
    </w:p>
    <w:p w14:paraId="23265334" w14:textId="77777777" w:rsidR="00F64BA8" w:rsidRPr="00F64BA8" w:rsidRDefault="00F64BA8" w:rsidP="00F64BA8">
      <w:pPr>
        <w:spacing w:before="120" w:after="120"/>
        <w:ind w:firstLine="705"/>
        <w:jc w:val="both"/>
        <w:textAlignment w:val="baseline"/>
        <w:rPr>
          <w:sz w:val="18"/>
          <w:szCs w:val="18"/>
        </w:rPr>
      </w:pPr>
      <w:r w:rsidRPr="00F64BA8">
        <w:t>Ban Thường vụ LĐLĐ tỉnh sẽ thẩm định hồ sơ, xác nhận thành tích xét chọn và giới thiệu 03 cán bộ công đoàn tiêu biểu xuất sắc nhất của các cấp công đoàn để đề nghị Đoàn Chủ tịch Tổng Liên đoàn xem xét, quyết định trao tặng Giải thưởng, cụ thể: </w:t>
      </w:r>
    </w:p>
    <w:p w14:paraId="1052C6F0" w14:textId="77777777" w:rsidR="00F64BA8" w:rsidRPr="00F64BA8" w:rsidRDefault="00F64BA8" w:rsidP="00F64BA8">
      <w:pPr>
        <w:spacing w:before="120" w:after="120"/>
        <w:ind w:firstLine="705"/>
        <w:jc w:val="both"/>
        <w:textAlignment w:val="baseline"/>
        <w:rPr>
          <w:sz w:val="18"/>
          <w:szCs w:val="18"/>
        </w:rPr>
      </w:pPr>
      <w:r w:rsidRPr="00F64BA8">
        <w:t xml:space="preserve">- 01 cán bộ công đoàn cấp cơ sở </w:t>
      </w:r>
      <w:r w:rsidRPr="004E1FAB">
        <w:rPr>
          <w:i/>
          <w:iCs/>
        </w:rPr>
        <w:t>(bao gồm từ tổ phó tổ công đoàn trở lên)</w:t>
      </w:r>
      <w:r w:rsidRPr="00F64BA8">
        <w:t>; </w:t>
      </w:r>
    </w:p>
    <w:p w14:paraId="52A69EE2" w14:textId="77777777" w:rsidR="00F64BA8" w:rsidRPr="00F64BA8" w:rsidRDefault="00F64BA8" w:rsidP="00F64BA8">
      <w:pPr>
        <w:spacing w:before="120" w:after="120"/>
        <w:ind w:firstLine="705"/>
        <w:jc w:val="both"/>
        <w:textAlignment w:val="baseline"/>
        <w:rPr>
          <w:sz w:val="18"/>
          <w:szCs w:val="18"/>
        </w:rPr>
      </w:pPr>
      <w:r w:rsidRPr="00F64BA8">
        <w:t>- 01 cán bộ công đoàn cấp trên trực tiếp cơ sở; </w:t>
      </w:r>
    </w:p>
    <w:p w14:paraId="5D2A18B2" w14:textId="77777777" w:rsidR="00F64BA8" w:rsidRPr="00F64BA8" w:rsidRDefault="00F64BA8" w:rsidP="00F64BA8">
      <w:pPr>
        <w:spacing w:before="120" w:after="120"/>
        <w:ind w:firstLine="705"/>
        <w:jc w:val="both"/>
        <w:textAlignment w:val="baseline"/>
        <w:rPr>
          <w:sz w:val="18"/>
          <w:szCs w:val="18"/>
        </w:rPr>
      </w:pPr>
      <w:r w:rsidRPr="00F64BA8">
        <w:t>- 01 cán bộ LĐLĐ tỉnh. </w:t>
      </w:r>
    </w:p>
    <w:p w14:paraId="33024147" w14:textId="77777777" w:rsidR="00F64BA8" w:rsidRPr="00F64BA8" w:rsidRDefault="00F64BA8" w:rsidP="00F64BA8">
      <w:pPr>
        <w:spacing w:before="120" w:after="120"/>
        <w:ind w:firstLine="705"/>
        <w:jc w:val="both"/>
        <w:textAlignment w:val="baseline"/>
        <w:rPr>
          <w:sz w:val="18"/>
          <w:szCs w:val="18"/>
        </w:rPr>
      </w:pPr>
      <w:r w:rsidRPr="00F64BA8">
        <w:rPr>
          <w:b/>
          <w:bCs/>
        </w:rPr>
        <w:t>II. HỒ SƠ ĐỀ NGHỊ XÉT CHỌN</w:t>
      </w:r>
      <w:r w:rsidRPr="00F64BA8">
        <w:t> </w:t>
      </w:r>
    </w:p>
    <w:p w14:paraId="788F07BF" w14:textId="77777777" w:rsidR="00F64BA8" w:rsidRPr="00F64BA8" w:rsidRDefault="00F64BA8" w:rsidP="00F64BA8">
      <w:pPr>
        <w:spacing w:before="120" w:after="120"/>
        <w:ind w:firstLine="705"/>
        <w:jc w:val="both"/>
        <w:textAlignment w:val="baseline"/>
        <w:rPr>
          <w:sz w:val="18"/>
          <w:szCs w:val="18"/>
        </w:rPr>
      </w:pPr>
      <w:r w:rsidRPr="00F64BA8">
        <w:t xml:space="preserve">1. Tờ trình </w:t>
      </w:r>
      <w:r w:rsidRPr="004E1FAB">
        <w:rPr>
          <w:i/>
          <w:iCs/>
        </w:rPr>
        <w:t>(kèm theo biên bản cuộc họp)</w:t>
      </w:r>
      <w:r w:rsidRPr="00F64BA8">
        <w:t xml:space="preserve"> của ban thường vụ công đoàn cấp trên trực tiếp cơ sở đề nghị xét chọn và trao tặng Giải thưởng</w:t>
      </w:r>
      <w:r w:rsidRPr="00F64BA8">
        <w:rPr>
          <w:i/>
          <w:iCs/>
        </w:rPr>
        <w:t>.</w:t>
      </w:r>
      <w:r w:rsidRPr="00F64BA8">
        <w:t> </w:t>
      </w:r>
    </w:p>
    <w:p w14:paraId="22292B1E" w14:textId="77777777" w:rsidR="00F64BA8" w:rsidRPr="00F64BA8" w:rsidRDefault="00F64BA8" w:rsidP="00F64BA8">
      <w:pPr>
        <w:spacing w:before="120" w:after="120"/>
        <w:ind w:firstLine="705"/>
        <w:jc w:val="both"/>
        <w:textAlignment w:val="baseline"/>
        <w:rPr>
          <w:sz w:val="18"/>
          <w:szCs w:val="18"/>
        </w:rPr>
      </w:pPr>
      <w:r w:rsidRPr="00F64BA8">
        <w:lastRenderedPageBreak/>
        <w:t xml:space="preserve">2. Báo cáo quá trình công tác và thành tích xuất sắc nổi bật trong 02 năm </w:t>
      </w:r>
      <w:r w:rsidRPr="004E1FAB">
        <w:rPr>
          <w:i/>
          <w:iCs/>
        </w:rPr>
        <w:t>(2022-2023)</w:t>
      </w:r>
      <w:r w:rsidRPr="00F64BA8">
        <w:t xml:space="preserve">, có xác nhận của công đoàn cấp trên trực tiếp cơ sở đề nghị xét chọn </w:t>
      </w:r>
      <w:r w:rsidRPr="00F64BA8">
        <w:rPr>
          <w:i/>
          <w:iCs/>
        </w:rPr>
        <w:t>(theo mẫu gửi kèm)</w:t>
      </w:r>
      <w:r w:rsidRPr="00F64BA8">
        <w:t>.  </w:t>
      </w:r>
    </w:p>
    <w:p w14:paraId="2067D3C6" w14:textId="77777777" w:rsidR="00F64BA8" w:rsidRPr="00F64BA8" w:rsidRDefault="00F64BA8" w:rsidP="00F64BA8">
      <w:pPr>
        <w:spacing w:before="120" w:after="120"/>
        <w:ind w:firstLine="705"/>
        <w:jc w:val="both"/>
        <w:textAlignment w:val="baseline"/>
        <w:rPr>
          <w:sz w:val="18"/>
          <w:szCs w:val="18"/>
        </w:rPr>
      </w:pPr>
      <w:r w:rsidRPr="00F64BA8">
        <w:t xml:space="preserve">3. Báo cáo mô tả sáng kiến, giải pháp về đổi mới, sáng tạo trong hoạt động công đoàn được ứng dụng vào thực tiễn đem lại hiệu quả cao trong phong trào công nhân và hoạt động công đoàn, có xác nhận của công đoàn cấp trên đề nghị xét chọn về hiệu quả cụ thể và phạm vi ảnh hưởng, mức độ lan toả của sáng kiến </w:t>
      </w:r>
      <w:r w:rsidRPr="00F64BA8">
        <w:rPr>
          <w:i/>
          <w:iCs/>
        </w:rPr>
        <w:t>(theo mẫu gửi kèm)</w:t>
      </w:r>
      <w:r w:rsidRPr="00F64BA8">
        <w:t>. </w:t>
      </w:r>
    </w:p>
    <w:p w14:paraId="4A341D68" w14:textId="77777777" w:rsidR="00F64BA8" w:rsidRPr="00F64BA8" w:rsidRDefault="00F64BA8" w:rsidP="00F64BA8">
      <w:pPr>
        <w:spacing w:before="120" w:after="120"/>
        <w:ind w:firstLine="705"/>
        <w:jc w:val="both"/>
        <w:textAlignment w:val="baseline"/>
        <w:rPr>
          <w:sz w:val="18"/>
          <w:szCs w:val="18"/>
        </w:rPr>
      </w:pPr>
      <w:r w:rsidRPr="00F64BA8">
        <w:t>4. Tóm tắt thành tích và sáng kiến tiêu biểu, hiệu quả nhất của cá nhân đề nghị xét chọn Giải thưởng. </w:t>
      </w:r>
    </w:p>
    <w:p w14:paraId="4C590DC0" w14:textId="77777777" w:rsidR="00F64BA8" w:rsidRPr="00F64BA8" w:rsidRDefault="00F64BA8" w:rsidP="00F64BA8">
      <w:pPr>
        <w:spacing w:before="120" w:after="120"/>
        <w:ind w:firstLine="705"/>
        <w:jc w:val="both"/>
        <w:textAlignment w:val="baseline"/>
        <w:rPr>
          <w:sz w:val="18"/>
          <w:szCs w:val="18"/>
        </w:rPr>
      </w:pPr>
      <w:r w:rsidRPr="00F64BA8">
        <w:t>5. Bản sao các quyết định khen thưởng, quyết định công nhận sáng kiến. </w:t>
      </w:r>
    </w:p>
    <w:p w14:paraId="0F7158F8" w14:textId="77777777" w:rsidR="00F64BA8" w:rsidRPr="00F64BA8" w:rsidRDefault="00F64BA8" w:rsidP="00F64BA8">
      <w:pPr>
        <w:spacing w:before="120" w:after="120"/>
        <w:ind w:firstLine="705"/>
        <w:jc w:val="both"/>
        <w:textAlignment w:val="baseline"/>
        <w:rPr>
          <w:sz w:val="18"/>
          <w:szCs w:val="18"/>
        </w:rPr>
      </w:pPr>
      <w:r w:rsidRPr="00F64BA8">
        <w:t xml:space="preserve">Hồ sơ đề nghị xét chọn “Giải thưởng Nguyễn Văn Linh” gửi về LĐLĐ tỉnh </w:t>
      </w:r>
      <w:r w:rsidRPr="00F64BA8">
        <w:rPr>
          <w:b/>
          <w:bCs/>
        </w:rPr>
        <w:t xml:space="preserve">trước ngày 05/5/2024; </w:t>
      </w:r>
      <w:r w:rsidRPr="00F64BA8">
        <w:t xml:space="preserve">đồng thời gửi file mềm về Ban Chính sách pháp luật và quan hệ lao động LĐLĐ tỉnh </w:t>
      </w:r>
      <w:r w:rsidRPr="004E1FAB">
        <w:rPr>
          <w:i/>
          <w:iCs/>
        </w:rPr>
        <w:t xml:space="preserve">(qua hộp thư điện tử: </w:t>
      </w:r>
      <w:hyperlink r:id="rId8" w:tgtFrame="_blank" w:history="1">
        <w:r w:rsidRPr="004E1FAB">
          <w:rPr>
            <w:i/>
            <w:iCs/>
            <w:color w:val="0000FF"/>
            <w:u w:val="single"/>
          </w:rPr>
          <w:t>csplbinhdinh@gmail.com</w:t>
        </w:r>
      </w:hyperlink>
      <w:r w:rsidRPr="004E1FAB">
        <w:rPr>
          <w:i/>
          <w:iCs/>
          <w:color w:val="000000"/>
        </w:rPr>
        <w:t>).</w:t>
      </w:r>
      <w:r w:rsidRPr="00F64BA8">
        <w:rPr>
          <w:color w:val="000000"/>
        </w:rPr>
        <w:t>  </w:t>
      </w:r>
    </w:p>
    <w:p w14:paraId="0A6EC9E2" w14:textId="77777777" w:rsidR="00F64BA8" w:rsidRPr="00F64BA8" w:rsidRDefault="00F64BA8" w:rsidP="00F64BA8">
      <w:pPr>
        <w:spacing w:before="120" w:after="120"/>
        <w:ind w:firstLine="705"/>
        <w:jc w:val="both"/>
        <w:textAlignment w:val="baseline"/>
        <w:rPr>
          <w:sz w:val="18"/>
          <w:szCs w:val="18"/>
        </w:rPr>
      </w:pPr>
      <w:r w:rsidRPr="00F64BA8">
        <w:rPr>
          <w:lang w:val="vi-VN"/>
        </w:rPr>
        <w:t xml:space="preserve">Trên đây là </w:t>
      </w:r>
      <w:r w:rsidRPr="00F64BA8">
        <w:rPr>
          <w:lang w:val="it-IT"/>
        </w:rPr>
        <w:t>Hướng dẫn tổ chức xét chọn “Giải thưởng Nguyễn Văn Linh” lần thứ IV năm 2024</w:t>
      </w:r>
      <w:r w:rsidRPr="00F64BA8">
        <w:rPr>
          <w:lang w:val="pt-BR"/>
        </w:rPr>
        <w:t xml:space="preserve">, </w:t>
      </w:r>
      <w:r w:rsidRPr="00F64BA8">
        <w:rPr>
          <w:lang w:val="vi-VN"/>
        </w:rPr>
        <w:t xml:space="preserve">Ban Thường vụ LĐLĐ tỉnh đề nghị các cấp </w:t>
      </w:r>
      <w:r w:rsidRPr="00F64BA8">
        <w:t>c</w:t>
      </w:r>
      <w:r w:rsidRPr="00F64BA8">
        <w:rPr>
          <w:lang w:val="vi-VN"/>
        </w:rPr>
        <w:t>ông đoàn trong tỉnh triển khai thực hiện</w:t>
      </w:r>
      <w:r w:rsidRPr="00F64BA8">
        <w:t>.</w:t>
      </w:r>
      <w:r w:rsidRPr="00F64BA8">
        <w:rPr>
          <w:lang w:val="vi-VN"/>
        </w:rPr>
        <w:t xml:space="preserve"> </w:t>
      </w:r>
      <w:r w:rsidRPr="00F64BA8">
        <w:t>Trong q</w:t>
      </w:r>
      <w:r w:rsidRPr="00F64BA8">
        <w:rPr>
          <w:lang w:val="vi-VN"/>
        </w:rPr>
        <w:t xml:space="preserve">uá trình thực hiện, nếu có vướng mắc, các đơn vị báo cáo về LĐLĐ tỉnh </w:t>
      </w:r>
      <w:r w:rsidRPr="00F64BA8">
        <w:rPr>
          <w:i/>
          <w:iCs/>
          <w:lang w:val="vi-VN"/>
        </w:rPr>
        <w:t xml:space="preserve">(qua Ban Chính sách  </w:t>
      </w:r>
      <w:r w:rsidRPr="00F64BA8">
        <w:rPr>
          <w:i/>
          <w:iCs/>
        </w:rPr>
        <w:t>p</w:t>
      </w:r>
      <w:r w:rsidRPr="00F64BA8">
        <w:rPr>
          <w:i/>
          <w:iCs/>
          <w:lang w:val="vi-VN"/>
        </w:rPr>
        <w:t xml:space="preserve">háp luật và </w:t>
      </w:r>
      <w:r w:rsidRPr="00F64BA8">
        <w:rPr>
          <w:i/>
          <w:iCs/>
        </w:rPr>
        <w:t>q</w:t>
      </w:r>
      <w:r w:rsidRPr="00F64BA8">
        <w:rPr>
          <w:i/>
          <w:iCs/>
          <w:lang w:val="vi-VN"/>
        </w:rPr>
        <w:t xml:space="preserve">uan hệ lao động) </w:t>
      </w:r>
      <w:r w:rsidRPr="00F64BA8">
        <w:rPr>
          <w:lang w:val="vi-VN"/>
        </w:rPr>
        <w:t xml:space="preserve">để </w:t>
      </w:r>
      <w:r w:rsidRPr="00F64BA8">
        <w:rPr>
          <w:lang w:val="it-IT"/>
        </w:rPr>
        <w:t>kịp thời hướng dẫn./.</w:t>
      </w:r>
      <w:r w:rsidRPr="00F64BA8">
        <w:t> </w:t>
      </w:r>
    </w:p>
    <w:p w14:paraId="5743A7E2" w14:textId="77777777" w:rsidR="00F64BA8" w:rsidRPr="00F64BA8" w:rsidRDefault="00F64BA8" w:rsidP="00F64BA8">
      <w:pPr>
        <w:ind w:firstLine="540"/>
        <w:textAlignment w:val="baseline"/>
        <w:rPr>
          <w:sz w:val="18"/>
          <w:szCs w:val="18"/>
        </w:rPr>
      </w:pPr>
      <w:r w:rsidRPr="00F64BA8">
        <w:rPr>
          <w:sz w:val="42"/>
          <w:szCs w:val="42"/>
        </w:rPr>
        <w:t> </w:t>
      </w:r>
    </w:p>
    <w:tbl>
      <w:tblPr>
        <w:tblW w:w="97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15"/>
        <w:gridCol w:w="5061"/>
      </w:tblGrid>
      <w:tr w:rsidR="00F64BA8" w:rsidRPr="00F64BA8" w14:paraId="6AACEED1" w14:textId="77777777" w:rsidTr="00F64BA8">
        <w:trPr>
          <w:trHeight w:val="3112"/>
        </w:trPr>
        <w:tc>
          <w:tcPr>
            <w:tcW w:w="4715" w:type="dxa"/>
            <w:tcBorders>
              <w:top w:val="nil"/>
              <w:left w:val="nil"/>
              <w:bottom w:val="nil"/>
              <w:right w:val="nil"/>
            </w:tcBorders>
            <w:shd w:val="clear" w:color="auto" w:fill="auto"/>
            <w:hideMark/>
          </w:tcPr>
          <w:p w14:paraId="598C7F90" w14:textId="77777777" w:rsidR="00F64BA8" w:rsidRPr="00F64BA8" w:rsidRDefault="00F64BA8" w:rsidP="00F64BA8">
            <w:pPr>
              <w:jc w:val="both"/>
              <w:textAlignment w:val="baseline"/>
              <w:rPr>
                <w:sz w:val="24"/>
                <w:szCs w:val="24"/>
              </w:rPr>
            </w:pPr>
            <w:r w:rsidRPr="00F64BA8">
              <w:t> </w:t>
            </w:r>
          </w:p>
          <w:p w14:paraId="7E0697D1" w14:textId="77777777" w:rsidR="00F64BA8" w:rsidRPr="00F64BA8" w:rsidRDefault="00F64BA8" w:rsidP="00F64BA8">
            <w:pPr>
              <w:jc w:val="both"/>
              <w:textAlignment w:val="baseline"/>
              <w:rPr>
                <w:sz w:val="24"/>
                <w:szCs w:val="24"/>
              </w:rPr>
            </w:pPr>
            <w:r w:rsidRPr="00F64BA8">
              <w:rPr>
                <w:b/>
                <w:bCs/>
                <w:i/>
                <w:iCs/>
                <w:sz w:val="24"/>
                <w:szCs w:val="24"/>
                <w:lang w:val="vi-VN"/>
              </w:rPr>
              <w:t>Nơi nhận:  </w:t>
            </w:r>
            <w:r w:rsidRPr="00F64BA8">
              <w:rPr>
                <w:sz w:val="24"/>
                <w:szCs w:val="24"/>
              </w:rPr>
              <w:t> </w:t>
            </w:r>
          </w:p>
          <w:p w14:paraId="5DFB2B54" w14:textId="77777777" w:rsidR="00F64BA8" w:rsidRPr="00F64BA8" w:rsidRDefault="00F64BA8" w:rsidP="00F64BA8">
            <w:pPr>
              <w:jc w:val="both"/>
              <w:textAlignment w:val="baseline"/>
              <w:rPr>
                <w:sz w:val="24"/>
                <w:szCs w:val="24"/>
              </w:rPr>
            </w:pPr>
            <w:r w:rsidRPr="00F64BA8">
              <w:rPr>
                <w:sz w:val="22"/>
                <w:szCs w:val="22"/>
                <w:lang w:val="pt-BR"/>
              </w:rPr>
              <w:t>- Tổng Liên đoàn;</w:t>
            </w:r>
            <w:r w:rsidRPr="00F64BA8">
              <w:rPr>
                <w:sz w:val="22"/>
                <w:szCs w:val="22"/>
              </w:rPr>
              <w:t> </w:t>
            </w:r>
          </w:p>
          <w:p w14:paraId="07BA1FD8" w14:textId="77777777" w:rsidR="00F64BA8" w:rsidRPr="00F64BA8" w:rsidRDefault="00F64BA8" w:rsidP="00F64BA8">
            <w:pPr>
              <w:jc w:val="both"/>
              <w:textAlignment w:val="baseline"/>
              <w:rPr>
                <w:sz w:val="24"/>
                <w:szCs w:val="24"/>
              </w:rPr>
            </w:pPr>
            <w:r w:rsidRPr="00F64BA8">
              <w:rPr>
                <w:sz w:val="22"/>
                <w:szCs w:val="22"/>
                <w:lang w:val="pt-BR"/>
              </w:rPr>
              <w:t>- Ban Thi đua - Khen thưởng tỉnh;</w:t>
            </w:r>
            <w:r w:rsidRPr="00F64BA8">
              <w:rPr>
                <w:sz w:val="22"/>
                <w:szCs w:val="22"/>
              </w:rPr>
              <w:t> </w:t>
            </w:r>
          </w:p>
          <w:p w14:paraId="0A644B48" w14:textId="77777777" w:rsidR="00F64BA8" w:rsidRPr="00F64BA8" w:rsidRDefault="00F64BA8" w:rsidP="00F64BA8">
            <w:pPr>
              <w:jc w:val="both"/>
              <w:textAlignment w:val="baseline"/>
              <w:rPr>
                <w:sz w:val="24"/>
                <w:szCs w:val="24"/>
              </w:rPr>
            </w:pPr>
            <w:r w:rsidRPr="00F64BA8">
              <w:rPr>
                <w:sz w:val="22"/>
                <w:szCs w:val="22"/>
                <w:lang w:val="pt-BR"/>
              </w:rPr>
              <w:t>- Thường trực LĐLĐ tỉnh;</w:t>
            </w:r>
            <w:r w:rsidRPr="00F64BA8">
              <w:rPr>
                <w:sz w:val="22"/>
                <w:szCs w:val="22"/>
              </w:rPr>
              <w:t> </w:t>
            </w:r>
          </w:p>
          <w:p w14:paraId="44A8CA45" w14:textId="77777777" w:rsidR="00F64BA8" w:rsidRPr="00F64BA8" w:rsidRDefault="00F64BA8" w:rsidP="00F64BA8">
            <w:pPr>
              <w:jc w:val="both"/>
              <w:textAlignment w:val="baseline"/>
              <w:rPr>
                <w:sz w:val="24"/>
                <w:szCs w:val="24"/>
              </w:rPr>
            </w:pPr>
            <w:r w:rsidRPr="00F64BA8">
              <w:rPr>
                <w:sz w:val="22"/>
                <w:szCs w:val="22"/>
                <w:lang w:val="pt-BR"/>
              </w:rPr>
              <w:t>- Các ban &amp; ĐVSN thuộc LĐLĐ tỉnh;</w:t>
            </w:r>
            <w:r w:rsidRPr="00F64BA8">
              <w:rPr>
                <w:sz w:val="22"/>
                <w:szCs w:val="22"/>
              </w:rPr>
              <w:t> </w:t>
            </w:r>
          </w:p>
          <w:p w14:paraId="1A648CFD" w14:textId="77777777" w:rsidR="00F64BA8" w:rsidRPr="00F64BA8" w:rsidRDefault="00F64BA8" w:rsidP="00F64BA8">
            <w:pPr>
              <w:jc w:val="both"/>
              <w:textAlignment w:val="baseline"/>
              <w:rPr>
                <w:sz w:val="24"/>
                <w:szCs w:val="24"/>
              </w:rPr>
            </w:pPr>
            <w:r w:rsidRPr="00F64BA8">
              <w:rPr>
                <w:sz w:val="22"/>
                <w:szCs w:val="22"/>
                <w:lang w:val="pt-BR"/>
              </w:rPr>
              <w:t xml:space="preserve">- </w:t>
            </w:r>
            <w:r w:rsidRPr="00F64BA8">
              <w:rPr>
                <w:spacing w:val="-4"/>
                <w:sz w:val="22"/>
                <w:szCs w:val="22"/>
                <w:lang w:val="pt-BR"/>
              </w:rPr>
              <w:t>LĐLĐ các huyện, thị xã, thành phố; CĐ ngành tỉnh;</w:t>
            </w:r>
            <w:r w:rsidRPr="00F64BA8">
              <w:rPr>
                <w:sz w:val="22"/>
                <w:szCs w:val="22"/>
              </w:rPr>
              <w:t> </w:t>
            </w:r>
          </w:p>
          <w:p w14:paraId="1E818A2C" w14:textId="77777777" w:rsidR="00F64BA8" w:rsidRPr="00F64BA8" w:rsidRDefault="00F64BA8" w:rsidP="00F64BA8">
            <w:pPr>
              <w:jc w:val="both"/>
              <w:textAlignment w:val="baseline"/>
              <w:rPr>
                <w:sz w:val="24"/>
                <w:szCs w:val="24"/>
              </w:rPr>
            </w:pPr>
            <w:r w:rsidRPr="00F64BA8">
              <w:rPr>
                <w:sz w:val="22"/>
                <w:szCs w:val="22"/>
              </w:rPr>
              <w:t>- Lưu: VT, Ban CSPL&amp;QHLĐ. </w:t>
            </w:r>
          </w:p>
        </w:tc>
        <w:tc>
          <w:tcPr>
            <w:tcW w:w="5061" w:type="dxa"/>
            <w:tcBorders>
              <w:top w:val="nil"/>
              <w:left w:val="nil"/>
              <w:bottom w:val="nil"/>
              <w:right w:val="nil"/>
            </w:tcBorders>
            <w:shd w:val="clear" w:color="auto" w:fill="auto"/>
            <w:hideMark/>
          </w:tcPr>
          <w:p w14:paraId="6A9E7FAA" w14:textId="77777777" w:rsidR="00F64BA8" w:rsidRPr="00F64BA8" w:rsidRDefault="00F64BA8" w:rsidP="00F64BA8">
            <w:pPr>
              <w:jc w:val="center"/>
              <w:textAlignment w:val="baseline"/>
              <w:rPr>
                <w:sz w:val="24"/>
                <w:szCs w:val="24"/>
              </w:rPr>
            </w:pPr>
            <w:r w:rsidRPr="00F64BA8">
              <w:rPr>
                <w:b/>
                <w:bCs/>
                <w:sz w:val="26"/>
                <w:szCs w:val="26"/>
              </w:rPr>
              <w:t>TM. BAN THƯỜNG VỤ</w:t>
            </w:r>
            <w:r w:rsidRPr="00F64BA8">
              <w:rPr>
                <w:sz w:val="26"/>
                <w:szCs w:val="26"/>
              </w:rPr>
              <w:t> </w:t>
            </w:r>
          </w:p>
          <w:p w14:paraId="5D949A1D" w14:textId="77777777" w:rsidR="00F64BA8" w:rsidRPr="00F64BA8" w:rsidRDefault="00F64BA8" w:rsidP="00F64BA8">
            <w:pPr>
              <w:jc w:val="center"/>
              <w:textAlignment w:val="baseline"/>
              <w:rPr>
                <w:sz w:val="24"/>
                <w:szCs w:val="24"/>
              </w:rPr>
            </w:pPr>
            <w:r w:rsidRPr="00F64BA8">
              <w:rPr>
                <w:b/>
                <w:bCs/>
                <w:sz w:val="26"/>
                <w:szCs w:val="26"/>
              </w:rPr>
              <w:t>PHÓ CHỦ TỊCH THƯỜNG TRỰC</w:t>
            </w:r>
            <w:r w:rsidRPr="00F64BA8">
              <w:rPr>
                <w:sz w:val="26"/>
                <w:szCs w:val="26"/>
              </w:rPr>
              <w:t> </w:t>
            </w:r>
          </w:p>
          <w:p w14:paraId="28E91FF5" w14:textId="77777777" w:rsidR="00F64BA8" w:rsidRPr="00F64BA8" w:rsidRDefault="00F64BA8" w:rsidP="00F64BA8">
            <w:pPr>
              <w:jc w:val="center"/>
              <w:textAlignment w:val="baseline"/>
              <w:rPr>
                <w:sz w:val="24"/>
                <w:szCs w:val="24"/>
              </w:rPr>
            </w:pPr>
            <w:r w:rsidRPr="00F64BA8">
              <w:t> </w:t>
            </w:r>
          </w:p>
          <w:p w14:paraId="127BB02E" w14:textId="77777777" w:rsidR="00F64BA8" w:rsidRPr="00F64BA8" w:rsidRDefault="00F64BA8" w:rsidP="00F64BA8">
            <w:pPr>
              <w:jc w:val="center"/>
              <w:textAlignment w:val="baseline"/>
              <w:rPr>
                <w:sz w:val="24"/>
                <w:szCs w:val="24"/>
              </w:rPr>
            </w:pPr>
            <w:r w:rsidRPr="00F64BA8">
              <w:t> </w:t>
            </w:r>
          </w:p>
          <w:p w14:paraId="2E2294B3" w14:textId="77777777" w:rsidR="00F64BA8" w:rsidRPr="00F64BA8" w:rsidRDefault="00F64BA8" w:rsidP="00F64BA8">
            <w:pPr>
              <w:jc w:val="center"/>
              <w:textAlignment w:val="baseline"/>
              <w:rPr>
                <w:sz w:val="24"/>
                <w:szCs w:val="24"/>
              </w:rPr>
            </w:pPr>
            <w:r w:rsidRPr="00F64BA8">
              <w:t> </w:t>
            </w:r>
          </w:p>
          <w:p w14:paraId="7FAF7582" w14:textId="77777777" w:rsidR="00F64BA8" w:rsidRPr="00F64BA8" w:rsidRDefault="00F64BA8" w:rsidP="00F64BA8">
            <w:pPr>
              <w:textAlignment w:val="baseline"/>
              <w:rPr>
                <w:sz w:val="24"/>
                <w:szCs w:val="24"/>
              </w:rPr>
            </w:pPr>
            <w:r w:rsidRPr="00F64BA8">
              <w:t> </w:t>
            </w:r>
          </w:p>
          <w:p w14:paraId="093BFE4E" w14:textId="77777777" w:rsidR="00F64BA8" w:rsidRPr="00F64BA8" w:rsidRDefault="00F64BA8" w:rsidP="00F64BA8">
            <w:pPr>
              <w:textAlignment w:val="baseline"/>
              <w:rPr>
                <w:sz w:val="24"/>
                <w:szCs w:val="24"/>
              </w:rPr>
            </w:pPr>
            <w:r w:rsidRPr="00F64BA8">
              <w:t> </w:t>
            </w:r>
          </w:p>
          <w:p w14:paraId="5D97B666" w14:textId="77777777" w:rsidR="00F64BA8" w:rsidRPr="00F64BA8" w:rsidRDefault="00F64BA8" w:rsidP="00F64BA8">
            <w:pPr>
              <w:textAlignment w:val="baseline"/>
              <w:rPr>
                <w:sz w:val="24"/>
                <w:szCs w:val="24"/>
              </w:rPr>
            </w:pPr>
            <w:r w:rsidRPr="00F64BA8">
              <w:rPr>
                <w:sz w:val="30"/>
                <w:szCs w:val="30"/>
              </w:rPr>
              <w:t> </w:t>
            </w:r>
          </w:p>
          <w:p w14:paraId="203D4C83" w14:textId="77777777" w:rsidR="00F64BA8" w:rsidRPr="00F64BA8" w:rsidRDefault="00F64BA8" w:rsidP="00F64BA8">
            <w:pPr>
              <w:jc w:val="center"/>
              <w:textAlignment w:val="baseline"/>
              <w:rPr>
                <w:sz w:val="24"/>
                <w:szCs w:val="24"/>
              </w:rPr>
            </w:pPr>
            <w:r w:rsidRPr="00F64BA8">
              <w:rPr>
                <w:b/>
                <w:bCs/>
                <w:lang w:val="nl-NL"/>
              </w:rPr>
              <w:t>Nguyễn Thị Bích Thuỷ</w:t>
            </w:r>
            <w:r w:rsidRPr="00F64BA8">
              <w:t> </w:t>
            </w:r>
          </w:p>
        </w:tc>
      </w:tr>
    </w:tbl>
    <w:p w14:paraId="706BCB57" w14:textId="77777777" w:rsidR="004E1FAB" w:rsidRDefault="00FD55C8" w:rsidP="00F64BA8">
      <w:pPr>
        <w:tabs>
          <w:tab w:val="center" w:pos="7020"/>
        </w:tabs>
        <w:spacing w:before="120" w:after="120"/>
        <w:ind w:firstLine="600"/>
        <w:rPr>
          <w:rFonts w:asciiTheme="majorHAnsi" w:hAnsiTheme="majorHAnsi" w:cstheme="majorHAnsi"/>
          <w:b/>
          <w:lang w:val="nl-NL"/>
        </w:rPr>
        <w:sectPr w:rsidR="004E1FAB" w:rsidSect="007074BA">
          <w:footerReference w:type="default" r:id="rId9"/>
          <w:footerReference w:type="first" r:id="rId10"/>
          <w:pgSz w:w="11906" w:h="16838" w:code="9"/>
          <w:pgMar w:top="1134" w:right="851" w:bottom="1134" w:left="1701" w:header="720" w:footer="720" w:gutter="0"/>
          <w:cols w:space="720"/>
          <w:titlePg/>
          <w:docGrid w:linePitch="381"/>
        </w:sectPr>
      </w:pPr>
      <w:r w:rsidRPr="00842E97">
        <w:rPr>
          <w:rFonts w:asciiTheme="majorHAnsi" w:hAnsiTheme="majorHAnsi" w:cstheme="majorHAnsi"/>
          <w:b/>
          <w:lang w:val="nl-NL"/>
        </w:rPr>
        <w:tab/>
        <w:t xml:space="preserve">    </w:t>
      </w:r>
    </w:p>
    <w:p w14:paraId="717260F8" w14:textId="7264CB5A" w:rsidR="007A1758" w:rsidRPr="00842E97" w:rsidRDefault="00FD55C8" w:rsidP="004E1FAB">
      <w:pPr>
        <w:tabs>
          <w:tab w:val="center" w:pos="7020"/>
        </w:tabs>
        <w:ind w:firstLine="600"/>
        <w:jc w:val="right"/>
        <w:rPr>
          <w:rFonts w:asciiTheme="majorHAnsi" w:hAnsiTheme="majorHAnsi" w:cstheme="majorHAnsi"/>
          <w:i/>
          <w:sz w:val="26"/>
          <w:lang w:val="nl-NL"/>
        </w:rPr>
      </w:pPr>
      <w:r w:rsidRPr="00842E97">
        <w:rPr>
          <w:rFonts w:asciiTheme="majorHAnsi" w:hAnsiTheme="majorHAnsi" w:cstheme="majorHAnsi"/>
          <w:b/>
          <w:lang w:val="nl-NL"/>
        </w:rPr>
        <w:lastRenderedPageBreak/>
        <w:t xml:space="preserve">   </w:t>
      </w:r>
      <w:r w:rsidR="007A1758" w:rsidRPr="00842E97">
        <w:rPr>
          <w:rFonts w:asciiTheme="majorHAnsi" w:hAnsiTheme="majorHAnsi" w:cstheme="majorHAnsi"/>
          <w:i/>
          <w:sz w:val="26"/>
          <w:lang w:val="nl-NL"/>
        </w:rPr>
        <w:t>Mẫu báo cáo thành tích cá nhân</w:t>
      </w:r>
    </w:p>
    <w:p w14:paraId="4BFF05F3" w14:textId="77777777" w:rsidR="007A1758" w:rsidRPr="00842E97" w:rsidRDefault="007A1758" w:rsidP="004E1FAB">
      <w:pPr>
        <w:tabs>
          <w:tab w:val="center" w:pos="7020"/>
        </w:tabs>
        <w:ind w:firstLine="600"/>
        <w:jc w:val="center"/>
        <w:rPr>
          <w:rFonts w:asciiTheme="majorHAnsi" w:hAnsiTheme="majorHAnsi" w:cstheme="majorHAnsi"/>
          <w:b/>
          <w:lang w:val="nl-NL"/>
        </w:rPr>
      </w:pPr>
      <w:r w:rsidRPr="00842E97">
        <w:rPr>
          <w:rFonts w:asciiTheme="majorHAnsi" w:hAnsiTheme="majorHAnsi" w:cstheme="majorHAnsi"/>
          <w:b/>
          <w:lang w:val="nl-NL"/>
        </w:rPr>
        <w:t>CỘNG HOÀ XÃ HỘI CHỦ NGHĨA VIỆT NAM</w:t>
      </w:r>
    </w:p>
    <w:p w14:paraId="11941EDC" w14:textId="77777777" w:rsidR="007A1758" w:rsidRPr="00842E97" w:rsidRDefault="007A1758" w:rsidP="004E1FAB">
      <w:pPr>
        <w:tabs>
          <w:tab w:val="center" w:pos="7020"/>
        </w:tabs>
        <w:ind w:firstLine="600"/>
        <w:jc w:val="center"/>
        <w:rPr>
          <w:rFonts w:asciiTheme="majorHAnsi" w:hAnsiTheme="majorHAnsi" w:cstheme="majorHAnsi"/>
          <w:u w:val="single"/>
          <w:lang w:val="nl-NL"/>
        </w:rPr>
      </w:pPr>
      <w:r w:rsidRPr="00842E97">
        <w:rPr>
          <w:rFonts w:asciiTheme="majorHAnsi" w:hAnsiTheme="majorHAnsi" w:cstheme="majorHAnsi"/>
          <w:b/>
          <w:u w:val="single"/>
          <w:lang w:val="nl-NL"/>
        </w:rPr>
        <w:t>Độc lập – Tự do – Hạnh phúc</w:t>
      </w:r>
    </w:p>
    <w:p w14:paraId="7A70A0C1" w14:textId="77777777" w:rsidR="007A1758" w:rsidRPr="00842E97" w:rsidRDefault="007A1758" w:rsidP="004E1FAB">
      <w:pPr>
        <w:tabs>
          <w:tab w:val="center" w:pos="7020"/>
        </w:tabs>
        <w:ind w:firstLine="600"/>
        <w:jc w:val="center"/>
        <w:rPr>
          <w:rFonts w:asciiTheme="majorHAnsi" w:hAnsiTheme="majorHAnsi" w:cstheme="majorHAnsi"/>
          <w:lang w:val="nl-NL"/>
        </w:rPr>
      </w:pPr>
    </w:p>
    <w:p w14:paraId="4DD40D37" w14:textId="77777777" w:rsidR="007A1758" w:rsidRPr="00842E97" w:rsidRDefault="007A1758" w:rsidP="004E1FAB">
      <w:pPr>
        <w:tabs>
          <w:tab w:val="center" w:pos="7020"/>
        </w:tabs>
        <w:ind w:firstLine="600"/>
        <w:jc w:val="right"/>
        <w:rPr>
          <w:rFonts w:asciiTheme="majorHAnsi" w:hAnsiTheme="majorHAnsi" w:cstheme="majorHAnsi"/>
          <w:i/>
          <w:lang w:val="nl-NL"/>
        </w:rPr>
      </w:pPr>
      <w:r w:rsidRPr="00842E97">
        <w:rPr>
          <w:rFonts w:asciiTheme="majorHAnsi" w:hAnsiTheme="majorHAnsi" w:cstheme="majorHAnsi"/>
          <w:i/>
          <w:lang w:val="nl-NL"/>
        </w:rPr>
        <w:t>........................, ngày ........ tháng ........ năm 2024</w:t>
      </w:r>
    </w:p>
    <w:p w14:paraId="5B0BCF9F" w14:textId="77777777" w:rsidR="007A1758" w:rsidRPr="00842E97" w:rsidRDefault="007A1758" w:rsidP="004E1FAB">
      <w:pPr>
        <w:tabs>
          <w:tab w:val="center" w:pos="7020"/>
        </w:tabs>
        <w:ind w:firstLine="600"/>
        <w:jc w:val="center"/>
        <w:rPr>
          <w:rFonts w:asciiTheme="majorHAnsi" w:hAnsiTheme="majorHAnsi" w:cstheme="majorHAnsi"/>
          <w:lang w:val="nl-NL"/>
        </w:rPr>
      </w:pPr>
    </w:p>
    <w:p w14:paraId="6F28DC07" w14:textId="77777777" w:rsidR="007A1758" w:rsidRPr="00842E97" w:rsidRDefault="007A1758" w:rsidP="004E1FAB">
      <w:pPr>
        <w:jc w:val="center"/>
        <w:rPr>
          <w:rFonts w:asciiTheme="majorHAnsi" w:hAnsiTheme="majorHAnsi" w:cstheme="majorHAnsi"/>
          <w:b/>
          <w:lang w:val="nl-NL"/>
        </w:rPr>
      </w:pPr>
      <w:r w:rsidRPr="00842E97">
        <w:rPr>
          <w:rFonts w:asciiTheme="majorHAnsi" w:hAnsiTheme="majorHAnsi" w:cstheme="majorHAnsi"/>
          <w:b/>
          <w:lang w:val="nl-NL"/>
        </w:rPr>
        <w:t>BÁO CÁO THÀNH TÍCH CÁ NHÂN</w:t>
      </w:r>
    </w:p>
    <w:p w14:paraId="0D8DED82" w14:textId="77777777" w:rsidR="007A1758" w:rsidRPr="00842E97" w:rsidRDefault="007A1758" w:rsidP="004E1FAB">
      <w:pPr>
        <w:jc w:val="center"/>
        <w:rPr>
          <w:rFonts w:asciiTheme="majorHAnsi" w:hAnsiTheme="majorHAnsi" w:cstheme="majorHAnsi"/>
          <w:lang w:val="nl-NL"/>
        </w:rPr>
      </w:pPr>
      <w:r w:rsidRPr="00842E97">
        <w:rPr>
          <w:rFonts w:asciiTheme="majorHAnsi" w:hAnsiTheme="majorHAnsi" w:cstheme="majorHAnsi"/>
          <w:lang w:val="nl-NL"/>
        </w:rPr>
        <w:t xml:space="preserve">(Đề nghị xét tặng Giải thưởng Nguyễn Văn Linh, lần thứ IV, năm 2024 </w:t>
      </w:r>
    </w:p>
    <w:p w14:paraId="18DD5C89" w14:textId="77777777" w:rsidR="007A1758" w:rsidRPr="00842E97" w:rsidRDefault="007A1758" w:rsidP="004E1FAB">
      <w:pPr>
        <w:jc w:val="center"/>
        <w:rPr>
          <w:rFonts w:asciiTheme="majorHAnsi" w:hAnsiTheme="majorHAnsi" w:cstheme="majorHAnsi"/>
          <w:lang w:val="nl-NL"/>
        </w:rPr>
      </w:pPr>
      <w:r w:rsidRPr="00842E97">
        <w:rPr>
          <w:rFonts w:asciiTheme="majorHAnsi" w:hAnsiTheme="majorHAnsi" w:cstheme="majorHAnsi"/>
          <w:lang w:val="nl-NL"/>
        </w:rPr>
        <w:t>của Tổng Liên đoàn Lao động Việt Nam)</w:t>
      </w:r>
    </w:p>
    <w:p w14:paraId="7F33B21B" w14:textId="77777777" w:rsidR="007A1758" w:rsidRPr="00FC757E" w:rsidRDefault="007A1758" w:rsidP="004E1FAB">
      <w:pPr>
        <w:jc w:val="center"/>
        <w:rPr>
          <w:rFonts w:asciiTheme="majorHAnsi" w:hAnsiTheme="majorHAnsi" w:cstheme="majorHAnsi"/>
          <w:b/>
          <w:i/>
          <w:color w:val="FF0000"/>
          <w:lang w:val="nl-NL"/>
        </w:rPr>
      </w:pPr>
      <w:r w:rsidRPr="00FC757E">
        <w:rPr>
          <w:rFonts w:asciiTheme="majorHAnsi" w:hAnsiTheme="majorHAnsi" w:cstheme="majorHAnsi"/>
          <w:b/>
          <w:i/>
          <w:color w:val="FF0000"/>
          <w:lang w:val="nl-NL"/>
        </w:rPr>
        <w:t>(Mẫu báo cáo áp dụng đối với cá nhân là cán bộ công đoàn chuyên trách)</w:t>
      </w:r>
    </w:p>
    <w:p w14:paraId="7D44BACE" w14:textId="77777777" w:rsidR="007A1758" w:rsidRPr="00842E97" w:rsidRDefault="007A1758" w:rsidP="004E1FAB">
      <w:pPr>
        <w:jc w:val="center"/>
        <w:rPr>
          <w:rFonts w:asciiTheme="majorHAnsi" w:hAnsiTheme="majorHAnsi" w:cstheme="majorHAnsi"/>
          <w:b/>
          <w:i/>
          <w:lang w:val="nl-NL"/>
        </w:rPr>
      </w:pPr>
    </w:p>
    <w:p w14:paraId="50BF5A8F" w14:textId="77777777" w:rsidR="007A1758" w:rsidRPr="00842E97" w:rsidRDefault="007A1758" w:rsidP="004E1FAB">
      <w:pPr>
        <w:jc w:val="both"/>
        <w:rPr>
          <w:rFonts w:asciiTheme="majorHAnsi" w:hAnsiTheme="majorHAnsi" w:cstheme="majorHAnsi"/>
          <w:b/>
          <w:lang w:val="nl-NL"/>
        </w:rPr>
      </w:pPr>
      <w:r w:rsidRPr="00842E97">
        <w:rPr>
          <w:rFonts w:asciiTheme="majorHAnsi" w:hAnsiTheme="majorHAnsi" w:cstheme="majorHAnsi"/>
          <w:b/>
          <w:lang w:val="nl-NL"/>
        </w:rPr>
        <w:tab/>
        <w:t>1. Sơ yếu lý lịch</w:t>
      </w:r>
    </w:p>
    <w:p w14:paraId="5802052D" w14:textId="77777777" w:rsidR="00C56BA6" w:rsidRPr="00842E97" w:rsidRDefault="00C56BA6" w:rsidP="004E1FAB">
      <w:pPr>
        <w:jc w:val="both"/>
        <w:rPr>
          <w:rFonts w:asciiTheme="majorHAnsi" w:hAnsiTheme="majorHAnsi" w:cstheme="majorHAnsi"/>
          <w:lang w:val="nl-NL"/>
        </w:rPr>
      </w:pPr>
      <w:r w:rsidRPr="00842E97">
        <w:rPr>
          <w:rFonts w:asciiTheme="majorHAnsi" w:hAnsiTheme="majorHAnsi" w:cstheme="majorHAnsi"/>
          <w:b/>
          <w:lang w:val="nl-NL"/>
        </w:rPr>
        <w:tab/>
      </w:r>
      <w:r w:rsidRPr="00842E97">
        <w:rPr>
          <w:rFonts w:asciiTheme="majorHAnsi" w:hAnsiTheme="majorHAnsi" w:cstheme="majorHAnsi"/>
          <w:lang w:val="nl-NL"/>
        </w:rPr>
        <w:t xml:space="preserve">- Họ và tên: </w:t>
      </w:r>
    </w:p>
    <w:p w14:paraId="608D7865" w14:textId="77777777" w:rsidR="00C56BA6" w:rsidRPr="00842E97" w:rsidRDefault="00C56BA6" w:rsidP="004E1FAB">
      <w:pPr>
        <w:jc w:val="both"/>
        <w:rPr>
          <w:rFonts w:asciiTheme="majorHAnsi" w:hAnsiTheme="majorHAnsi" w:cstheme="majorHAnsi"/>
          <w:lang w:val="nl-NL"/>
        </w:rPr>
      </w:pPr>
      <w:r w:rsidRPr="00842E97">
        <w:rPr>
          <w:rFonts w:asciiTheme="majorHAnsi" w:hAnsiTheme="majorHAnsi" w:cstheme="majorHAnsi"/>
          <w:lang w:val="nl-NL"/>
        </w:rPr>
        <w:tab/>
        <w:t xml:space="preserve">- Ngày, tháng, năm sinh: </w:t>
      </w:r>
    </w:p>
    <w:p w14:paraId="2E50ADDC" w14:textId="77777777" w:rsidR="00C56BA6" w:rsidRPr="00842E97" w:rsidRDefault="00C56BA6" w:rsidP="004E1FAB">
      <w:pPr>
        <w:jc w:val="both"/>
        <w:rPr>
          <w:rFonts w:asciiTheme="majorHAnsi" w:hAnsiTheme="majorHAnsi" w:cstheme="majorHAnsi"/>
          <w:lang w:val="nl-NL"/>
        </w:rPr>
      </w:pPr>
      <w:r w:rsidRPr="00842E97">
        <w:rPr>
          <w:rFonts w:asciiTheme="majorHAnsi" w:hAnsiTheme="majorHAnsi" w:cstheme="majorHAnsi"/>
          <w:lang w:val="nl-NL"/>
        </w:rPr>
        <w:tab/>
        <w:t xml:space="preserve">- Chức vụ công đoàn: </w:t>
      </w:r>
    </w:p>
    <w:p w14:paraId="682A8B5D" w14:textId="77777777" w:rsidR="00C56BA6" w:rsidRPr="00842E97" w:rsidRDefault="00C56BA6" w:rsidP="004E1FAB">
      <w:pPr>
        <w:jc w:val="both"/>
        <w:rPr>
          <w:rFonts w:asciiTheme="majorHAnsi" w:hAnsiTheme="majorHAnsi" w:cstheme="majorHAnsi"/>
          <w:lang w:val="nl-NL"/>
        </w:rPr>
      </w:pPr>
      <w:r w:rsidRPr="00842E97">
        <w:rPr>
          <w:rFonts w:asciiTheme="majorHAnsi" w:hAnsiTheme="majorHAnsi" w:cstheme="majorHAnsi"/>
          <w:lang w:val="nl-NL"/>
        </w:rPr>
        <w:tab/>
        <w:t xml:space="preserve">- Ngày đảm nhiệm chức vụ: </w:t>
      </w:r>
    </w:p>
    <w:p w14:paraId="433162B3" w14:textId="77777777" w:rsidR="00C56BA6" w:rsidRPr="00842E97" w:rsidRDefault="00C56BA6" w:rsidP="004E1FAB">
      <w:pPr>
        <w:jc w:val="both"/>
        <w:rPr>
          <w:rFonts w:asciiTheme="majorHAnsi" w:hAnsiTheme="majorHAnsi" w:cstheme="majorHAnsi"/>
          <w:lang w:val="nl-NL"/>
        </w:rPr>
      </w:pPr>
      <w:r w:rsidRPr="00842E97">
        <w:rPr>
          <w:rFonts w:asciiTheme="majorHAnsi" w:hAnsiTheme="majorHAnsi" w:cstheme="majorHAnsi"/>
          <w:lang w:val="nl-NL"/>
        </w:rPr>
        <w:tab/>
        <w:t>- Cơ quan, đơn vị công tác:</w:t>
      </w:r>
    </w:p>
    <w:p w14:paraId="58A446CA" w14:textId="77777777" w:rsidR="00C56BA6" w:rsidRPr="00842E97" w:rsidRDefault="00C56BA6" w:rsidP="004E1FAB">
      <w:pPr>
        <w:jc w:val="both"/>
        <w:rPr>
          <w:rFonts w:asciiTheme="majorHAnsi" w:hAnsiTheme="majorHAnsi" w:cstheme="majorHAnsi"/>
          <w:lang w:val="nl-NL"/>
        </w:rPr>
      </w:pPr>
      <w:r w:rsidRPr="00842E97">
        <w:rPr>
          <w:rFonts w:asciiTheme="majorHAnsi" w:hAnsiTheme="majorHAnsi" w:cstheme="majorHAnsi"/>
          <w:lang w:val="nl-NL"/>
        </w:rPr>
        <w:tab/>
        <w:t>- Địa chỉ cơ quan, đơn vị công tác:</w:t>
      </w:r>
    </w:p>
    <w:p w14:paraId="313CA473" w14:textId="77777777" w:rsidR="00C56BA6" w:rsidRPr="00842E97" w:rsidRDefault="00C56BA6" w:rsidP="004E1FAB">
      <w:pPr>
        <w:jc w:val="both"/>
        <w:rPr>
          <w:rFonts w:asciiTheme="majorHAnsi" w:hAnsiTheme="majorHAnsi" w:cstheme="majorHAnsi"/>
          <w:lang w:val="nl-NL"/>
        </w:rPr>
      </w:pPr>
      <w:r w:rsidRPr="00842E97">
        <w:rPr>
          <w:rFonts w:asciiTheme="majorHAnsi" w:hAnsiTheme="majorHAnsi" w:cstheme="majorHAnsi"/>
          <w:lang w:val="nl-NL"/>
        </w:rPr>
        <w:tab/>
        <w:t>- Tổng số CĐCS:</w:t>
      </w:r>
    </w:p>
    <w:p w14:paraId="7E7DAD49" w14:textId="77777777" w:rsidR="00C56BA6" w:rsidRPr="00842E97" w:rsidRDefault="00C56BA6" w:rsidP="004E1FAB">
      <w:pPr>
        <w:jc w:val="both"/>
        <w:rPr>
          <w:rFonts w:asciiTheme="majorHAnsi" w:hAnsiTheme="majorHAnsi" w:cstheme="majorHAnsi"/>
          <w:lang w:val="nl-NL"/>
        </w:rPr>
      </w:pPr>
      <w:r w:rsidRPr="00842E97">
        <w:rPr>
          <w:rFonts w:asciiTheme="majorHAnsi" w:hAnsiTheme="majorHAnsi" w:cstheme="majorHAnsi"/>
          <w:lang w:val="nl-NL"/>
        </w:rPr>
        <w:tab/>
        <w:t>- Tổng số CB CNVCLĐ:</w:t>
      </w:r>
    </w:p>
    <w:p w14:paraId="366DBDBC" w14:textId="77777777" w:rsidR="00C56BA6" w:rsidRPr="00842E97" w:rsidRDefault="00C56BA6" w:rsidP="004E1FAB">
      <w:pPr>
        <w:jc w:val="both"/>
        <w:rPr>
          <w:rFonts w:asciiTheme="majorHAnsi" w:hAnsiTheme="majorHAnsi" w:cstheme="majorHAnsi"/>
          <w:lang w:val="nl-NL"/>
        </w:rPr>
      </w:pPr>
      <w:r w:rsidRPr="00842E97">
        <w:rPr>
          <w:rFonts w:asciiTheme="majorHAnsi" w:hAnsiTheme="majorHAnsi" w:cstheme="majorHAnsi"/>
          <w:lang w:val="nl-NL"/>
        </w:rPr>
        <w:tab/>
        <w:t>- Tổng số đoàn viên công đoàn:</w:t>
      </w:r>
    </w:p>
    <w:p w14:paraId="2B14A4A6" w14:textId="77777777" w:rsidR="00C56BA6" w:rsidRPr="00842E97" w:rsidRDefault="00C56BA6" w:rsidP="004E1FAB">
      <w:pPr>
        <w:jc w:val="both"/>
        <w:rPr>
          <w:rFonts w:asciiTheme="majorHAnsi" w:hAnsiTheme="majorHAnsi" w:cstheme="majorHAnsi"/>
          <w:lang w:val="nl-NL"/>
        </w:rPr>
      </w:pPr>
      <w:r w:rsidRPr="00842E97">
        <w:rPr>
          <w:rFonts w:asciiTheme="majorHAnsi" w:hAnsiTheme="majorHAnsi" w:cstheme="majorHAnsi"/>
          <w:lang w:val="nl-NL"/>
        </w:rPr>
        <w:tab/>
        <w:t>- Điện thoại liên hệ:</w:t>
      </w:r>
    </w:p>
    <w:p w14:paraId="51FD357E" w14:textId="77777777" w:rsidR="00C56BA6" w:rsidRPr="00842E97" w:rsidRDefault="00C56BA6" w:rsidP="004E1FAB">
      <w:pPr>
        <w:jc w:val="both"/>
        <w:rPr>
          <w:rFonts w:asciiTheme="majorHAnsi" w:hAnsiTheme="majorHAnsi" w:cstheme="majorHAnsi"/>
          <w:lang w:val="nl-NL"/>
        </w:rPr>
      </w:pPr>
      <w:r w:rsidRPr="00842E97">
        <w:rPr>
          <w:rFonts w:asciiTheme="majorHAnsi" w:hAnsiTheme="majorHAnsi" w:cstheme="majorHAnsi"/>
          <w:lang w:val="nl-NL"/>
        </w:rPr>
        <w:tab/>
        <w:t>- Email:</w:t>
      </w:r>
    </w:p>
    <w:p w14:paraId="79F9FDA9" w14:textId="77777777" w:rsidR="00C56BA6" w:rsidRPr="00842E97" w:rsidRDefault="00C56BA6" w:rsidP="004E1FAB">
      <w:pPr>
        <w:jc w:val="both"/>
        <w:rPr>
          <w:rFonts w:asciiTheme="majorHAnsi" w:hAnsiTheme="majorHAnsi" w:cstheme="majorHAnsi"/>
          <w:b/>
          <w:lang w:val="nl-NL"/>
        </w:rPr>
      </w:pPr>
      <w:r w:rsidRPr="00842E97">
        <w:rPr>
          <w:rFonts w:asciiTheme="majorHAnsi" w:hAnsiTheme="majorHAnsi" w:cstheme="majorHAnsi"/>
          <w:lang w:val="nl-NL"/>
        </w:rPr>
        <w:tab/>
      </w:r>
      <w:r w:rsidRPr="00842E97">
        <w:rPr>
          <w:rFonts w:asciiTheme="majorHAnsi" w:hAnsiTheme="majorHAnsi" w:cstheme="majorHAnsi"/>
          <w:b/>
          <w:lang w:val="nl-NL"/>
        </w:rPr>
        <w:t>2. Thành tích tiêu biểu (2022-2023)</w:t>
      </w:r>
    </w:p>
    <w:p w14:paraId="068522E6" w14:textId="77777777" w:rsidR="00C56BA6" w:rsidRPr="00842E97" w:rsidRDefault="00C56BA6" w:rsidP="004E1FAB">
      <w:pPr>
        <w:jc w:val="both"/>
        <w:rPr>
          <w:rFonts w:asciiTheme="majorHAnsi" w:hAnsiTheme="majorHAnsi" w:cstheme="majorHAnsi"/>
          <w:lang w:val="nl-NL"/>
        </w:rPr>
      </w:pPr>
      <w:r w:rsidRPr="00842E97">
        <w:rPr>
          <w:rFonts w:asciiTheme="majorHAnsi" w:hAnsiTheme="majorHAnsi" w:cstheme="majorHAnsi"/>
          <w:b/>
          <w:lang w:val="nl-NL"/>
        </w:rPr>
        <w:tab/>
      </w:r>
      <w:r w:rsidRPr="00842E97">
        <w:rPr>
          <w:rFonts w:asciiTheme="majorHAnsi" w:hAnsiTheme="majorHAnsi" w:cstheme="majorHAnsi"/>
          <w:lang w:val="nl-NL"/>
        </w:rPr>
        <w:t>a. Thành tích tiêu biểu của tập thể:</w:t>
      </w:r>
    </w:p>
    <w:p w14:paraId="3C98979D" w14:textId="77777777" w:rsidR="00C56BA6" w:rsidRPr="00842E97" w:rsidRDefault="00C56BA6" w:rsidP="004E1FAB">
      <w:pPr>
        <w:jc w:val="both"/>
        <w:rPr>
          <w:rFonts w:asciiTheme="majorHAnsi" w:hAnsiTheme="majorHAnsi" w:cstheme="majorHAnsi"/>
          <w:lang w:val="nl-NL"/>
        </w:rPr>
      </w:pPr>
      <w:r w:rsidRPr="00842E97">
        <w:rPr>
          <w:rFonts w:asciiTheme="majorHAnsi" w:hAnsiTheme="majorHAnsi" w:cstheme="majorHAnsi"/>
          <w:lang w:val="nl-NL"/>
        </w:rPr>
        <w:tab/>
        <w:t>b. Thành tích tiêu biểu của cá nhân:</w:t>
      </w:r>
    </w:p>
    <w:p w14:paraId="44FD3581" w14:textId="77777777" w:rsidR="00C56BA6" w:rsidRPr="00842E97" w:rsidRDefault="00C56BA6" w:rsidP="004E1FAB">
      <w:pPr>
        <w:jc w:val="both"/>
        <w:rPr>
          <w:rFonts w:asciiTheme="majorHAnsi" w:hAnsiTheme="majorHAnsi" w:cstheme="majorHAnsi"/>
          <w:lang w:val="nl-NL"/>
        </w:rPr>
      </w:pPr>
      <w:r w:rsidRPr="00842E97">
        <w:rPr>
          <w:rFonts w:asciiTheme="majorHAnsi" w:hAnsiTheme="majorHAnsi" w:cstheme="majorHAnsi"/>
          <w:lang w:val="nl-NL"/>
        </w:rPr>
        <w:tab/>
        <w:t>- Việc tham gia triển khai, tổ chức thực hiện nhiệm vụ chính trị, kinh tế xã hội của địa phương, đơn vị;</w:t>
      </w:r>
    </w:p>
    <w:p w14:paraId="40FA7D0A" w14:textId="77777777" w:rsidR="00C56BA6" w:rsidRPr="00842E97" w:rsidRDefault="00C56BA6" w:rsidP="004E1FAB">
      <w:pPr>
        <w:jc w:val="both"/>
        <w:rPr>
          <w:rFonts w:asciiTheme="majorHAnsi" w:hAnsiTheme="majorHAnsi" w:cstheme="majorHAnsi"/>
          <w:lang w:val="nl-NL"/>
        </w:rPr>
      </w:pPr>
      <w:r w:rsidRPr="00842E97">
        <w:rPr>
          <w:rFonts w:asciiTheme="majorHAnsi" w:hAnsiTheme="majorHAnsi" w:cstheme="majorHAnsi"/>
          <w:lang w:val="nl-NL"/>
        </w:rPr>
        <w:tab/>
        <w:t xml:space="preserve">- Kết quả thực hiện các chỉ tiêu, nhiệm vụ do Công đoàn cấp trên giao </w:t>
      </w:r>
      <w:r w:rsidRPr="00842E97">
        <w:rPr>
          <w:rFonts w:asciiTheme="majorHAnsi" w:hAnsiTheme="majorHAnsi" w:cstheme="majorHAnsi"/>
          <w:lang w:val="nl-NL"/>
        </w:rPr>
        <w:tab/>
        <w:t>(báo cáo kết quả từng nhiệm vụ, chỉ tiêu).</w:t>
      </w:r>
    </w:p>
    <w:p w14:paraId="649BC70A" w14:textId="77777777" w:rsidR="00C56BA6" w:rsidRPr="00842E97" w:rsidRDefault="00C56BA6" w:rsidP="004E1FAB">
      <w:pPr>
        <w:jc w:val="both"/>
        <w:rPr>
          <w:rFonts w:asciiTheme="majorHAnsi" w:hAnsiTheme="majorHAnsi" w:cstheme="majorHAnsi"/>
          <w:lang w:val="nl-NL"/>
        </w:rPr>
      </w:pPr>
      <w:r w:rsidRPr="00842E97">
        <w:rPr>
          <w:rFonts w:asciiTheme="majorHAnsi" w:hAnsiTheme="majorHAnsi" w:cstheme="majorHAnsi"/>
          <w:lang w:val="nl-NL"/>
        </w:rPr>
        <w:tab/>
        <w:t xml:space="preserve">- </w:t>
      </w:r>
      <w:r w:rsidR="00BC3420" w:rsidRPr="00842E97">
        <w:rPr>
          <w:rFonts w:asciiTheme="majorHAnsi" w:hAnsiTheme="majorHAnsi" w:cstheme="majorHAnsi"/>
          <w:lang w:val="nl-NL"/>
        </w:rPr>
        <w:t>Uy tín trong thực hiện nhiệm vụ và đánh giá của cấp uỷ, chính quyền, chuyên môn đối với cơ quan, đơn vị và cá nhân.</w:t>
      </w:r>
    </w:p>
    <w:p w14:paraId="472FC5BD" w14:textId="77777777" w:rsidR="00BC3420" w:rsidRPr="00842E97" w:rsidRDefault="00BC3420" w:rsidP="004E1FAB">
      <w:pPr>
        <w:jc w:val="both"/>
        <w:rPr>
          <w:rFonts w:asciiTheme="majorHAnsi" w:hAnsiTheme="majorHAnsi" w:cstheme="majorHAnsi"/>
          <w:lang w:val="nl-NL"/>
        </w:rPr>
      </w:pPr>
      <w:r w:rsidRPr="00842E97">
        <w:rPr>
          <w:rFonts w:asciiTheme="majorHAnsi" w:hAnsiTheme="majorHAnsi" w:cstheme="majorHAnsi"/>
          <w:lang w:val="nl-NL"/>
        </w:rPr>
        <w:tab/>
        <w:t>- Khả năng truyền cảm hứng và ảnh hưởng tích cực trong đoàn viên, người lao động.</w:t>
      </w:r>
    </w:p>
    <w:p w14:paraId="0EC1CE36" w14:textId="77777777" w:rsidR="00BC3420" w:rsidRPr="00842E97" w:rsidRDefault="00BC3420" w:rsidP="004E1FAB">
      <w:pPr>
        <w:jc w:val="both"/>
        <w:rPr>
          <w:rFonts w:asciiTheme="majorHAnsi" w:hAnsiTheme="majorHAnsi" w:cstheme="majorHAnsi"/>
          <w:lang w:val="nl-NL"/>
        </w:rPr>
      </w:pPr>
      <w:r w:rsidRPr="00842E97">
        <w:rPr>
          <w:rFonts w:asciiTheme="majorHAnsi" w:hAnsiTheme="majorHAnsi" w:cstheme="majorHAnsi"/>
          <w:lang w:val="nl-NL"/>
        </w:rPr>
        <w:tab/>
        <w:t>c. Tham gia công đoàn, đoàn thể, hoạt đ</w:t>
      </w:r>
      <w:r w:rsidR="002E4AF4" w:rsidRPr="00842E97">
        <w:rPr>
          <w:rFonts w:asciiTheme="majorHAnsi" w:hAnsiTheme="majorHAnsi" w:cstheme="majorHAnsi"/>
          <w:lang w:val="nl-NL"/>
        </w:rPr>
        <w:t>ộ</w:t>
      </w:r>
      <w:r w:rsidRPr="00842E97">
        <w:rPr>
          <w:rFonts w:asciiTheme="majorHAnsi" w:hAnsiTheme="majorHAnsi" w:cstheme="majorHAnsi"/>
          <w:lang w:val="nl-NL"/>
        </w:rPr>
        <w:t>ng khác tại địa phương, đơn vị</w:t>
      </w:r>
    </w:p>
    <w:p w14:paraId="3C10AC55" w14:textId="77777777" w:rsidR="00BC3420" w:rsidRPr="00842E97" w:rsidRDefault="00BC3420" w:rsidP="004E1FAB">
      <w:pPr>
        <w:jc w:val="both"/>
        <w:rPr>
          <w:rFonts w:asciiTheme="majorHAnsi" w:hAnsiTheme="majorHAnsi" w:cstheme="majorHAnsi"/>
          <w:lang w:val="nl-NL"/>
        </w:rPr>
      </w:pPr>
      <w:r w:rsidRPr="00842E97">
        <w:rPr>
          <w:rFonts w:asciiTheme="majorHAnsi" w:hAnsiTheme="majorHAnsi" w:cstheme="majorHAnsi"/>
          <w:lang w:val="nl-NL"/>
        </w:rPr>
        <w:tab/>
        <w:t>d. Về tư tưởng chính trị, phẩm chất đạo đức, lối sống</w:t>
      </w:r>
    </w:p>
    <w:p w14:paraId="66B013FD" w14:textId="77777777" w:rsidR="00BC3420" w:rsidRPr="00842E97" w:rsidRDefault="00BC3420" w:rsidP="004E1FAB">
      <w:pPr>
        <w:jc w:val="both"/>
        <w:rPr>
          <w:rFonts w:asciiTheme="majorHAnsi" w:hAnsiTheme="majorHAnsi" w:cstheme="majorHAnsi"/>
          <w:lang w:val="nl-NL"/>
        </w:rPr>
      </w:pPr>
      <w:r w:rsidRPr="00842E97">
        <w:rPr>
          <w:rFonts w:asciiTheme="majorHAnsi" w:hAnsiTheme="majorHAnsi" w:cstheme="majorHAnsi"/>
          <w:lang w:val="nl-NL"/>
        </w:rPr>
        <w:tab/>
        <w:t>e. Các sáng kiến trong năm 2022-2023</w:t>
      </w:r>
    </w:p>
    <w:p w14:paraId="0BFBCC52" w14:textId="77777777" w:rsidR="00BC3420" w:rsidRPr="00842E97" w:rsidRDefault="00BC3420" w:rsidP="004E1FAB">
      <w:pPr>
        <w:jc w:val="both"/>
        <w:rPr>
          <w:rFonts w:asciiTheme="majorHAnsi" w:hAnsiTheme="majorHAnsi" w:cstheme="majorHAnsi"/>
          <w:b/>
          <w:lang w:val="nl-NL"/>
        </w:rPr>
      </w:pPr>
      <w:r w:rsidRPr="00842E97">
        <w:rPr>
          <w:rFonts w:asciiTheme="majorHAnsi" w:hAnsiTheme="majorHAnsi" w:cstheme="majorHAnsi"/>
          <w:lang w:val="nl-NL"/>
        </w:rPr>
        <w:tab/>
      </w:r>
      <w:r w:rsidRPr="00842E97">
        <w:rPr>
          <w:rFonts w:asciiTheme="majorHAnsi" w:hAnsiTheme="majorHAnsi" w:cstheme="majorHAnsi"/>
          <w:b/>
          <w:lang w:val="nl-NL"/>
        </w:rPr>
        <w:t>3. Các danh hiệu thi đua và hình thức khen thưởng</w:t>
      </w:r>
    </w:p>
    <w:p w14:paraId="55DA1F7C" w14:textId="77777777" w:rsidR="00BC3420" w:rsidRPr="00842E97" w:rsidRDefault="00BC3420" w:rsidP="004E1FAB">
      <w:pPr>
        <w:jc w:val="both"/>
        <w:rPr>
          <w:rFonts w:asciiTheme="majorHAnsi" w:hAnsiTheme="majorHAnsi" w:cstheme="majorHAnsi"/>
          <w:b/>
          <w:lang w:val="nl-NL"/>
        </w:rPr>
      </w:pPr>
      <w:r w:rsidRPr="00842E97">
        <w:rPr>
          <w:rFonts w:asciiTheme="majorHAnsi" w:hAnsiTheme="majorHAnsi" w:cstheme="majorHAnsi"/>
          <w:b/>
          <w:lang w:val="nl-NL"/>
        </w:rPr>
        <w:tab/>
        <w:t>a. Danh hiệu thi đua và hình thức khen thưởng của tập thể</w:t>
      </w:r>
    </w:p>
    <w:p w14:paraId="2BF6ACA4" w14:textId="77777777" w:rsidR="00BC3420" w:rsidRDefault="00BC3420" w:rsidP="004E1FAB">
      <w:pPr>
        <w:jc w:val="both"/>
        <w:rPr>
          <w:rFonts w:asciiTheme="majorHAnsi" w:hAnsiTheme="majorHAnsi" w:cstheme="majorHAnsi"/>
          <w:lang w:val="nl-NL"/>
        </w:rPr>
      </w:pPr>
      <w:r w:rsidRPr="00842E97">
        <w:rPr>
          <w:rFonts w:asciiTheme="majorHAnsi" w:hAnsiTheme="majorHAnsi" w:cstheme="majorHAnsi"/>
          <w:b/>
          <w:lang w:val="nl-NL"/>
        </w:rPr>
        <w:tab/>
      </w:r>
      <w:r w:rsidRPr="00842E97">
        <w:rPr>
          <w:rFonts w:asciiTheme="majorHAnsi" w:hAnsiTheme="majorHAnsi" w:cstheme="majorHAnsi"/>
          <w:lang w:val="nl-NL"/>
        </w:rPr>
        <w:t>- Danh hiệu thi đua</w:t>
      </w:r>
    </w:p>
    <w:p w14:paraId="4D777FA8" w14:textId="77777777" w:rsidR="00846CDD" w:rsidRDefault="00846CDD" w:rsidP="004E1FAB">
      <w:pPr>
        <w:jc w:val="both"/>
        <w:rPr>
          <w:rFonts w:asciiTheme="majorHAnsi" w:hAnsiTheme="majorHAnsi" w:cstheme="majorHAnsi"/>
          <w:lang w:val="nl-NL"/>
        </w:rPr>
      </w:pPr>
    </w:p>
    <w:p w14:paraId="697541D0" w14:textId="77777777" w:rsidR="00846CDD" w:rsidRPr="00842E97" w:rsidRDefault="00846CDD" w:rsidP="004E1FAB">
      <w:pPr>
        <w:jc w:val="both"/>
        <w:rPr>
          <w:rFonts w:asciiTheme="majorHAnsi" w:hAnsiTheme="majorHAnsi" w:cstheme="majorHAnsi"/>
          <w:lang w:val="nl-NL"/>
        </w:rPr>
      </w:pPr>
    </w:p>
    <w:tbl>
      <w:tblPr>
        <w:tblStyle w:val="TableGrid"/>
        <w:tblW w:w="0" w:type="auto"/>
        <w:tblLayout w:type="fixed"/>
        <w:tblLook w:val="04A0" w:firstRow="1" w:lastRow="0" w:firstColumn="1" w:lastColumn="0" w:noHBand="0" w:noVBand="1"/>
      </w:tblPr>
      <w:tblGrid>
        <w:gridCol w:w="959"/>
        <w:gridCol w:w="3285"/>
        <w:gridCol w:w="5503"/>
      </w:tblGrid>
      <w:tr w:rsidR="00BC3420" w:rsidRPr="00842E97" w14:paraId="6C32FA57" w14:textId="77777777" w:rsidTr="00BC3420">
        <w:tc>
          <w:tcPr>
            <w:tcW w:w="959" w:type="dxa"/>
            <w:vAlign w:val="center"/>
          </w:tcPr>
          <w:p w14:paraId="3149EC31" w14:textId="77777777" w:rsidR="00BC3420" w:rsidRPr="00842E97" w:rsidRDefault="00BC3420" w:rsidP="004E1FAB">
            <w:pPr>
              <w:jc w:val="center"/>
              <w:rPr>
                <w:rFonts w:asciiTheme="majorHAnsi" w:hAnsiTheme="majorHAnsi" w:cstheme="majorHAnsi"/>
                <w:b/>
                <w:lang w:val="nl-NL"/>
              </w:rPr>
            </w:pPr>
            <w:r w:rsidRPr="00842E97">
              <w:rPr>
                <w:rFonts w:asciiTheme="majorHAnsi" w:hAnsiTheme="majorHAnsi" w:cstheme="majorHAnsi"/>
                <w:b/>
                <w:lang w:val="nl-NL"/>
              </w:rPr>
              <w:t>Năm</w:t>
            </w:r>
          </w:p>
        </w:tc>
        <w:tc>
          <w:tcPr>
            <w:tcW w:w="3285" w:type="dxa"/>
            <w:vAlign w:val="center"/>
          </w:tcPr>
          <w:p w14:paraId="7BF6DAC1" w14:textId="77777777" w:rsidR="00BC3420" w:rsidRPr="00842E97" w:rsidRDefault="00BC3420" w:rsidP="004E1FAB">
            <w:pPr>
              <w:jc w:val="center"/>
              <w:rPr>
                <w:rFonts w:asciiTheme="majorHAnsi" w:hAnsiTheme="majorHAnsi" w:cstheme="majorHAnsi"/>
                <w:b/>
                <w:lang w:val="nl-NL"/>
              </w:rPr>
            </w:pPr>
            <w:r w:rsidRPr="00842E97">
              <w:rPr>
                <w:rFonts w:asciiTheme="majorHAnsi" w:hAnsiTheme="majorHAnsi" w:cstheme="majorHAnsi"/>
                <w:b/>
                <w:lang w:val="nl-NL"/>
              </w:rPr>
              <w:t>Danh hiệu thi đua</w:t>
            </w:r>
          </w:p>
        </w:tc>
        <w:tc>
          <w:tcPr>
            <w:tcW w:w="5503" w:type="dxa"/>
            <w:vAlign w:val="center"/>
          </w:tcPr>
          <w:p w14:paraId="48331ED7" w14:textId="77777777" w:rsidR="00BC3420" w:rsidRPr="00842E97" w:rsidRDefault="00BC3420" w:rsidP="004E1FAB">
            <w:pPr>
              <w:jc w:val="center"/>
              <w:rPr>
                <w:rFonts w:asciiTheme="majorHAnsi" w:hAnsiTheme="majorHAnsi" w:cstheme="majorHAnsi"/>
                <w:b/>
                <w:lang w:val="nl-NL"/>
              </w:rPr>
            </w:pPr>
            <w:r w:rsidRPr="00842E97">
              <w:rPr>
                <w:rFonts w:asciiTheme="majorHAnsi" w:hAnsiTheme="majorHAnsi" w:cstheme="majorHAnsi"/>
                <w:b/>
                <w:lang w:val="nl-NL"/>
              </w:rPr>
              <w:t>Số, ngày, tháng, năm của Quyết định khen thưởng</w:t>
            </w:r>
            <w:r w:rsidR="002E4AF4" w:rsidRPr="00842E97">
              <w:rPr>
                <w:rFonts w:asciiTheme="majorHAnsi" w:hAnsiTheme="majorHAnsi" w:cstheme="majorHAnsi"/>
                <w:b/>
                <w:lang w:val="nl-NL"/>
              </w:rPr>
              <w:t>;</w:t>
            </w:r>
            <w:r w:rsidRPr="00842E97">
              <w:rPr>
                <w:rFonts w:asciiTheme="majorHAnsi" w:hAnsiTheme="majorHAnsi" w:cstheme="majorHAnsi"/>
                <w:b/>
                <w:lang w:val="nl-NL"/>
              </w:rPr>
              <w:t xml:space="preserve"> </w:t>
            </w:r>
            <w:r w:rsidR="002E4AF4" w:rsidRPr="00842E97">
              <w:rPr>
                <w:rFonts w:asciiTheme="majorHAnsi" w:hAnsiTheme="majorHAnsi" w:cstheme="majorHAnsi"/>
                <w:b/>
                <w:lang w:val="nl-NL"/>
              </w:rPr>
              <w:t xml:space="preserve">nội dung khen thưởng, </w:t>
            </w:r>
            <w:r w:rsidRPr="00842E97">
              <w:rPr>
                <w:rFonts w:asciiTheme="majorHAnsi" w:hAnsiTheme="majorHAnsi" w:cstheme="majorHAnsi"/>
                <w:b/>
                <w:lang w:val="nl-NL"/>
              </w:rPr>
              <w:t>cơ quan ban hành quyết định</w:t>
            </w:r>
          </w:p>
        </w:tc>
      </w:tr>
      <w:tr w:rsidR="00BC3420" w:rsidRPr="00842E97" w14:paraId="4F9DB8CD" w14:textId="77777777" w:rsidTr="00BC3420">
        <w:tc>
          <w:tcPr>
            <w:tcW w:w="959" w:type="dxa"/>
            <w:vAlign w:val="center"/>
          </w:tcPr>
          <w:p w14:paraId="7ABACC72" w14:textId="77777777" w:rsidR="00BC3420" w:rsidRPr="00842E97" w:rsidRDefault="00BC3420" w:rsidP="004E1FAB">
            <w:pPr>
              <w:jc w:val="center"/>
              <w:rPr>
                <w:rFonts w:asciiTheme="majorHAnsi" w:hAnsiTheme="majorHAnsi" w:cstheme="majorHAnsi"/>
                <w:lang w:val="nl-NL"/>
              </w:rPr>
            </w:pPr>
            <w:r w:rsidRPr="00842E97">
              <w:rPr>
                <w:rFonts w:asciiTheme="majorHAnsi" w:hAnsiTheme="majorHAnsi" w:cstheme="majorHAnsi"/>
                <w:lang w:val="nl-NL"/>
              </w:rPr>
              <w:t>2022</w:t>
            </w:r>
          </w:p>
        </w:tc>
        <w:tc>
          <w:tcPr>
            <w:tcW w:w="3285" w:type="dxa"/>
            <w:vAlign w:val="center"/>
          </w:tcPr>
          <w:p w14:paraId="6B422088" w14:textId="77777777" w:rsidR="00BC3420" w:rsidRPr="00842E97" w:rsidRDefault="00BC3420" w:rsidP="004E1FAB">
            <w:pPr>
              <w:jc w:val="center"/>
              <w:rPr>
                <w:rFonts w:asciiTheme="majorHAnsi" w:hAnsiTheme="majorHAnsi" w:cstheme="majorHAnsi"/>
                <w:lang w:val="nl-NL"/>
              </w:rPr>
            </w:pPr>
          </w:p>
        </w:tc>
        <w:tc>
          <w:tcPr>
            <w:tcW w:w="5503" w:type="dxa"/>
            <w:vAlign w:val="center"/>
          </w:tcPr>
          <w:p w14:paraId="62E6E9A1" w14:textId="77777777" w:rsidR="00BC3420" w:rsidRPr="00842E97" w:rsidRDefault="00BC3420" w:rsidP="004E1FAB">
            <w:pPr>
              <w:jc w:val="center"/>
              <w:rPr>
                <w:rFonts w:asciiTheme="majorHAnsi" w:hAnsiTheme="majorHAnsi" w:cstheme="majorHAnsi"/>
                <w:lang w:val="nl-NL"/>
              </w:rPr>
            </w:pPr>
          </w:p>
        </w:tc>
      </w:tr>
      <w:tr w:rsidR="00BC3420" w:rsidRPr="00842E97" w14:paraId="4D3F179B" w14:textId="77777777" w:rsidTr="00BC3420">
        <w:tc>
          <w:tcPr>
            <w:tcW w:w="959" w:type="dxa"/>
            <w:vAlign w:val="center"/>
          </w:tcPr>
          <w:p w14:paraId="70C77F37" w14:textId="77777777" w:rsidR="00BC3420" w:rsidRPr="00842E97" w:rsidRDefault="00BC3420" w:rsidP="004E1FAB">
            <w:pPr>
              <w:jc w:val="center"/>
              <w:rPr>
                <w:rFonts w:asciiTheme="majorHAnsi" w:hAnsiTheme="majorHAnsi" w:cstheme="majorHAnsi"/>
                <w:lang w:val="nl-NL"/>
              </w:rPr>
            </w:pPr>
            <w:r w:rsidRPr="00842E97">
              <w:rPr>
                <w:rFonts w:asciiTheme="majorHAnsi" w:hAnsiTheme="majorHAnsi" w:cstheme="majorHAnsi"/>
                <w:lang w:val="nl-NL"/>
              </w:rPr>
              <w:t>2023</w:t>
            </w:r>
          </w:p>
        </w:tc>
        <w:tc>
          <w:tcPr>
            <w:tcW w:w="3285" w:type="dxa"/>
            <w:vAlign w:val="center"/>
          </w:tcPr>
          <w:p w14:paraId="30684CA7" w14:textId="77777777" w:rsidR="00BC3420" w:rsidRPr="00842E97" w:rsidRDefault="00BC3420" w:rsidP="004E1FAB">
            <w:pPr>
              <w:jc w:val="center"/>
              <w:rPr>
                <w:rFonts w:asciiTheme="majorHAnsi" w:hAnsiTheme="majorHAnsi" w:cstheme="majorHAnsi"/>
                <w:lang w:val="nl-NL"/>
              </w:rPr>
            </w:pPr>
          </w:p>
        </w:tc>
        <w:tc>
          <w:tcPr>
            <w:tcW w:w="5503" w:type="dxa"/>
            <w:vAlign w:val="center"/>
          </w:tcPr>
          <w:p w14:paraId="2C517D42" w14:textId="77777777" w:rsidR="00BC3420" w:rsidRPr="00842E97" w:rsidRDefault="00BC3420" w:rsidP="004E1FAB">
            <w:pPr>
              <w:jc w:val="center"/>
              <w:rPr>
                <w:rFonts w:asciiTheme="majorHAnsi" w:hAnsiTheme="majorHAnsi" w:cstheme="majorHAnsi"/>
                <w:lang w:val="nl-NL"/>
              </w:rPr>
            </w:pPr>
          </w:p>
        </w:tc>
      </w:tr>
    </w:tbl>
    <w:p w14:paraId="08796BDB" w14:textId="77777777" w:rsidR="00BC3420" w:rsidRPr="00842E97" w:rsidRDefault="00BC3420" w:rsidP="004E1FAB">
      <w:pPr>
        <w:jc w:val="both"/>
        <w:rPr>
          <w:rFonts w:asciiTheme="majorHAnsi" w:hAnsiTheme="majorHAnsi" w:cstheme="majorHAnsi"/>
          <w:sz w:val="12"/>
          <w:lang w:val="nl-NL"/>
        </w:rPr>
      </w:pPr>
    </w:p>
    <w:p w14:paraId="352B5C2B" w14:textId="77777777" w:rsidR="007A1758" w:rsidRPr="00842E97" w:rsidRDefault="007A1758" w:rsidP="004E1FAB">
      <w:pPr>
        <w:jc w:val="both"/>
        <w:rPr>
          <w:rFonts w:asciiTheme="majorHAnsi" w:hAnsiTheme="majorHAnsi" w:cstheme="majorHAnsi"/>
          <w:lang w:val="nl-NL"/>
        </w:rPr>
      </w:pPr>
      <w:r w:rsidRPr="00842E97">
        <w:rPr>
          <w:rFonts w:asciiTheme="majorHAnsi" w:hAnsiTheme="majorHAnsi" w:cstheme="majorHAnsi"/>
          <w:lang w:val="nl-NL"/>
        </w:rPr>
        <w:tab/>
        <w:t xml:space="preserve"> </w:t>
      </w:r>
      <w:r w:rsidR="00BC3420" w:rsidRPr="00842E97">
        <w:rPr>
          <w:rFonts w:asciiTheme="majorHAnsi" w:hAnsiTheme="majorHAnsi" w:cstheme="majorHAnsi"/>
          <w:lang w:val="nl-NL"/>
        </w:rPr>
        <w:t>- Hình thức khen thưởng</w:t>
      </w:r>
    </w:p>
    <w:tbl>
      <w:tblPr>
        <w:tblStyle w:val="TableGrid"/>
        <w:tblW w:w="0" w:type="auto"/>
        <w:tblLayout w:type="fixed"/>
        <w:tblLook w:val="04A0" w:firstRow="1" w:lastRow="0" w:firstColumn="1" w:lastColumn="0" w:noHBand="0" w:noVBand="1"/>
      </w:tblPr>
      <w:tblGrid>
        <w:gridCol w:w="959"/>
        <w:gridCol w:w="3285"/>
        <w:gridCol w:w="5503"/>
      </w:tblGrid>
      <w:tr w:rsidR="00BC3420" w:rsidRPr="00842E97" w14:paraId="23A8434E" w14:textId="77777777" w:rsidTr="00055506">
        <w:tc>
          <w:tcPr>
            <w:tcW w:w="959" w:type="dxa"/>
            <w:vAlign w:val="center"/>
          </w:tcPr>
          <w:p w14:paraId="5B7BAC85" w14:textId="77777777" w:rsidR="00BC3420" w:rsidRPr="00842E97" w:rsidRDefault="00BC3420" w:rsidP="004E1FAB">
            <w:pPr>
              <w:jc w:val="center"/>
              <w:rPr>
                <w:rFonts w:asciiTheme="majorHAnsi" w:hAnsiTheme="majorHAnsi" w:cstheme="majorHAnsi"/>
                <w:b/>
                <w:lang w:val="nl-NL"/>
              </w:rPr>
            </w:pPr>
            <w:r w:rsidRPr="00842E97">
              <w:rPr>
                <w:rFonts w:asciiTheme="majorHAnsi" w:hAnsiTheme="majorHAnsi" w:cstheme="majorHAnsi"/>
                <w:b/>
                <w:lang w:val="nl-NL"/>
              </w:rPr>
              <w:t>Năm</w:t>
            </w:r>
          </w:p>
        </w:tc>
        <w:tc>
          <w:tcPr>
            <w:tcW w:w="3285" w:type="dxa"/>
            <w:vAlign w:val="center"/>
          </w:tcPr>
          <w:p w14:paraId="32964E6C" w14:textId="77777777" w:rsidR="00BC3420" w:rsidRPr="00842E97" w:rsidRDefault="00BC3420" w:rsidP="004E1FAB">
            <w:pPr>
              <w:jc w:val="center"/>
              <w:rPr>
                <w:rFonts w:asciiTheme="majorHAnsi" w:hAnsiTheme="majorHAnsi" w:cstheme="majorHAnsi"/>
                <w:b/>
                <w:lang w:val="nl-NL"/>
              </w:rPr>
            </w:pPr>
            <w:r w:rsidRPr="00842E97">
              <w:rPr>
                <w:rFonts w:asciiTheme="majorHAnsi" w:hAnsiTheme="majorHAnsi" w:cstheme="majorHAnsi"/>
                <w:b/>
                <w:lang w:val="nl-NL"/>
              </w:rPr>
              <w:t>Hình thức khen thưởng</w:t>
            </w:r>
          </w:p>
        </w:tc>
        <w:tc>
          <w:tcPr>
            <w:tcW w:w="5503" w:type="dxa"/>
            <w:vAlign w:val="center"/>
          </w:tcPr>
          <w:p w14:paraId="4B4B527C" w14:textId="77777777" w:rsidR="00BC3420" w:rsidRPr="00842E97" w:rsidRDefault="00BC3420" w:rsidP="004E1FAB">
            <w:pPr>
              <w:jc w:val="center"/>
              <w:rPr>
                <w:rFonts w:asciiTheme="majorHAnsi" w:hAnsiTheme="majorHAnsi" w:cstheme="majorHAnsi"/>
                <w:b/>
                <w:lang w:val="nl-NL"/>
              </w:rPr>
            </w:pPr>
            <w:r w:rsidRPr="00842E97">
              <w:rPr>
                <w:rFonts w:asciiTheme="majorHAnsi" w:hAnsiTheme="majorHAnsi" w:cstheme="majorHAnsi"/>
                <w:b/>
                <w:lang w:val="nl-NL"/>
              </w:rPr>
              <w:t>Số, ngày, tháng, năm của Quyết định khen thưởng</w:t>
            </w:r>
            <w:r w:rsidR="002E4AF4" w:rsidRPr="00842E97">
              <w:rPr>
                <w:rFonts w:asciiTheme="majorHAnsi" w:hAnsiTheme="majorHAnsi" w:cstheme="majorHAnsi"/>
                <w:b/>
                <w:lang w:val="nl-NL"/>
              </w:rPr>
              <w:t xml:space="preserve">; nội dung khen thưởng, </w:t>
            </w:r>
            <w:r w:rsidRPr="00842E97">
              <w:rPr>
                <w:rFonts w:asciiTheme="majorHAnsi" w:hAnsiTheme="majorHAnsi" w:cstheme="majorHAnsi"/>
                <w:b/>
                <w:lang w:val="nl-NL"/>
              </w:rPr>
              <w:t>cơ quan ban hành quyết định</w:t>
            </w:r>
          </w:p>
        </w:tc>
      </w:tr>
      <w:tr w:rsidR="00BC3420" w:rsidRPr="00842E97" w14:paraId="5AC30550" w14:textId="77777777" w:rsidTr="00055506">
        <w:tc>
          <w:tcPr>
            <w:tcW w:w="959" w:type="dxa"/>
            <w:vAlign w:val="center"/>
          </w:tcPr>
          <w:p w14:paraId="092ABC2A" w14:textId="77777777" w:rsidR="00BC3420" w:rsidRPr="00842E97" w:rsidRDefault="00BC3420" w:rsidP="004E1FAB">
            <w:pPr>
              <w:jc w:val="center"/>
              <w:rPr>
                <w:rFonts w:asciiTheme="majorHAnsi" w:hAnsiTheme="majorHAnsi" w:cstheme="majorHAnsi"/>
                <w:lang w:val="nl-NL"/>
              </w:rPr>
            </w:pPr>
          </w:p>
        </w:tc>
        <w:tc>
          <w:tcPr>
            <w:tcW w:w="3285" w:type="dxa"/>
            <w:vAlign w:val="center"/>
          </w:tcPr>
          <w:p w14:paraId="47814CE8" w14:textId="77777777" w:rsidR="00BC3420" w:rsidRPr="00842E97" w:rsidRDefault="00BC3420" w:rsidP="004E1FAB">
            <w:pPr>
              <w:jc w:val="center"/>
              <w:rPr>
                <w:rFonts w:asciiTheme="majorHAnsi" w:hAnsiTheme="majorHAnsi" w:cstheme="majorHAnsi"/>
                <w:lang w:val="nl-NL"/>
              </w:rPr>
            </w:pPr>
          </w:p>
        </w:tc>
        <w:tc>
          <w:tcPr>
            <w:tcW w:w="5503" w:type="dxa"/>
            <w:vAlign w:val="center"/>
          </w:tcPr>
          <w:p w14:paraId="46703C38" w14:textId="77777777" w:rsidR="00BC3420" w:rsidRPr="00842E97" w:rsidRDefault="00BC3420" w:rsidP="004E1FAB">
            <w:pPr>
              <w:jc w:val="center"/>
              <w:rPr>
                <w:rFonts w:asciiTheme="majorHAnsi" w:hAnsiTheme="majorHAnsi" w:cstheme="majorHAnsi"/>
                <w:lang w:val="nl-NL"/>
              </w:rPr>
            </w:pPr>
          </w:p>
        </w:tc>
      </w:tr>
    </w:tbl>
    <w:p w14:paraId="06AFA728" w14:textId="77777777" w:rsidR="00BC3420" w:rsidRPr="00842E97" w:rsidRDefault="00BC3420" w:rsidP="004E1FAB">
      <w:pPr>
        <w:jc w:val="both"/>
        <w:rPr>
          <w:rFonts w:asciiTheme="majorHAnsi" w:hAnsiTheme="majorHAnsi" w:cstheme="majorHAnsi"/>
          <w:b/>
          <w:lang w:val="nl-NL"/>
        </w:rPr>
      </w:pPr>
      <w:r w:rsidRPr="00842E97">
        <w:rPr>
          <w:rFonts w:asciiTheme="majorHAnsi" w:hAnsiTheme="majorHAnsi" w:cstheme="majorHAnsi"/>
          <w:lang w:val="nl-NL"/>
        </w:rPr>
        <w:tab/>
      </w:r>
      <w:r w:rsidRPr="00842E97">
        <w:rPr>
          <w:rFonts w:asciiTheme="majorHAnsi" w:hAnsiTheme="majorHAnsi" w:cstheme="majorHAnsi"/>
          <w:b/>
          <w:lang w:val="nl-NL"/>
        </w:rPr>
        <w:t>b. Danh hiệu thi đua và hình thức khen thưởng của cá nhân:</w:t>
      </w:r>
    </w:p>
    <w:p w14:paraId="1BAC5BE3" w14:textId="77777777" w:rsidR="00BC3420" w:rsidRPr="00842E97" w:rsidRDefault="00BC3420" w:rsidP="004E1FAB">
      <w:pPr>
        <w:jc w:val="both"/>
        <w:rPr>
          <w:rFonts w:asciiTheme="majorHAnsi" w:hAnsiTheme="majorHAnsi" w:cstheme="majorHAnsi"/>
          <w:lang w:val="nl-NL"/>
        </w:rPr>
      </w:pPr>
      <w:r w:rsidRPr="00842E97">
        <w:rPr>
          <w:rFonts w:asciiTheme="majorHAnsi" w:hAnsiTheme="majorHAnsi" w:cstheme="majorHAnsi"/>
          <w:b/>
          <w:lang w:val="nl-NL"/>
        </w:rPr>
        <w:tab/>
      </w:r>
      <w:r w:rsidRPr="00842E97">
        <w:rPr>
          <w:rFonts w:asciiTheme="majorHAnsi" w:hAnsiTheme="majorHAnsi" w:cstheme="majorHAnsi"/>
          <w:lang w:val="nl-NL"/>
        </w:rPr>
        <w:t>- Danh hiệu thi đua</w:t>
      </w:r>
    </w:p>
    <w:tbl>
      <w:tblPr>
        <w:tblStyle w:val="TableGrid"/>
        <w:tblW w:w="0" w:type="auto"/>
        <w:tblLayout w:type="fixed"/>
        <w:tblLook w:val="04A0" w:firstRow="1" w:lastRow="0" w:firstColumn="1" w:lastColumn="0" w:noHBand="0" w:noVBand="1"/>
      </w:tblPr>
      <w:tblGrid>
        <w:gridCol w:w="959"/>
        <w:gridCol w:w="3285"/>
        <w:gridCol w:w="5503"/>
      </w:tblGrid>
      <w:tr w:rsidR="00BC3420" w:rsidRPr="00842E97" w14:paraId="7F4B6CCB" w14:textId="77777777" w:rsidTr="00055506">
        <w:tc>
          <w:tcPr>
            <w:tcW w:w="959" w:type="dxa"/>
            <w:vAlign w:val="center"/>
          </w:tcPr>
          <w:p w14:paraId="3E4DC957" w14:textId="77777777" w:rsidR="00BC3420" w:rsidRPr="00842E97" w:rsidRDefault="00BC3420" w:rsidP="004E1FAB">
            <w:pPr>
              <w:jc w:val="center"/>
              <w:rPr>
                <w:rFonts w:asciiTheme="majorHAnsi" w:hAnsiTheme="majorHAnsi" w:cstheme="majorHAnsi"/>
                <w:b/>
                <w:lang w:val="nl-NL"/>
              </w:rPr>
            </w:pPr>
            <w:r w:rsidRPr="00842E97">
              <w:rPr>
                <w:rFonts w:asciiTheme="majorHAnsi" w:hAnsiTheme="majorHAnsi" w:cstheme="majorHAnsi"/>
                <w:b/>
                <w:lang w:val="nl-NL"/>
              </w:rPr>
              <w:t>Năm</w:t>
            </w:r>
          </w:p>
        </w:tc>
        <w:tc>
          <w:tcPr>
            <w:tcW w:w="3285" w:type="dxa"/>
            <w:vAlign w:val="center"/>
          </w:tcPr>
          <w:p w14:paraId="4931D915" w14:textId="77777777" w:rsidR="00BC3420" w:rsidRPr="00842E97" w:rsidRDefault="00BC3420" w:rsidP="004E1FAB">
            <w:pPr>
              <w:jc w:val="center"/>
              <w:rPr>
                <w:rFonts w:asciiTheme="majorHAnsi" w:hAnsiTheme="majorHAnsi" w:cstheme="majorHAnsi"/>
                <w:b/>
                <w:lang w:val="nl-NL"/>
              </w:rPr>
            </w:pPr>
            <w:r w:rsidRPr="00842E97">
              <w:rPr>
                <w:rFonts w:asciiTheme="majorHAnsi" w:hAnsiTheme="majorHAnsi" w:cstheme="majorHAnsi"/>
                <w:b/>
                <w:lang w:val="nl-NL"/>
              </w:rPr>
              <w:t>Danh hiệu thi đua</w:t>
            </w:r>
          </w:p>
        </w:tc>
        <w:tc>
          <w:tcPr>
            <w:tcW w:w="5503" w:type="dxa"/>
            <w:vAlign w:val="center"/>
          </w:tcPr>
          <w:p w14:paraId="1861E99A" w14:textId="77777777" w:rsidR="00BC3420" w:rsidRPr="00842E97" w:rsidRDefault="00BC3420" w:rsidP="004E1FAB">
            <w:pPr>
              <w:jc w:val="center"/>
              <w:rPr>
                <w:rFonts w:asciiTheme="majorHAnsi" w:hAnsiTheme="majorHAnsi" w:cstheme="majorHAnsi"/>
                <w:b/>
                <w:lang w:val="nl-NL"/>
              </w:rPr>
            </w:pPr>
            <w:r w:rsidRPr="00842E97">
              <w:rPr>
                <w:rFonts w:asciiTheme="majorHAnsi" w:hAnsiTheme="majorHAnsi" w:cstheme="majorHAnsi"/>
                <w:b/>
                <w:lang w:val="nl-NL"/>
              </w:rPr>
              <w:t>Số, ngày, tháng, năm của Quyết định khen thưởng</w:t>
            </w:r>
            <w:r w:rsidR="002E4AF4" w:rsidRPr="00842E97">
              <w:rPr>
                <w:rFonts w:asciiTheme="majorHAnsi" w:hAnsiTheme="majorHAnsi" w:cstheme="majorHAnsi"/>
                <w:b/>
                <w:lang w:val="nl-NL"/>
              </w:rPr>
              <w:t>; nội dung khen thưởng,</w:t>
            </w:r>
            <w:r w:rsidRPr="00842E97">
              <w:rPr>
                <w:rFonts w:asciiTheme="majorHAnsi" w:hAnsiTheme="majorHAnsi" w:cstheme="majorHAnsi"/>
                <w:b/>
                <w:lang w:val="nl-NL"/>
              </w:rPr>
              <w:t xml:space="preserve"> cơ quan ban hành quyết định</w:t>
            </w:r>
          </w:p>
        </w:tc>
      </w:tr>
      <w:tr w:rsidR="00BC3420" w:rsidRPr="00842E97" w14:paraId="5871E59B" w14:textId="77777777" w:rsidTr="00055506">
        <w:tc>
          <w:tcPr>
            <w:tcW w:w="959" w:type="dxa"/>
            <w:vAlign w:val="center"/>
          </w:tcPr>
          <w:p w14:paraId="0B999C43" w14:textId="77777777" w:rsidR="00BC3420" w:rsidRPr="00842E97" w:rsidRDefault="00BC3420" w:rsidP="004E1FAB">
            <w:pPr>
              <w:jc w:val="center"/>
              <w:rPr>
                <w:rFonts w:asciiTheme="majorHAnsi" w:hAnsiTheme="majorHAnsi" w:cstheme="majorHAnsi"/>
                <w:lang w:val="nl-NL"/>
              </w:rPr>
            </w:pPr>
          </w:p>
        </w:tc>
        <w:tc>
          <w:tcPr>
            <w:tcW w:w="3285" w:type="dxa"/>
            <w:vAlign w:val="center"/>
          </w:tcPr>
          <w:p w14:paraId="1F0C7B34" w14:textId="77777777" w:rsidR="00BC3420" w:rsidRPr="00842E97" w:rsidRDefault="00BC3420" w:rsidP="004E1FAB">
            <w:pPr>
              <w:jc w:val="center"/>
              <w:rPr>
                <w:rFonts w:asciiTheme="majorHAnsi" w:hAnsiTheme="majorHAnsi" w:cstheme="majorHAnsi"/>
                <w:lang w:val="nl-NL"/>
              </w:rPr>
            </w:pPr>
          </w:p>
        </w:tc>
        <w:tc>
          <w:tcPr>
            <w:tcW w:w="5503" w:type="dxa"/>
            <w:vAlign w:val="center"/>
          </w:tcPr>
          <w:p w14:paraId="3CDF2A98" w14:textId="77777777" w:rsidR="00BC3420" w:rsidRPr="00842E97" w:rsidRDefault="00BC3420" w:rsidP="004E1FAB">
            <w:pPr>
              <w:jc w:val="center"/>
              <w:rPr>
                <w:rFonts w:asciiTheme="majorHAnsi" w:hAnsiTheme="majorHAnsi" w:cstheme="majorHAnsi"/>
                <w:lang w:val="nl-NL"/>
              </w:rPr>
            </w:pPr>
          </w:p>
        </w:tc>
      </w:tr>
    </w:tbl>
    <w:p w14:paraId="248243BA" w14:textId="77777777" w:rsidR="00BC3420" w:rsidRPr="00842E97" w:rsidRDefault="00BC3420" w:rsidP="004E1FAB">
      <w:pPr>
        <w:ind w:firstLine="720"/>
        <w:jc w:val="both"/>
        <w:rPr>
          <w:rFonts w:asciiTheme="majorHAnsi" w:hAnsiTheme="majorHAnsi" w:cstheme="majorHAnsi"/>
          <w:sz w:val="20"/>
          <w:lang w:val="nl-NL"/>
        </w:rPr>
      </w:pPr>
    </w:p>
    <w:p w14:paraId="346CF6EF" w14:textId="77777777" w:rsidR="00BC3420" w:rsidRPr="00842E97" w:rsidRDefault="00BC3420" w:rsidP="004E1FAB">
      <w:pPr>
        <w:ind w:firstLine="720"/>
        <w:jc w:val="both"/>
        <w:rPr>
          <w:rFonts w:asciiTheme="majorHAnsi" w:hAnsiTheme="majorHAnsi" w:cstheme="majorHAnsi"/>
          <w:lang w:val="nl-NL"/>
        </w:rPr>
      </w:pPr>
      <w:r w:rsidRPr="00842E97">
        <w:rPr>
          <w:rFonts w:asciiTheme="majorHAnsi" w:hAnsiTheme="majorHAnsi" w:cstheme="majorHAnsi"/>
          <w:lang w:val="nl-NL"/>
        </w:rPr>
        <w:t>- Hình thức khen thưởng</w:t>
      </w:r>
    </w:p>
    <w:p w14:paraId="534A09C9" w14:textId="77777777" w:rsidR="00BC3420" w:rsidRPr="00842E97" w:rsidRDefault="00BC3420" w:rsidP="004E1FAB">
      <w:pPr>
        <w:ind w:firstLine="720"/>
        <w:jc w:val="both"/>
        <w:rPr>
          <w:rFonts w:asciiTheme="majorHAnsi" w:hAnsiTheme="majorHAnsi" w:cstheme="majorHAnsi"/>
          <w:sz w:val="18"/>
          <w:lang w:val="nl-NL"/>
        </w:rPr>
      </w:pPr>
    </w:p>
    <w:tbl>
      <w:tblPr>
        <w:tblStyle w:val="TableGrid"/>
        <w:tblW w:w="0" w:type="auto"/>
        <w:tblLayout w:type="fixed"/>
        <w:tblLook w:val="04A0" w:firstRow="1" w:lastRow="0" w:firstColumn="1" w:lastColumn="0" w:noHBand="0" w:noVBand="1"/>
      </w:tblPr>
      <w:tblGrid>
        <w:gridCol w:w="959"/>
        <w:gridCol w:w="3285"/>
        <w:gridCol w:w="5503"/>
      </w:tblGrid>
      <w:tr w:rsidR="00BC3420" w:rsidRPr="00842E97" w14:paraId="26EE6606" w14:textId="77777777" w:rsidTr="00055506">
        <w:tc>
          <w:tcPr>
            <w:tcW w:w="959" w:type="dxa"/>
            <w:vAlign w:val="center"/>
          </w:tcPr>
          <w:p w14:paraId="5A66517D" w14:textId="77777777" w:rsidR="00BC3420" w:rsidRPr="00842E97" w:rsidRDefault="00BC3420" w:rsidP="004E1FAB">
            <w:pPr>
              <w:jc w:val="center"/>
              <w:rPr>
                <w:rFonts w:asciiTheme="majorHAnsi" w:hAnsiTheme="majorHAnsi" w:cstheme="majorHAnsi"/>
                <w:b/>
                <w:lang w:val="nl-NL"/>
              </w:rPr>
            </w:pPr>
            <w:r w:rsidRPr="00842E97">
              <w:rPr>
                <w:rFonts w:asciiTheme="majorHAnsi" w:hAnsiTheme="majorHAnsi" w:cstheme="majorHAnsi"/>
                <w:b/>
                <w:lang w:val="nl-NL"/>
              </w:rPr>
              <w:t>Năm</w:t>
            </w:r>
          </w:p>
        </w:tc>
        <w:tc>
          <w:tcPr>
            <w:tcW w:w="3285" w:type="dxa"/>
            <w:vAlign w:val="center"/>
          </w:tcPr>
          <w:p w14:paraId="225110B6" w14:textId="77777777" w:rsidR="00BC3420" w:rsidRPr="00842E97" w:rsidRDefault="00BC3420" w:rsidP="004E1FAB">
            <w:pPr>
              <w:jc w:val="center"/>
              <w:rPr>
                <w:rFonts w:asciiTheme="majorHAnsi" w:hAnsiTheme="majorHAnsi" w:cstheme="majorHAnsi"/>
                <w:b/>
                <w:lang w:val="nl-NL"/>
              </w:rPr>
            </w:pPr>
            <w:r w:rsidRPr="00842E97">
              <w:rPr>
                <w:rFonts w:asciiTheme="majorHAnsi" w:hAnsiTheme="majorHAnsi" w:cstheme="majorHAnsi"/>
                <w:b/>
                <w:lang w:val="nl-NL"/>
              </w:rPr>
              <w:t>Hình thức khen thưởng</w:t>
            </w:r>
          </w:p>
        </w:tc>
        <w:tc>
          <w:tcPr>
            <w:tcW w:w="5503" w:type="dxa"/>
            <w:vAlign w:val="center"/>
          </w:tcPr>
          <w:p w14:paraId="1AFAE9F7" w14:textId="77777777" w:rsidR="00BC3420" w:rsidRPr="00842E97" w:rsidRDefault="00BC3420" w:rsidP="004E1FAB">
            <w:pPr>
              <w:jc w:val="center"/>
              <w:rPr>
                <w:rFonts w:asciiTheme="majorHAnsi" w:hAnsiTheme="majorHAnsi" w:cstheme="majorHAnsi"/>
                <w:b/>
                <w:lang w:val="nl-NL"/>
              </w:rPr>
            </w:pPr>
            <w:r w:rsidRPr="00842E97">
              <w:rPr>
                <w:rFonts w:asciiTheme="majorHAnsi" w:hAnsiTheme="majorHAnsi" w:cstheme="majorHAnsi"/>
                <w:b/>
                <w:lang w:val="nl-NL"/>
              </w:rPr>
              <w:t>Số, ngày, tháng, năm của Quyết định khen thưởng</w:t>
            </w:r>
            <w:r w:rsidR="002E4AF4" w:rsidRPr="00842E97">
              <w:rPr>
                <w:rFonts w:asciiTheme="majorHAnsi" w:hAnsiTheme="majorHAnsi" w:cstheme="majorHAnsi"/>
                <w:b/>
                <w:lang w:val="nl-NL"/>
              </w:rPr>
              <w:t>; nội dung khen thưởng</w:t>
            </w:r>
            <w:r w:rsidRPr="00842E97">
              <w:rPr>
                <w:rFonts w:asciiTheme="majorHAnsi" w:hAnsiTheme="majorHAnsi" w:cstheme="majorHAnsi"/>
                <w:b/>
                <w:lang w:val="nl-NL"/>
              </w:rPr>
              <w:t>, cơ quan ban hành quyết định</w:t>
            </w:r>
          </w:p>
        </w:tc>
      </w:tr>
      <w:tr w:rsidR="00BC3420" w:rsidRPr="00842E97" w14:paraId="4D751E4E" w14:textId="77777777" w:rsidTr="00055506">
        <w:tc>
          <w:tcPr>
            <w:tcW w:w="959" w:type="dxa"/>
            <w:vAlign w:val="center"/>
          </w:tcPr>
          <w:p w14:paraId="22CCBDFC" w14:textId="77777777" w:rsidR="00BC3420" w:rsidRPr="00842E97" w:rsidRDefault="00BC3420" w:rsidP="004E1FAB">
            <w:pPr>
              <w:jc w:val="center"/>
              <w:rPr>
                <w:rFonts w:asciiTheme="majorHAnsi" w:hAnsiTheme="majorHAnsi" w:cstheme="majorHAnsi"/>
                <w:lang w:val="nl-NL"/>
              </w:rPr>
            </w:pPr>
          </w:p>
        </w:tc>
        <w:tc>
          <w:tcPr>
            <w:tcW w:w="3285" w:type="dxa"/>
            <w:vAlign w:val="center"/>
          </w:tcPr>
          <w:p w14:paraId="23A1432B" w14:textId="77777777" w:rsidR="00BC3420" w:rsidRPr="00842E97" w:rsidRDefault="00BC3420" w:rsidP="004E1FAB">
            <w:pPr>
              <w:jc w:val="center"/>
              <w:rPr>
                <w:rFonts w:asciiTheme="majorHAnsi" w:hAnsiTheme="majorHAnsi" w:cstheme="majorHAnsi"/>
                <w:lang w:val="nl-NL"/>
              </w:rPr>
            </w:pPr>
            <w:r w:rsidRPr="00842E97">
              <w:rPr>
                <w:rFonts w:asciiTheme="majorHAnsi" w:hAnsiTheme="majorHAnsi" w:cstheme="majorHAnsi"/>
                <w:lang w:val="nl-NL"/>
              </w:rPr>
              <w:t xml:space="preserve"> </w:t>
            </w:r>
          </w:p>
        </w:tc>
        <w:tc>
          <w:tcPr>
            <w:tcW w:w="5503" w:type="dxa"/>
            <w:vAlign w:val="center"/>
          </w:tcPr>
          <w:p w14:paraId="7C9A7B32" w14:textId="77777777" w:rsidR="00BC3420" w:rsidRPr="00842E97" w:rsidRDefault="00BC3420" w:rsidP="004E1FAB">
            <w:pPr>
              <w:jc w:val="center"/>
              <w:rPr>
                <w:rFonts w:asciiTheme="majorHAnsi" w:hAnsiTheme="majorHAnsi" w:cstheme="majorHAnsi"/>
                <w:lang w:val="nl-NL"/>
              </w:rPr>
            </w:pPr>
          </w:p>
        </w:tc>
      </w:tr>
    </w:tbl>
    <w:p w14:paraId="21187AF8" w14:textId="77777777" w:rsidR="00BC3420" w:rsidRPr="00842E97" w:rsidRDefault="00BC3420" w:rsidP="004E1FAB">
      <w:pPr>
        <w:jc w:val="both"/>
        <w:rPr>
          <w:rFonts w:asciiTheme="majorHAnsi" w:hAnsiTheme="majorHAnsi" w:cstheme="majorHAnsi"/>
          <w:b/>
          <w:lang w:val="nl-NL"/>
        </w:rPr>
      </w:pPr>
    </w:p>
    <w:p w14:paraId="43322D66" w14:textId="77777777" w:rsidR="00BC3420" w:rsidRPr="00842E97" w:rsidRDefault="00443020" w:rsidP="004E1FAB">
      <w:pPr>
        <w:jc w:val="both"/>
        <w:rPr>
          <w:rFonts w:asciiTheme="majorHAnsi" w:hAnsiTheme="majorHAnsi" w:cstheme="majorHAnsi"/>
          <w:b/>
          <w:lang w:val="nl-NL"/>
        </w:rPr>
      </w:pPr>
      <w:r w:rsidRPr="00842E97">
        <w:rPr>
          <w:rFonts w:asciiTheme="majorHAnsi" w:hAnsiTheme="majorHAnsi" w:cstheme="majorHAnsi"/>
          <w:b/>
          <w:lang w:val="nl-NL"/>
        </w:rPr>
        <w:t xml:space="preserve">  </w:t>
      </w:r>
      <w:r w:rsidR="00055506" w:rsidRPr="00842E97">
        <w:rPr>
          <w:rFonts w:asciiTheme="majorHAnsi" w:hAnsiTheme="majorHAnsi" w:cstheme="majorHAnsi"/>
          <w:b/>
          <w:lang w:val="nl-NL"/>
        </w:rPr>
        <w:t xml:space="preserve">XÁC NHẬN CỦA CẤP </w:t>
      </w:r>
      <w:r w:rsidR="00055506" w:rsidRPr="00842E97">
        <w:rPr>
          <w:rFonts w:asciiTheme="majorHAnsi" w:hAnsiTheme="majorHAnsi" w:cstheme="majorHAnsi"/>
          <w:b/>
          <w:lang w:val="nl-NL"/>
        </w:rPr>
        <w:tab/>
      </w:r>
      <w:r w:rsidR="00055506" w:rsidRPr="00842E97">
        <w:rPr>
          <w:rFonts w:asciiTheme="majorHAnsi" w:hAnsiTheme="majorHAnsi" w:cstheme="majorHAnsi"/>
          <w:b/>
          <w:lang w:val="nl-NL"/>
        </w:rPr>
        <w:tab/>
      </w:r>
      <w:r w:rsidR="00055506" w:rsidRPr="00842E97">
        <w:rPr>
          <w:rFonts w:asciiTheme="majorHAnsi" w:hAnsiTheme="majorHAnsi" w:cstheme="majorHAnsi"/>
          <w:b/>
          <w:lang w:val="nl-NL"/>
        </w:rPr>
        <w:tab/>
      </w:r>
      <w:r w:rsidR="00055506" w:rsidRPr="00842E97">
        <w:rPr>
          <w:rFonts w:asciiTheme="majorHAnsi" w:hAnsiTheme="majorHAnsi" w:cstheme="majorHAnsi"/>
          <w:b/>
          <w:lang w:val="nl-NL"/>
        </w:rPr>
        <w:tab/>
      </w:r>
      <w:r w:rsidR="00055506" w:rsidRPr="00842E97">
        <w:rPr>
          <w:rFonts w:asciiTheme="majorHAnsi" w:hAnsiTheme="majorHAnsi" w:cstheme="majorHAnsi"/>
          <w:b/>
          <w:lang w:val="nl-NL"/>
        </w:rPr>
        <w:tab/>
      </w:r>
      <w:r w:rsidRPr="00842E97">
        <w:rPr>
          <w:rFonts w:asciiTheme="majorHAnsi" w:hAnsiTheme="majorHAnsi" w:cstheme="majorHAnsi"/>
          <w:b/>
          <w:lang w:val="nl-NL"/>
        </w:rPr>
        <w:tab/>
        <w:t>NGƯỜI KHAI</w:t>
      </w:r>
      <w:r w:rsidRPr="00842E97">
        <w:rPr>
          <w:rFonts w:asciiTheme="majorHAnsi" w:hAnsiTheme="majorHAnsi" w:cstheme="majorHAnsi"/>
          <w:b/>
          <w:lang w:val="nl-NL"/>
        </w:rPr>
        <w:tab/>
      </w:r>
    </w:p>
    <w:p w14:paraId="77046975" w14:textId="77777777" w:rsidR="00443020" w:rsidRPr="00842E97" w:rsidRDefault="00443020" w:rsidP="004E1FAB">
      <w:pPr>
        <w:jc w:val="both"/>
        <w:rPr>
          <w:rFonts w:asciiTheme="majorHAnsi" w:hAnsiTheme="majorHAnsi" w:cstheme="majorHAnsi"/>
          <w:b/>
          <w:lang w:val="nl-NL"/>
        </w:rPr>
      </w:pPr>
      <w:r w:rsidRPr="00842E97">
        <w:rPr>
          <w:rFonts w:asciiTheme="majorHAnsi" w:hAnsiTheme="majorHAnsi" w:cstheme="majorHAnsi"/>
          <w:b/>
          <w:lang w:val="nl-NL"/>
        </w:rPr>
        <w:t>TRÌNH KHEN THƯỞNG</w:t>
      </w:r>
      <w:r w:rsidRPr="00842E97">
        <w:rPr>
          <w:rFonts w:asciiTheme="majorHAnsi" w:hAnsiTheme="majorHAnsi" w:cstheme="majorHAnsi"/>
          <w:b/>
          <w:lang w:val="nl-NL"/>
        </w:rPr>
        <w:tab/>
      </w:r>
      <w:r w:rsidRPr="00842E97">
        <w:rPr>
          <w:rFonts w:asciiTheme="majorHAnsi" w:hAnsiTheme="majorHAnsi" w:cstheme="majorHAnsi"/>
          <w:b/>
          <w:lang w:val="nl-NL"/>
        </w:rPr>
        <w:tab/>
      </w:r>
      <w:r w:rsidRPr="00842E97">
        <w:rPr>
          <w:rFonts w:asciiTheme="majorHAnsi" w:hAnsiTheme="majorHAnsi" w:cstheme="majorHAnsi"/>
          <w:b/>
          <w:lang w:val="nl-NL"/>
        </w:rPr>
        <w:tab/>
      </w:r>
      <w:r w:rsidRPr="00842E97">
        <w:rPr>
          <w:rFonts w:asciiTheme="majorHAnsi" w:hAnsiTheme="majorHAnsi" w:cstheme="majorHAnsi"/>
          <w:b/>
          <w:lang w:val="nl-NL"/>
        </w:rPr>
        <w:tab/>
      </w:r>
      <w:r w:rsidRPr="00842E97">
        <w:rPr>
          <w:rFonts w:asciiTheme="majorHAnsi" w:hAnsiTheme="majorHAnsi" w:cstheme="majorHAnsi"/>
          <w:b/>
          <w:lang w:val="nl-NL"/>
        </w:rPr>
        <w:tab/>
        <w:t xml:space="preserve">     (ký, ghi rõ họ và tên)</w:t>
      </w:r>
    </w:p>
    <w:p w14:paraId="7F4EB1AD" w14:textId="77777777" w:rsidR="00443020" w:rsidRPr="00842E97" w:rsidRDefault="00443020" w:rsidP="004E1FAB">
      <w:pPr>
        <w:jc w:val="both"/>
        <w:rPr>
          <w:rFonts w:asciiTheme="majorHAnsi" w:hAnsiTheme="majorHAnsi" w:cstheme="majorHAnsi"/>
          <w:b/>
          <w:lang w:val="nl-NL"/>
        </w:rPr>
      </w:pPr>
    </w:p>
    <w:p w14:paraId="09032393" w14:textId="77777777" w:rsidR="00443020" w:rsidRPr="00842E97" w:rsidRDefault="00443020" w:rsidP="004E1FAB">
      <w:pPr>
        <w:jc w:val="both"/>
        <w:rPr>
          <w:rFonts w:asciiTheme="majorHAnsi" w:hAnsiTheme="majorHAnsi" w:cstheme="majorHAnsi"/>
          <w:b/>
          <w:lang w:val="nl-NL"/>
        </w:rPr>
      </w:pPr>
    </w:p>
    <w:p w14:paraId="58787D44" w14:textId="77777777" w:rsidR="00443020" w:rsidRPr="00842E97" w:rsidRDefault="00443020" w:rsidP="004E1FAB">
      <w:pPr>
        <w:jc w:val="both"/>
        <w:rPr>
          <w:rFonts w:asciiTheme="majorHAnsi" w:hAnsiTheme="majorHAnsi" w:cstheme="majorHAnsi"/>
          <w:b/>
          <w:lang w:val="nl-NL"/>
        </w:rPr>
      </w:pPr>
    </w:p>
    <w:p w14:paraId="216A82C1" w14:textId="77777777" w:rsidR="00443020" w:rsidRPr="00842E97" w:rsidRDefault="00443020" w:rsidP="004E1FAB">
      <w:pPr>
        <w:jc w:val="both"/>
        <w:rPr>
          <w:rFonts w:asciiTheme="majorHAnsi" w:hAnsiTheme="majorHAnsi" w:cstheme="majorHAnsi"/>
          <w:b/>
          <w:lang w:val="nl-NL"/>
        </w:rPr>
      </w:pPr>
    </w:p>
    <w:p w14:paraId="0E26F2EB" w14:textId="77777777" w:rsidR="00443020" w:rsidRPr="00842E97" w:rsidRDefault="00443020" w:rsidP="004E1FAB">
      <w:pPr>
        <w:jc w:val="center"/>
        <w:rPr>
          <w:rFonts w:asciiTheme="majorHAnsi" w:hAnsiTheme="majorHAnsi" w:cstheme="majorHAnsi"/>
          <w:b/>
          <w:lang w:val="nl-NL"/>
        </w:rPr>
      </w:pPr>
      <w:r w:rsidRPr="00842E97">
        <w:rPr>
          <w:rFonts w:asciiTheme="majorHAnsi" w:hAnsiTheme="majorHAnsi" w:cstheme="majorHAnsi"/>
          <w:b/>
          <w:lang w:val="nl-NL"/>
        </w:rPr>
        <w:t>XÁC NHẬN CỦA CÔNG ĐOÀN CẤP ĐỀ NGHỊ</w:t>
      </w:r>
    </w:p>
    <w:p w14:paraId="0741DBD2" w14:textId="77777777" w:rsidR="00572F10" w:rsidRPr="00842E97" w:rsidRDefault="00572F10" w:rsidP="006C6FC3">
      <w:pPr>
        <w:spacing w:before="120" w:after="120"/>
        <w:jc w:val="center"/>
        <w:rPr>
          <w:rFonts w:asciiTheme="majorHAnsi" w:hAnsiTheme="majorHAnsi" w:cstheme="majorHAnsi"/>
          <w:b/>
          <w:lang w:val="nl-NL"/>
        </w:rPr>
      </w:pPr>
    </w:p>
    <w:p w14:paraId="44937BF5" w14:textId="77777777" w:rsidR="00FC757E" w:rsidRDefault="00FC757E" w:rsidP="006C6FC3">
      <w:pPr>
        <w:spacing w:before="120" w:after="120"/>
        <w:jc w:val="center"/>
        <w:rPr>
          <w:rFonts w:asciiTheme="majorHAnsi" w:hAnsiTheme="majorHAnsi" w:cstheme="majorHAnsi"/>
          <w:b/>
          <w:lang w:val="nl-NL"/>
        </w:rPr>
        <w:sectPr w:rsidR="00FC757E" w:rsidSect="004E1FAB">
          <w:pgSz w:w="12240" w:h="15840"/>
          <w:pgMar w:top="1134" w:right="851" w:bottom="1134" w:left="1701" w:header="720" w:footer="720" w:gutter="0"/>
          <w:cols w:space="720"/>
          <w:titlePg/>
          <w:docGrid w:linePitch="381"/>
        </w:sectPr>
      </w:pPr>
    </w:p>
    <w:p w14:paraId="36540EB2" w14:textId="54D30288" w:rsidR="00572F10" w:rsidRPr="00842E97" w:rsidRDefault="00572F10" w:rsidP="00F64BA8">
      <w:pPr>
        <w:jc w:val="right"/>
        <w:rPr>
          <w:rFonts w:asciiTheme="majorHAnsi" w:hAnsiTheme="majorHAnsi" w:cstheme="majorHAnsi"/>
          <w:i/>
          <w:sz w:val="26"/>
          <w:lang w:val="nl-NL"/>
        </w:rPr>
      </w:pPr>
      <w:r w:rsidRPr="00842E97">
        <w:rPr>
          <w:rFonts w:asciiTheme="majorHAnsi" w:hAnsiTheme="majorHAnsi" w:cstheme="majorHAnsi"/>
          <w:i/>
          <w:sz w:val="26"/>
          <w:lang w:val="nl-NL"/>
        </w:rPr>
        <w:lastRenderedPageBreak/>
        <w:t>Mẫu báo cáo thành tích cá nhân</w:t>
      </w:r>
    </w:p>
    <w:p w14:paraId="51C4A02C" w14:textId="77777777" w:rsidR="00572F10" w:rsidRPr="00842E97" w:rsidRDefault="00572F10" w:rsidP="00F64BA8">
      <w:pPr>
        <w:tabs>
          <w:tab w:val="center" w:pos="7020"/>
        </w:tabs>
        <w:ind w:firstLine="600"/>
        <w:jc w:val="center"/>
        <w:rPr>
          <w:rFonts w:asciiTheme="majorHAnsi" w:hAnsiTheme="majorHAnsi" w:cstheme="majorHAnsi"/>
          <w:b/>
          <w:lang w:val="nl-NL"/>
        </w:rPr>
      </w:pPr>
      <w:r w:rsidRPr="00842E97">
        <w:rPr>
          <w:rFonts w:asciiTheme="majorHAnsi" w:hAnsiTheme="majorHAnsi" w:cstheme="majorHAnsi"/>
          <w:b/>
          <w:lang w:val="nl-NL"/>
        </w:rPr>
        <w:t>CỘNG HOÀ XÃ HỘI CHỦ NGHĨA VIỆT NAM</w:t>
      </w:r>
    </w:p>
    <w:p w14:paraId="7F41AC32" w14:textId="77777777" w:rsidR="00572F10" w:rsidRPr="00842E97" w:rsidRDefault="00572F10" w:rsidP="00F64BA8">
      <w:pPr>
        <w:tabs>
          <w:tab w:val="center" w:pos="7020"/>
        </w:tabs>
        <w:ind w:firstLine="600"/>
        <w:jc w:val="center"/>
        <w:rPr>
          <w:rFonts w:asciiTheme="majorHAnsi" w:hAnsiTheme="majorHAnsi" w:cstheme="majorHAnsi"/>
          <w:u w:val="single"/>
          <w:lang w:val="nl-NL"/>
        </w:rPr>
      </w:pPr>
      <w:r w:rsidRPr="00842E97">
        <w:rPr>
          <w:rFonts w:asciiTheme="majorHAnsi" w:hAnsiTheme="majorHAnsi" w:cstheme="majorHAnsi"/>
          <w:b/>
          <w:u w:val="single"/>
          <w:lang w:val="nl-NL"/>
        </w:rPr>
        <w:t>Độc lập – Tự do – Hạnh phúc</w:t>
      </w:r>
    </w:p>
    <w:p w14:paraId="1577EFCE" w14:textId="77777777" w:rsidR="00572F10" w:rsidRPr="00842E97" w:rsidRDefault="00572F10" w:rsidP="00F64BA8">
      <w:pPr>
        <w:tabs>
          <w:tab w:val="center" w:pos="7020"/>
        </w:tabs>
        <w:ind w:firstLine="600"/>
        <w:jc w:val="center"/>
        <w:rPr>
          <w:rFonts w:asciiTheme="majorHAnsi" w:hAnsiTheme="majorHAnsi" w:cstheme="majorHAnsi"/>
          <w:lang w:val="nl-NL"/>
        </w:rPr>
      </w:pPr>
    </w:p>
    <w:p w14:paraId="35376C35" w14:textId="77777777" w:rsidR="00572F10" w:rsidRPr="00842E97" w:rsidRDefault="00572F10" w:rsidP="00F64BA8">
      <w:pPr>
        <w:tabs>
          <w:tab w:val="center" w:pos="7020"/>
        </w:tabs>
        <w:ind w:firstLine="600"/>
        <w:jc w:val="right"/>
        <w:rPr>
          <w:rFonts w:asciiTheme="majorHAnsi" w:hAnsiTheme="majorHAnsi" w:cstheme="majorHAnsi"/>
          <w:lang w:val="nl-NL"/>
        </w:rPr>
      </w:pPr>
      <w:r w:rsidRPr="00842E97">
        <w:rPr>
          <w:rFonts w:asciiTheme="majorHAnsi" w:hAnsiTheme="majorHAnsi" w:cstheme="majorHAnsi"/>
          <w:lang w:val="nl-NL"/>
        </w:rPr>
        <w:t>........................, ngày ........ tháng ........ năm 2024</w:t>
      </w:r>
    </w:p>
    <w:p w14:paraId="2A3EF3D7" w14:textId="77777777" w:rsidR="00572F10" w:rsidRPr="00842E97" w:rsidRDefault="00572F10" w:rsidP="00F64BA8">
      <w:pPr>
        <w:tabs>
          <w:tab w:val="center" w:pos="7020"/>
        </w:tabs>
        <w:ind w:firstLine="600"/>
        <w:jc w:val="center"/>
        <w:rPr>
          <w:rFonts w:asciiTheme="majorHAnsi" w:hAnsiTheme="majorHAnsi" w:cstheme="majorHAnsi"/>
          <w:lang w:val="nl-NL"/>
        </w:rPr>
      </w:pPr>
    </w:p>
    <w:p w14:paraId="4C1D36A0" w14:textId="77777777" w:rsidR="00572F10" w:rsidRPr="00842E97" w:rsidRDefault="00572F10" w:rsidP="00F64BA8">
      <w:pPr>
        <w:jc w:val="center"/>
        <w:rPr>
          <w:rFonts w:asciiTheme="majorHAnsi" w:hAnsiTheme="majorHAnsi" w:cstheme="majorHAnsi"/>
          <w:b/>
          <w:lang w:val="nl-NL"/>
        </w:rPr>
      </w:pPr>
      <w:r w:rsidRPr="00842E97">
        <w:rPr>
          <w:rFonts w:asciiTheme="majorHAnsi" w:hAnsiTheme="majorHAnsi" w:cstheme="majorHAnsi"/>
          <w:b/>
          <w:lang w:val="nl-NL"/>
        </w:rPr>
        <w:t>BÁO CÁO THÀNH TÍCH CÁ NHÂN</w:t>
      </w:r>
    </w:p>
    <w:p w14:paraId="17C588D2" w14:textId="77777777" w:rsidR="00572F10" w:rsidRPr="00842E97" w:rsidRDefault="00572F10" w:rsidP="00F64BA8">
      <w:pPr>
        <w:jc w:val="center"/>
        <w:rPr>
          <w:rFonts w:asciiTheme="majorHAnsi" w:hAnsiTheme="majorHAnsi" w:cstheme="majorHAnsi"/>
          <w:lang w:val="nl-NL"/>
        </w:rPr>
      </w:pPr>
      <w:r w:rsidRPr="00842E97">
        <w:rPr>
          <w:rFonts w:asciiTheme="majorHAnsi" w:hAnsiTheme="majorHAnsi" w:cstheme="majorHAnsi"/>
          <w:lang w:val="nl-NL"/>
        </w:rPr>
        <w:t xml:space="preserve">(Đề nghị xét tặng Giải thưởng Nguyễn Văn Linh, lần thứ IV, năm 2024 </w:t>
      </w:r>
    </w:p>
    <w:p w14:paraId="101E9AF6" w14:textId="77777777" w:rsidR="00572F10" w:rsidRPr="00842E97" w:rsidRDefault="00572F10" w:rsidP="00F64BA8">
      <w:pPr>
        <w:jc w:val="center"/>
        <w:rPr>
          <w:rFonts w:asciiTheme="majorHAnsi" w:hAnsiTheme="majorHAnsi" w:cstheme="majorHAnsi"/>
          <w:lang w:val="nl-NL"/>
        </w:rPr>
      </w:pPr>
      <w:r w:rsidRPr="00842E97">
        <w:rPr>
          <w:rFonts w:asciiTheme="majorHAnsi" w:hAnsiTheme="majorHAnsi" w:cstheme="majorHAnsi"/>
          <w:lang w:val="nl-NL"/>
        </w:rPr>
        <w:t>của Tổng Liên đoàn Lao động Việt Nam)</w:t>
      </w:r>
    </w:p>
    <w:p w14:paraId="012B8B77" w14:textId="77777777" w:rsidR="00572F10" w:rsidRPr="00FC757E" w:rsidRDefault="00572F10" w:rsidP="00F64BA8">
      <w:pPr>
        <w:jc w:val="center"/>
        <w:rPr>
          <w:rFonts w:asciiTheme="majorHAnsi" w:hAnsiTheme="majorHAnsi" w:cstheme="majorHAnsi"/>
          <w:b/>
          <w:i/>
          <w:color w:val="FF0000"/>
          <w:lang w:val="nl-NL"/>
        </w:rPr>
      </w:pPr>
      <w:r w:rsidRPr="00FC757E">
        <w:rPr>
          <w:rFonts w:asciiTheme="majorHAnsi" w:hAnsiTheme="majorHAnsi" w:cstheme="majorHAnsi"/>
          <w:b/>
          <w:i/>
          <w:color w:val="FF0000"/>
          <w:lang w:val="nl-NL"/>
        </w:rPr>
        <w:t>(Mẫu báo cáo áp dụng đối với cá nhân là cán bộ công đoàn không chuyên trách)</w:t>
      </w:r>
    </w:p>
    <w:p w14:paraId="7E91FB44" w14:textId="77777777" w:rsidR="00572F10" w:rsidRPr="00842E97" w:rsidRDefault="00572F10" w:rsidP="00F64BA8">
      <w:pPr>
        <w:jc w:val="center"/>
        <w:rPr>
          <w:rFonts w:asciiTheme="majorHAnsi" w:hAnsiTheme="majorHAnsi" w:cstheme="majorHAnsi"/>
          <w:b/>
          <w:i/>
          <w:lang w:val="nl-NL"/>
        </w:rPr>
      </w:pPr>
    </w:p>
    <w:p w14:paraId="416151E5" w14:textId="77777777" w:rsidR="00572F10" w:rsidRPr="00842E97" w:rsidRDefault="00572F10" w:rsidP="00F64BA8">
      <w:pPr>
        <w:jc w:val="both"/>
        <w:rPr>
          <w:rFonts w:asciiTheme="majorHAnsi" w:hAnsiTheme="majorHAnsi" w:cstheme="majorHAnsi"/>
          <w:b/>
          <w:lang w:val="nl-NL"/>
        </w:rPr>
      </w:pPr>
      <w:r w:rsidRPr="00842E97">
        <w:rPr>
          <w:rFonts w:asciiTheme="majorHAnsi" w:hAnsiTheme="majorHAnsi" w:cstheme="majorHAnsi"/>
          <w:b/>
          <w:lang w:val="nl-NL"/>
        </w:rPr>
        <w:tab/>
        <w:t>1. Sơ yếu lý lịch</w:t>
      </w:r>
    </w:p>
    <w:p w14:paraId="4D8F9CAD" w14:textId="77777777" w:rsidR="00572F10" w:rsidRPr="00842E97" w:rsidRDefault="00572F10" w:rsidP="00F64BA8">
      <w:pPr>
        <w:jc w:val="both"/>
        <w:rPr>
          <w:rFonts w:asciiTheme="majorHAnsi" w:hAnsiTheme="majorHAnsi" w:cstheme="majorHAnsi"/>
          <w:lang w:val="nl-NL"/>
        </w:rPr>
      </w:pPr>
      <w:r w:rsidRPr="00842E97">
        <w:rPr>
          <w:rFonts w:asciiTheme="majorHAnsi" w:hAnsiTheme="majorHAnsi" w:cstheme="majorHAnsi"/>
          <w:b/>
          <w:lang w:val="nl-NL"/>
        </w:rPr>
        <w:tab/>
      </w:r>
      <w:r w:rsidRPr="00842E97">
        <w:rPr>
          <w:rFonts w:asciiTheme="majorHAnsi" w:hAnsiTheme="majorHAnsi" w:cstheme="majorHAnsi"/>
          <w:lang w:val="nl-NL"/>
        </w:rPr>
        <w:t xml:space="preserve">- Họ và tên: </w:t>
      </w:r>
    </w:p>
    <w:p w14:paraId="197A7490" w14:textId="77777777" w:rsidR="00572F10" w:rsidRPr="00842E97" w:rsidRDefault="00572F10" w:rsidP="00F64BA8">
      <w:pPr>
        <w:jc w:val="both"/>
        <w:rPr>
          <w:rFonts w:asciiTheme="majorHAnsi" w:hAnsiTheme="majorHAnsi" w:cstheme="majorHAnsi"/>
          <w:lang w:val="nl-NL"/>
        </w:rPr>
      </w:pPr>
      <w:r w:rsidRPr="00842E97">
        <w:rPr>
          <w:rFonts w:asciiTheme="majorHAnsi" w:hAnsiTheme="majorHAnsi" w:cstheme="majorHAnsi"/>
          <w:lang w:val="nl-NL"/>
        </w:rPr>
        <w:tab/>
        <w:t xml:space="preserve">- Ngày, tháng, năm sinh: </w:t>
      </w:r>
    </w:p>
    <w:p w14:paraId="09D67861" w14:textId="77777777" w:rsidR="00572F10" w:rsidRPr="00842E97" w:rsidRDefault="00572F10" w:rsidP="00F64BA8">
      <w:pPr>
        <w:jc w:val="both"/>
        <w:rPr>
          <w:rFonts w:asciiTheme="majorHAnsi" w:hAnsiTheme="majorHAnsi" w:cstheme="majorHAnsi"/>
          <w:lang w:val="nl-NL"/>
        </w:rPr>
      </w:pPr>
      <w:r w:rsidRPr="00842E97">
        <w:rPr>
          <w:rFonts w:asciiTheme="majorHAnsi" w:hAnsiTheme="majorHAnsi" w:cstheme="majorHAnsi"/>
          <w:lang w:val="nl-NL"/>
        </w:rPr>
        <w:tab/>
        <w:t>- Cơ quan, đơn vị công tác:</w:t>
      </w:r>
    </w:p>
    <w:p w14:paraId="03D4E055" w14:textId="77777777" w:rsidR="00572F10" w:rsidRPr="00842E97" w:rsidRDefault="00572F10" w:rsidP="00F64BA8">
      <w:pPr>
        <w:ind w:firstLine="720"/>
        <w:jc w:val="both"/>
        <w:rPr>
          <w:rFonts w:asciiTheme="majorHAnsi" w:hAnsiTheme="majorHAnsi" w:cstheme="majorHAnsi"/>
          <w:lang w:val="nl-NL"/>
        </w:rPr>
      </w:pPr>
      <w:r w:rsidRPr="00842E97">
        <w:rPr>
          <w:rFonts w:asciiTheme="majorHAnsi" w:hAnsiTheme="majorHAnsi" w:cstheme="majorHAnsi"/>
          <w:lang w:val="nl-NL"/>
        </w:rPr>
        <w:t>+ Tổng số CB CNVCLĐ:</w:t>
      </w:r>
    </w:p>
    <w:p w14:paraId="18AECE1C" w14:textId="77777777" w:rsidR="00572F10" w:rsidRPr="00842E97" w:rsidRDefault="00572F10" w:rsidP="00F64BA8">
      <w:pPr>
        <w:jc w:val="both"/>
        <w:rPr>
          <w:rFonts w:asciiTheme="majorHAnsi" w:hAnsiTheme="majorHAnsi" w:cstheme="majorHAnsi"/>
          <w:lang w:val="nl-NL"/>
        </w:rPr>
      </w:pPr>
      <w:r w:rsidRPr="00842E97">
        <w:rPr>
          <w:rFonts w:asciiTheme="majorHAnsi" w:hAnsiTheme="majorHAnsi" w:cstheme="majorHAnsi"/>
          <w:lang w:val="nl-NL"/>
        </w:rPr>
        <w:tab/>
        <w:t>+ Tổng số đoàn viên công đoàn:</w:t>
      </w:r>
    </w:p>
    <w:p w14:paraId="0525C89D" w14:textId="77777777" w:rsidR="00572F10" w:rsidRPr="00842E97" w:rsidRDefault="00572F10" w:rsidP="00F64BA8">
      <w:pPr>
        <w:jc w:val="both"/>
        <w:rPr>
          <w:rFonts w:asciiTheme="majorHAnsi" w:hAnsiTheme="majorHAnsi" w:cstheme="majorHAnsi"/>
          <w:lang w:val="nl-NL"/>
        </w:rPr>
      </w:pPr>
      <w:r w:rsidRPr="00842E97">
        <w:rPr>
          <w:rFonts w:asciiTheme="majorHAnsi" w:hAnsiTheme="majorHAnsi" w:cstheme="majorHAnsi"/>
          <w:lang w:val="nl-NL"/>
        </w:rPr>
        <w:tab/>
        <w:t>- Địa chỉ cơ quan, đơn vị công tác:</w:t>
      </w:r>
    </w:p>
    <w:p w14:paraId="158DEA9B" w14:textId="77777777" w:rsidR="00572F10" w:rsidRPr="00842E97" w:rsidRDefault="00572F10" w:rsidP="00F64BA8">
      <w:pPr>
        <w:jc w:val="both"/>
        <w:rPr>
          <w:rFonts w:asciiTheme="majorHAnsi" w:hAnsiTheme="majorHAnsi" w:cstheme="majorHAnsi"/>
          <w:lang w:val="nl-NL"/>
        </w:rPr>
      </w:pPr>
      <w:r w:rsidRPr="00842E97">
        <w:rPr>
          <w:rFonts w:asciiTheme="majorHAnsi" w:hAnsiTheme="majorHAnsi" w:cstheme="majorHAnsi"/>
          <w:lang w:val="nl-NL"/>
        </w:rPr>
        <w:tab/>
        <w:t>- Chức vụ chuyên môn:</w:t>
      </w:r>
    </w:p>
    <w:p w14:paraId="006DFF4C" w14:textId="77777777" w:rsidR="00572F10" w:rsidRPr="00842E97" w:rsidRDefault="00572F10" w:rsidP="00F64BA8">
      <w:pPr>
        <w:jc w:val="both"/>
        <w:rPr>
          <w:rFonts w:asciiTheme="majorHAnsi" w:hAnsiTheme="majorHAnsi" w:cstheme="majorHAnsi"/>
          <w:lang w:val="nl-NL"/>
        </w:rPr>
      </w:pPr>
      <w:r w:rsidRPr="00842E97">
        <w:rPr>
          <w:rFonts w:asciiTheme="majorHAnsi" w:hAnsiTheme="majorHAnsi" w:cstheme="majorHAnsi"/>
          <w:lang w:val="nl-NL"/>
        </w:rPr>
        <w:tab/>
        <w:t>- Chức vụ công đoàn:</w:t>
      </w:r>
    </w:p>
    <w:p w14:paraId="16E7C8EC" w14:textId="77777777" w:rsidR="00572F10" w:rsidRPr="00842E97" w:rsidRDefault="00572F10" w:rsidP="00F64BA8">
      <w:pPr>
        <w:jc w:val="both"/>
        <w:rPr>
          <w:rFonts w:asciiTheme="majorHAnsi" w:hAnsiTheme="majorHAnsi" w:cstheme="majorHAnsi"/>
          <w:lang w:val="nl-NL"/>
        </w:rPr>
      </w:pPr>
      <w:r w:rsidRPr="00842E97">
        <w:rPr>
          <w:rFonts w:asciiTheme="majorHAnsi" w:hAnsiTheme="majorHAnsi" w:cstheme="majorHAnsi"/>
          <w:lang w:val="nl-NL"/>
        </w:rPr>
        <w:tab/>
        <w:t>+ Ngày đảm nhiệm chức vụ:</w:t>
      </w:r>
    </w:p>
    <w:p w14:paraId="5513D60F" w14:textId="77777777" w:rsidR="00572F10" w:rsidRPr="00842E97" w:rsidRDefault="00572F10" w:rsidP="00F64BA8">
      <w:pPr>
        <w:jc w:val="both"/>
        <w:rPr>
          <w:rFonts w:asciiTheme="majorHAnsi" w:hAnsiTheme="majorHAnsi" w:cstheme="majorHAnsi"/>
          <w:lang w:val="nl-NL"/>
        </w:rPr>
      </w:pPr>
      <w:r w:rsidRPr="00842E97">
        <w:rPr>
          <w:rFonts w:asciiTheme="majorHAnsi" w:hAnsiTheme="majorHAnsi" w:cstheme="majorHAnsi"/>
          <w:lang w:val="nl-NL"/>
        </w:rPr>
        <w:tab/>
        <w:t xml:space="preserve">+ Ngày tham gia công đoàn: </w:t>
      </w:r>
    </w:p>
    <w:p w14:paraId="7507D7FF" w14:textId="77777777" w:rsidR="00572F10" w:rsidRPr="00842E97" w:rsidRDefault="00572F10" w:rsidP="00F64BA8">
      <w:pPr>
        <w:jc w:val="both"/>
        <w:rPr>
          <w:rFonts w:asciiTheme="majorHAnsi" w:hAnsiTheme="majorHAnsi" w:cstheme="majorHAnsi"/>
          <w:lang w:val="nl-NL"/>
        </w:rPr>
      </w:pPr>
      <w:r w:rsidRPr="00842E97">
        <w:rPr>
          <w:rFonts w:asciiTheme="majorHAnsi" w:hAnsiTheme="majorHAnsi" w:cstheme="majorHAnsi"/>
          <w:lang w:val="nl-NL"/>
        </w:rPr>
        <w:tab/>
        <w:t>- Điện thoại liên hệ:</w:t>
      </w:r>
    </w:p>
    <w:p w14:paraId="48F6525D" w14:textId="77777777" w:rsidR="00572F10" w:rsidRPr="00842E97" w:rsidRDefault="00572F10" w:rsidP="00F64BA8">
      <w:pPr>
        <w:jc w:val="both"/>
        <w:rPr>
          <w:rFonts w:asciiTheme="majorHAnsi" w:hAnsiTheme="majorHAnsi" w:cstheme="majorHAnsi"/>
          <w:lang w:val="nl-NL"/>
        </w:rPr>
      </w:pPr>
      <w:r w:rsidRPr="00842E97">
        <w:rPr>
          <w:rFonts w:asciiTheme="majorHAnsi" w:hAnsiTheme="majorHAnsi" w:cstheme="majorHAnsi"/>
          <w:lang w:val="nl-NL"/>
        </w:rPr>
        <w:tab/>
        <w:t>- Email:</w:t>
      </w:r>
    </w:p>
    <w:p w14:paraId="2CC29606" w14:textId="77777777" w:rsidR="00572F10" w:rsidRPr="00842E97" w:rsidRDefault="00572F10" w:rsidP="00F64BA8">
      <w:pPr>
        <w:jc w:val="both"/>
        <w:rPr>
          <w:rFonts w:asciiTheme="majorHAnsi" w:hAnsiTheme="majorHAnsi" w:cstheme="majorHAnsi"/>
          <w:b/>
          <w:lang w:val="nl-NL"/>
        </w:rPr>
      </w:pPr>
      <w:r w:rsidRPr="00842E97">
        <w:rPr>
          <w:rFonts w:asciiTheme="majorHAnsi" w:hAnsiTheme="majorHAnsi" w:cstheme="majorHAnsi"/>
          <w:lang w:val="nl-NL"/>
        </w:rPr>
        <w:tab/>
      </w:r>
      <w:r w:rsidRPr="00842E97">
        <w:rPr>
          <w:rFonts w:asciiTheme="majorHAnsi" w:hAnsiTheme="majorHAnsi" w:cstheme="majorHAnsi"/>
          <w:b/>
          <w:lang w:val="nl-NL"/>
        </w:rPr>
        <w:t>2. Thành tích tiêu biểu (2022-2023)</w:t>
      </w:r>
    </w:p>
    <w:p w14:paraId="40022EA9" w14:textId="77777777" w:rsidR="00572F10" w:rsidRPr="00842E97" w:rsidRDefault="00572F10" w:rsidP="00F64BA8">
      <w:pPr>
        <w:jc w:val="both"/>
        <w:rPr>
          <w:rFonts w:asciiTheme="majorHAnsi" w:hAnsiTheme="majorHAnsi" w:cstheme="majorHAnsi"/>
          <w:lang w:val="nl-NL"/>
        </w:rPr>
      </w:pPr>
      <w:r w:rsidRPr="00842E97">
        <w:rPr>
          <w:rFonts w:asciiTheme="majorHAnsi" w:hAnsiTheme="majorHAnsi" w:cstheme="majorHAnsi"/>
          <w:b/>
          <w:lang w:val="nl-NL"/>
        </w:rPr>
        <w:tab/>
      </w:r>
      <w:r w:rsidRPr="00842E97">
        <w:rPr>
          <w:rFonts w:asciiTheme="majorHAnsi" w:hAnsiTheme="majorHAnsi" w:cstheme="majorHAnsi"/>
          <w:lang w:val="nl-NL"/>
        </w:rPr>
        <w:t>2.1. Thành tích tiêu biểu của tập thể:</w:t>
      </w:r>
    </w:p>
    <w:p w14:paraId="2EC4D200" w14:textId="77777777" w:rsidR="00572F10" w:rsidRPr="00842E97" w:rsidRDefault="00572F10" w:rsidP="00F64BA8">
      <w:pPr>
        <w:jc w:val="both"/>
        <w:rPr>
          <w:rFonts w:asciiTheme="majorHAnsi" w:hAnsiTheme="majorHAnsi" w:cstheme="majorHAnsi"/>
          <w:lang w:val="nl-NL"/>
        </w:rPr>
      </w:pPr>
      <w:r w:rsidRPr="00842E97">
        <w:rPr>
          <w:rFonts w:asciiTheme="majorHAnsi" w:hAnsiTheme="majorHAnsi" w:cstheme="majorHAnsi"/>
          <w:lang w:val="nl-NL"/>
        </w:rPr>
        <w:tab/>
        <w:t>2.2. Thành tích tiêu biểu của cá nhân:</w:t>
      </w:r>
    </w:p>
    <w:p w14:paraId="4FB92437" w14:textId="77777777" w:rsidR="00572F10" w:rsidRPr="00842E97" w:rsidRDefault="00572F10" w:rsidP="00F64BA8">
      <w:pPr>
        <w:jc w:val="both"/>
        <w:rPr>
          <w:rFonts w:asciiTheme="majorHAnsi" w:hAnsiTheme="majorHAnsi" w:cstheme="majorHAnsi"/>
          <w:lang w:val="nl-NL"/>
        </w:rPr>
      </w:pPr>
      <w:r w:rsidRPr="00842E97">
        <w:rPr>
          <w:rFonts w:asciiTheme="majorHAnsi" w:hAnsiTheme="majorHAnsi" w:cstheme="majorHAnsi"/>
          <w:lang w:val="nl-NL"/>
        </w:rPr>
        <w:tab/>
        <w:t>a. Thành tích trong thực hiện nhiệm vụ chuyên môn:</w:t>
      </w:r>
    </w:p>
    <w:p w14:paraId="0CAF2022" w14:textId="77777777" w:rsidR="00572F10" w:rsidRPr="00842E97" w:rsidRDefault="00572F10" w:rsidP="00F64BA8">
      <w:pPr>
        <w:jc w:val="both"/>
        <w:rPr>
          <w:rFonts w:asciiTheme="majorHAnsi" w:hAnsiTheme="majorHAnsi" w:cstheme="majorHAnsi"/>
          <w:lang w:val="nl-NL"/>
        </w:rPr>
      </w:pPr>
      <w:r w:rsidRPr="00842E97">
        <w:rPr>
          <w:rFonts w:asciiTheme="majorHAnsi" w:hAnsiTheme="majorHAnsi" w:cstheme="majorHAnsi"/>
          <w:lang w:val="nl-NL"/>
        </w:rPr>
        <w:tab/>
        <w:t>b. Thành tích trong hoạt động công đoàn:</w:t>
      </w:r>
    </w:p>
    <w:p w14:paraId="35707D23" w14:textId="77777777" w:rsidR="00572F10" w:rsidRPr="00842E97" w:rsidRDefault="00572F10" w:rsidP="00F64BA8">
      <w:pPr>
        <w:jc w:val="both"/>
        <w:rPr>
          <w:rFonts w:asciiTheme="majorHAnsi" w:hAnsiTheme="majorHAnsi" w:cstheme="majorHAnsi"/>
          <w:lang w:val="nl-NL"/>
        </w:rPr>
      </w:pPr>
      <w:r w:rsidRPr="00842E97">
        <w:rPr>
          <w:rFonts w:asciiTheme="majorHAnsi" w:hAnsiTheme="majorHAnsi" w:cstheme="majorHAnsi"/>
          <w:lang w:val="nl-NL"/>
        </w:rPr>
        <w:tab/>
        <w:t>- Công tác phối hợp với chuyên môn, Giám đốc doanh nghiệp, Thủ trưởng đơn vị về triển khai và tổ chức hiệu quả hoạt động công đoàn tại cơ quan, doanh nghiệp;</w:t>
      </w:r>
    </w:p>
    <w:p w14:paraId="377D77D0" w14:textId="77777777" w:rsidR="00572F10" w:rsidRPr="00842E97" w:rsidRDefault="00572F10" w:rsidP="00F64BA8">
      <w:pPr>
        <w:jc w:val="both"/>
        <w:rPr>
          <w:rFonts w:asciiTheme="majorHAnsi" w:hAnsiTheme="majorHAnsi" w:cstheme="majorHAnsi"/>
          <w:lang w:val="nl-NL"/>
        </w:rPr>
      </w:pPr>
      <w:r w:rsidRPr="00842E97">
        <w:rPr>
          <w:rFonts w:asciiTheme="majorHAnsi" w:hAnsiTheme="majorHAnsi" w:cstheme="majorHAnsi"/>
          <w:lang w:val="nl-NL"/>
        </w:rPr>
        <w:tab/>
        <w:t>- Việc thực hiện Thoả ước LĐTT, công tác chăm lo, bảo vệ quyền, lợi ích hợp pháp, chính đáng của người lao động và tổ chức Công đoàn;</w:t>
      </w:r>
    </w:p>
    <w:p w14:paraId="636A4711" w14:textId="77777777" w:rsidR="00572F10" w:rsidRPr="00842E97" w:rsidRDefault="00572F10" w:rsidP="00F64BA8">
      <w:pPr>
        <w:jc w:val="both"/>
        <w:rPr>
          <w:rFonts w:asciiTheme="majorHAnsi" w:hAnsiTheme="majorHAnsi" w:cstheme="majorHAnsi"/>
          <w:lang w:val="nl-NL"/>
        </w:rPr>
      </w:pPr>
      <w:r w:rsidRPr="00842E97">
        <w:rPr>
          <w:rFonts w:asciiTheme="majorHAnsi" w:hAnsiTheme="majorHAnsi" w:cstheme="majorHAnsi"/>
          <w:lang w:val="nl-NL"/>
        </w:rPr>
        <w:tab/>
        <w:t>- Uy tín, tinh thần đoàn kết, giúp đỡ đồng nghiệp trong lao động và cuộc sống;</w:t>
      </w:r>
    </w:p>
    <w:p w14:paraId="7F355594" w14:textId="77777777" w:rsidR="00572F10" w:rsidRPr="00842E97" w:rsidRDefault="00572F10" w:rsidP="00F64BA8">
      <w:pPr>
        <w:jc w:val="both"/>
        <w:rPr>
          <w:rFonts w:asciiTheme="majorHAnsi" w:hAnsiTheme="majorHAnsi" w:cstheme="majorHAnsi"/>
          <w:lang w:val="nl-NL"/>
        </w:rPr>
      </w:pPr>
      <w:r w:rsidRPr="00842E97">
        <w:rPr>
          <w:rFonts w:asciiTheme="majorHAnsi" w:hAnsiTheme="majorHAnsi" w:cstheme="majorHAnsi"/>
          <w:lang w:val="nl-NL"/>
        </w:rPr>
        <w:tab/>
        <w:t xml:space="preserve">- Khả năng truyền cảm hứng và ảnh hưởng tích cực trong đoàn viên, </w:t>
      </w:r>
      <w:r w:rsidR="002E4AF4" w:rsidRPr="00842E97">
        <w:rPr>
          <w:rFonts w:asciiTheme="majorHAnsi" w:hAnsiTheme="majorHAnsi" w:cstheme="majorHAnsi"/>
          <w:lang w:val="nl-NL"/>
        </w:rPr>
        <w:t>NLĐ</w:t>
      </w:r>
      <w:r w:rsidRPr="00842E97">
        <w:rPr>
          <w:rFonts w:asciiTheme="majorHAnsi" w:hAnsiTheme="majorHAnsi" w:cstheme="majorHAnsi"/>
          <w:lang w:val="nl-NL"/>
        </w:rPr>
        <w:t>.</w:t>
      </w:r>
    </w:p>
    <w:p w14:paraId="3C20F904" w14:textId="77777777" w:rsidR="00572F10" w:rsidRPr="00842E97" w:rsidRDefault="00572F10" w:rsidP="00F64BA8">
      <w:pPr>
        <w:jc w:val="both"/>
        <w:rPr>
          <w:rFonts w:asciiTheme="majorHAnsi" w:hAnsiTheme="majorHAnsi" w:cstheme="majorHAnsi"/>
          <w:lang w:val="nl-NL"/>
        </w:rPr>
      </w:pPr>
      <w:r w:rsidRPr="00842E97">
        <w:rPr>
          <w:rFonts w:asciiTheme="majorHAnsi" w:hAnsiTheme="majorHAnsi" w:cstheme="majorHAnsi"/>
          <w:lang w:val="nl-NL"/>
        </w:rPr>
        <w:tab/>
        <w:t>c. Tham gia công đoàn, đoàn thể, hoạt động tại địa phương, đơn vị</w:t>
      </w:r>
    </w:p>
    <w:p w14:paraId="57FDD7CF" w14:textId="77777777" w:rsidR="00572F10" w:rsidRPr="00842E97" w:rsidRDefault="00572F10" w:rsidP="00F64BA8">
      <w:pPr>
        <w:jc w:val="both"/>
        <w:rPr>
          <w:rFonts w:asciiTheme="majorHAnsi" w:hAnsiTheme="majorHAnsi" w:cstheme="majorHAnsi"/>
          <w:lang w:val="nl-NL"/>
        </w:rPr>
      </w:pPr>
      <w:r w:rsidRPr="00842E97">
        <w:rPr>
          <w:rFonts w:asciiTheme="majorHAnsi" w:hAnsiTheme="majorHAnsi" w:cstheme="majorHAnsi"/>
          <w:lang w:val="nl-NL"/>
        </w:rPr>
        <w:tab/>
        <w:t>d. Về tư tưởng chính trị, phẩm chất đạo đức, lối sống</w:t>
      </w:r>
    </w:p>
    <w:p w14:paraId="404CF35F" w14:textId="77777777" w:rsidR="00572F10" w:rsidRPr="00842E97" w:rsidRDefault="00572F10" w:rsidP="00F64BA8">
      <w:pPr>
        <w:jc w:val="both"/>
        <w:rPr>
          <w:rFonts w:asciiTheme="majorHAnsi" w:hAnsiTheme="majorHAnsi" w:cstheme="majorHAnsi"/>
          <w:lang w:val="nl-NL"/>
        </w:rPr>
      </w:pPr>
      <w:r w:rsidRPr="00842E97">
        <w:rPr>
          <w:rFonts w:asciiTheme="majorHAnsi" w:hAnsiTheme="majorHAnsi" w:cstheme="majorHAnsi"/>
          <w:lang w:val="nl-NL"/>
        </w:rPr>
        <w:tab/>
        <w:t>e. Các sáng kiến trong năm 2022-2023</w:t>
      </w:r>
    </w:p>
    <w:p w14:paraId="63214ED0" w14:textId="77777777" w:rsidR="00572F10" w:rsidRPr="00842E97" w:rsidRDefault="00572F10" w:rsidP="00F64BA8">
      <w:pPr>
        <w:jc w:val="both"/>
        <w:rPr>
          <w:rFonts w:asciiTheme="majorHAnsi" w:hAnsiTheme="majorHAnsi" w:cstheme="majorHAnsi"/>
          <w:b/>
          <w:lang w:val="nl-NL"/>
        </w:rPr>
      </w:pPr>
      <w:r w:rsidRPr="00842E97">
        <w:rPr>
          <w:rFonts w:asciiTheme="majorHAnsi" w:hAnsiTheme="majorHAnsi" w:cstheme="majorHAnsi"/>
          <w:lang w:val="nl-NL"/>
        </w:rPr>
        <w:tab/>
      </w:r>
      <w:r w:rsidRPr="00842E97">
        <w:rPr>
          <w:rFonts w:asciiTheme="majorHAnsi" w:hAnsiTheme="majorHAnsi" w:cstheme="majorHAnsi"/>
          <w:b/>
          <w:lang w:val="nl-NL"/>
        </w:rPr>
        <w:t>3. Các danh hiệu thi đua và hình thức khen thưởng</w:t>
      </w:r>
    </w:p>
    <w:p w14:paraId="0FD97076" w14:textId="77777777" w:rsidR="00572F10" w:rsidRPr="00842E97" w:rsidRDefault="00572F10" w:rsidP="00F64BA8">
      <w:pPr>
        <w:jc w:val="both"/>
        <w:rPr>
          <w:rFonts w:asciiTheme="majorHAnsi" w:hAnsiTheme="majorHAnsi" w:cstheme="majorHAnsi"/>
          <w:b/>
          <w:lang w:val="nl-NL"/>
        </w:rPr>
      </w:pPr>
      <w:r w:rsidRPr="00842E97">
        <w:rPr>
          <w:rFonts w:asciiTheme="majorHAnsi" w:hAnsiTheme="majorHAnsi" w:cstheme="majorHAnsi"/>
          <w:b/>
          <w:lang w:val="nl-NL"/>
        </w:rPr>
        <w:tab/>
        <w:t>a. Danh hiệu thi đua và hình thức khen thưởng của tập thể</w:t>
      </w:r>
    </w:p>
    <w:p w14:paraId="23BC0BC0" w14:textId="77777777" w:rsidR="00572F10" w:rsidRPr="00842E97" w:rsidRDefault="00572F10" w:rsidP="00F64BA8">
      <w:pPr>
        <w:jc w:val="both"/>
        <w:rPr>
          <w:rFonts w:asciiTheme="majorHAnsi" w:hAnsiTheme="majorHAnsi" w:cstheme="majorHAnsi"/>
          <w:lang w:val="nl-NL"/>
        </w:rPr>
      </w:pPr>
      <w:r w:rsidRPr="00842E97">
        <w:rPr>
          <w:rFonts w:asciiTheme="majorHAnsi" w:hAnsiTheme="majorHAnsi" w:cstheme="majorHAnsi"/>
          <w:b/>
          <w:lang w:val="nl-NL"/>
        </w:rPr>
        <w:tab/>
      </w:r>
      <w:r w:rsidRPr="00842E97">
        <w:rPr>
          <w:rFonts w:asciiTheme="majorHAnsi" w:hAnsiTheme="majorHAnsi" w:cstheme="majorHAnsi"/>
          <w:lang w:val="nl-NL"/>
        </w:rPr>
        <w:t>- Danh hiệu thi đua</w:t>
      </w:r>
    </w:p>
    <w:tbl>
      <w:tblPr>
        <w:tblStyle w:val="TableGrid"/>
        <w:tblW w:w="0" w:type="auto"/>
        <w:tblLayout w:type="fixed"/>
        <w:tblLook w:val="04A0" w:firstRow="1" w:lastRow="0" w:firstColumn="1" w:lastColumn="0" w:noHBand="0" w:noVBand="1"/>
      </w:tblPr>
      <w:tblGrid>
        <w:gridCol w:w="959"/>
        <w:gridCol w:w="3285"/>
        <w:gridCol w:w="5503"/>
      </w:tblGrid>
      <w:tr w:rsidR="00572F10" w:rsidRPr="00842E97" w14:paraId="67F6B674" w14:textId="77777777" w:rsidTr="00B91B57">
        <w:tc>
          <w:tcPr>
            <w:tcW w:w="959" w:type="dxa"/>
            <w:vAlign w:val="center"/>
          </w:tcPr>
          <w:p w14:paraId="001B9707" w14:textId="77777777" w:rsidR="00572F10" w:rsidRPr="00842E97" w:rsidRDefault="00572F10" w:rsidP="00F64BA8">
            <w:pPr>
              <w:jc w:val="center"/>
              <w:rPr>
                <w:rFonts w:asciiTheme="majorHAnsi" w:hAnsiTheme="majorHAnsi" w:cstheme="majorHAnsi"/>
                <w:b/>
                <w:lang w:val="nl-NL"/>
              </w:rPr>
            </w:pPr>
            <w:r w:rsidRPr="00842E97">
              <w:rPr>
                <w:rFonts w:asciiTheme="majorHAnsi" w:hAnsiTheme="majorHAnsi" w:cstheme="majorHAnsi"/>
                <w:b/>
                <w:lang w:val="nl-NL"/>
              </w:rPr>
              <w:lastRenderedPageBreak/>
              <w:t>Năm</w:t>
            </w:r>
          </w:p>
        </w:tc>
        <w:tc>
          <w:tcPr>
            <w:tcW w:w="3285" w:type="dxa"/>
            <w:vAlign w:val="center"/>
          </w:tcPr>
          <w:p w14:paraId="3D7D8597" w14:textId="77777777" w:rsidR="00572F10" w:rsidRPr="00842E97" w:rsidRDefault="00572F10" w:rsidP="00F64BA8">
            <w:pPr>
              <w:jc w:val="center"/>
              <w:rPr>
                <w:rFonts w:asciiTheme="majorHAnsi" w:hAnsiTheme="majorHAnsi" w:cstheme="majorHAnsi"/>
                <w:b/>
                <w:lang w:val="nl-NL"/>
              </w:rPr>
            </w:pPr>
            <w:r w:rsidRPr="00842E97">
              <w:rPr>
                <w:rFonts w:asciiTheme="majorHAnsi" w:hAnsiTheme="majorHAnsi" w:cstheme="majorHAnsi"/>
                <w:b/>
                <w:lang w:val="nl-NL"/>
              </w:rPr>
              <w:t>Danh hiệu thi đua</w:t>
            </w:r>
          </w:p>
        </w:tc>
        <w:tc>
          <w:tcPr>
            <w:tcW w:w="5503" w:type="dxa"/>
            <w:vAlign w:val="center"/>
          </w:tcPr>
          <w:p w14:paraId="137AC57B" w14:textId="77777777" w:rsidR="00572F10" w:rsidRPr="00842E97" w:rsidRDefault="00572F10" w:rsidP="00F64BA8">
            <w:pPr>
              <w:jc w:val="center"/>
              <w:rPr>
                <w:rFonts w:asciiTheme="majorHAnsi" w:hAnsiTheme="majorHAnsi" w:cstheme="majorHAnsi"/>
                <w:b/>
                <w:lang w:val="nl-NL"/>
              </w:rPr>
            </w:pPr>
            <w:r w:rsidRPr="00842E97">
              <w:rPr>
                <w:rFonts w:asciiTheme="majorHAnsi" w:hAnsiTheme="majorHAnsi" w:cstheme="majorHAnsi"/>
                <w:b/>
                <w:lang w:val="nl-NL"/>
              </w:rPr>
              <w:t>Số, ngày, tháng, năm của Quyết định khen thưởng</w:t>
            </w:r>
            <w:r w:rsidR="002E4AF4" w:rsidRPr="00842E97">
              <w:rPr>
                <w:rFonts w:asciiTheme="majorHAnsi" w:hAnsiTheme="majorHAnsi" w:cstheme="majorHAnsi"/>
                <w:b/>
                <w:lang w:val="nl-NL"/>
              </w:rPr>
              <w:t>; nội dung khen thưởng</w:t>
            </w:r>
            <w:r w:rsidRPr="00842E97">
              <w:rPr>
                <w:rFonts w:asciiTheme="majorHAnsi" w:hAnsiTheme="majorHAnsi" w:cstheme="majorHAnsi"/>
                <w:b/>
                <w:lang w:val="nl-NL"/>
              </w:rPr>
              <w:t>, cơ quan ban hành quyết định</w:t>
            </w:r>
          </w:p>
        </w:tc>
      </w:tr>
      <w:tr w:rsidR="00572F10" w:rsidRPr="00842E97" w14:paraId="3819F647" w14:textId="77777777" w:rsidTr="00B91B57">
        <w:tc>
          <w:tcPr>
            <w:tcW w:w="959" w:type="dxa"/>
            <w:vAlign w:val="center"/>
          </w:tcPr>
          <w:p w14:paraId="7EC277DF" w14:textId="77777777" w:rsidR="00572F10" w:rsidRPr="00842E97" w:rsidRDefault="00572F10" w:rsidP="00F64BA8">
            <w:pPr>
              <w:jc w:val="center"/>
              <w:rPr>
                <w:rFonts w:asciiTheme="majorHAnsi" w:hAnsiTheme="majorHAnsi" w:cstheme="majorHAnsi"/>
                <w:lang w:val="nl-NL"/>
              </w:rPr>
            </w:pPr>
            <w:r w:rsidRPr="00842E97">
              <w:rPr>
                <w:rFonts w:asciiTheme="majorHAnsi" w:hAnsiTheme="majorHAnsi" w:cstheme="majorHAnsi"/>
                <w:lang w:val="nl-NL"/>
              </w:rPr>
              <w:t>2022</w:t>
            </w:r>
          </w:p>
        </w:tc>
        <w:tc>
          <w:tcPr>
            <w:tcW w:w="3285" w:type="dxa"/>
            <w:vAlign w:val="center"/>
          </w:tcPr>
          <w:p w14:paraId="057DB042" w14:textId="77777777" w:rsidR="00572F10" w:rsidRPr="00842E97" w:rsidRDefault="00572F10" w:rsidP="00F64BA8">
            <w:pPr>
              <w:jc w:val="center"/>
              <w:rPr>
                <w:rFonts w:asciiTheme="majorHAnsi" w:hAnsiTheme="majorHAnsi" w:cstheme="majorHAnsi"/>
                <w:lang w:val="nl-NL"/>
              </w:rPr>
            </w:pPr>
          </w:p>
        </w:tc>
        <w:tc>
          <w:tcPr>
            <w:tcW w:w="5503" w:type="dxa"/>
            <w:vAlign w:val="center"/>
          </w:tcPr>
          <w:p w14:paraId="41DF8C66" w14:textId="77777777" w:rsidR="00572F10" w:rsidRPr="00842E97" w:rsidRDefault="00572F10" w:rsidP="00F64BA8">
            <w:pPr>
              <w:jc w:val="center"/>
              <w:rPr>
                <w:rFonts w:asciiTheme="majorHAnsi" w:hAnsiTheme="majorHAnsi" w:cstheme="majorHAnsi"/>
                <w:lang w:val="nl-NL"/>
              </w:rPr>
            </w:pPr>
          </w:p>
        </w:tc>
      </w:tr>
      <w:tr w:rsidR="00572F10" w:rsidRPr="00842E97" w14:paraId="2FFACB39" w14:textId="77777777" w:rsidTr="00B91B57">
        <w:tc>
          <w:tcPr>
            <w:tcW w:w="959" w:type="dxa"/>
            <w:vAlign w:val="center"/>
          </w:tcPr>
          <w:p w14:paraId="5709D7BC" w14:textId="77777777" w:rsidR="00572F10" w:rsidRPr="00842E97" w:rsidRDefault="00572F10" w:rsidP="00F64BA8">
            <w:pPr>
              <w:jc w:val="center"/>
              <w:rPr>
                <w:rFonts w:asciiTheme="majorHAnsi" w:hAnsiTheme="majorHAnsi" w:cstheme="majorHAnsi"/>
                <w:lang w:val="nl-NL"/>
              </w:rPr>
            </w:pPr>
            <w:r w:rsidRPr="00842E97">
              <w:rPr>
                <w:rFonts w:asciiTheme="majorHAnsi" w:hAnsiTheme="majorHAnsi" w:cstheme="majorHAnsi"/>
                <w:lang w:val="nl-NL"/>
              </w:rPr>
              <w:t>2023</w:t>
            </w:r>
          </w:p>
        </w:tc>
        <w:tc>
          <w:tcPr>
            <w:tcW w:w="3285" w:type="dxa"/>
            <w:vAlign w:val="center"/>
          </w:tcPr>
          <w:p w14:paraId="2FA62E40" w14:textId="77777777" w:rsidR="00572F10" w:rsidRPr="00842E97" w:rsidRDefault="00572F10" w:rsidP="00F64BA8">
            <w:pPr>
              <w:jc w:val="center"/>
              <w:rPr>
                <w:rFonts w:asciiTheme="majorHAnsi" w:hAnsiTheme="majorHAnsi" w:cstheme="majorHAnsi"/>
                <w:lang w:val="nl-NL"/>
              </w:rPr>
            </w:pPr>
          </w:p>
        </w:tc>
        <w:tc>
          <w:tcPr>
            <w:tcW w:w="5503" w:type="dxa"/>
            <w:vAlign w:val="center"/>
          </w:tcPr>
          <w:p w14:paraId="154916C2" w14:textId="77777777" w:rsidR="00572F10" w:rsidRPr="00842E97" w:rsidRDefault="00572F10" w:rsidP="00F64BA8">
            <w:pPr>
              <w:jc w:val="center"/>
              <w:rPr>
                <w:rFonts w:asciiTheme="majorHAnsi" w:hAnsiTheme="majorHAnsi" w:cstheme="majorHAnsi"/>
                <w:lang w:val="nl-NL"/>
              </w:rPr>
            </w:pPr>
          </w:p>
        </w:tc>
      </w:tr>
    </w:tbl>
    <w:p w14:paraId="43530CC5" w14:textId="77777777" w:rsidR="00572F10" w:rsidRPr="00842E97" w:rsidRDefault="00572F10" w:rsidP="00F64BA8">
      <w:pPr>
        <w:jc w:val="both"/>
        <w:rPr>
          <w:rFonts w:asciiTheme="majorHAnsi" w:hAnsiTheme="majorHAnsi" w:cstheme="majorHAnsi"/>
          <w:sz w:val="12"/>
          <w:lang w:val="nl-NL"/>
        </w:rPr>
      </w:pPr>
    </w:p>
    <w:p w14:paraId="641DAAD8" w14:textId="77777777" w:rsidR="00572F10" w:rsidRPr="00842E97" w:rsidRDefault="00572F10" w:rsidP="00F64BA8">
      <w:pPr>
        <w:jc w:val="both"/>
        <w:rPr>
          <w:rFonts w:asciiTheme="majorHAnsi" w:hAnsiTheme="majorHAnsi" w:cstheme="majorHAnsi"/>
          <w:lang w:val="nl-NL"/>
        </w:rPr>
      </w:pPr>
      <w:r w:rsidRPr="00842E97">
        <w:rPr>
          <w:rFonts w:asciiTheme="majorHAnsi" w:hAnsiTheme="majorHAnsi" w:cstheme="majorHAnsi"/>
          <w:lang w:val="nl-NL"/>
        </w:rPr>
        <w:tab/>
        <w:t xml:space="preserve"> - Hình thức khen thưởng</w:t>
      </w:r>
    </w:p>
    <w:tbl>
      <w:tblPr>
        <w:tblStyle w:val="TableGrid"/>
        <w:tblW w:w="0" w:type="auto"/>
        <w:tblLayout w:type="fixed"/>
        <w:tblLook w:val="04A0" w:firstRow="1" w:lastRow="0" w:firstColumn="1" w:lastColumn="0" w:noHBand="0" w:noVBand="1"/>
      </w:tblPr>
      <w:tblGrid>
        <w:gridCol w:w="959"/>
        <w:gridCol w:w="3285"/>
        <w:gridCol w:w="5503"/>
      </w:tblGrid>
      <w:tr w:rsidR="00572F10" w:rsidRPr="00842E97" w14:paraId="7B273A0E" w14:textId="77777777" w:rsidTr="00B91B57">
        <w:tc>
          <w:tcPr>
            <w:tcW w:w="959" w:type="dxa"/>
            <w:vAlign w:val="center"/>
          </w:tcPr>
          <w:p w14:paraId="61301308" w14:textId="77777777" w:rsidR="00572F10" w:rsidRPr="00842E97" w:rsidRDefault="00572F10" w:rsidP="00F64BA8">
            <w:pPr>
              <w:jc w:val="center"/>
              <w:rPr>
                <w:rFonts w:asciiTheme="majorHAnsi" w:hAnsiTheme="majorHAnsi" w:cstheme="majorHAnsi"/>
                <w:b/>
                <w:lang w:val="nl-NL"/>
              </w:rPr>
            </w:pPr>
            <w:r w:rsidRPr="00842E97">
              <w:rPr>
                <w:rFonts w:asciiTheme="majorHAnsi" w:hAnsiTheme="majorHAnsi" w:cstheme="majorHAnsi"/>
                <w:b/>
                <w:lang w:val="nl-NL"/>
              </w:rPr>
              <w:t>Năm</w:t>
            </w:r>
          </w:p>
        </w:tc>
        <w:tc>
          <w:tcPr>
            <w:tcW w:w="3285" w:type="dxa"/>
            <w:vAlign w:val="center"/>
          </w:tcPr>
          <w:p w14:paraId="0C570FB2" w14:textId="77777777" w:rsidR="00572F10" w:rsidRPr="00842E97" w:rsidRDefault="00572F10" w:rsidP="00F64BA8">
            <w:pPr>
              <w:jc w:val="center"/>
              <w:rPr>
                <w:rFonts w:asciiTheme="majorHAnsi" w:hAnsiTheme="majorHAnsi" w:cstheme="majorHAnsi"/>
                <w:b/>
                <w:lang w:val="nl-NL"/>
              </w:rPr>
            </w:pPr>
            <w:r w:rsidRPr="00842E97">
              <w:rPr>
                <w:rFonts w:asciiTheme="majorHAnsi" w:hAnsiTheme="majorHAnsi" w:cstheme="majorHAnsi"/>
                <w:b/>
                <w:lang w:val="nl-NL"/>
              </w:rPr>
              <w:t>Hình thức khen thưởng</w:t>
            </w:r>
          </w:p>
        </w:tc>
        <w:tc>
          <w:tcPr>
            <w:tcW w:w="5503" w:type="dxa"/>
            <w:vAlign w:val="center"/>
          </w:tcPr>
          <w:p w14:paraId="0301E7D3" w14:textId="77777777" w:rsidR="00572F10" w:rsidRPr="00842E97" w:rsidRDefault="00572F10" w:rsidP="00F64BA8">
            <w:pPr>
              <w:jc w:val="center"/>
              <w:rPr>
                <w:rFonts w:asciiTheme="majorHAnsi" w:hAnsiTheme="majorHAnsi" w:cstheme="majorHAnsi"/>
                <w:b/>
                <w:lang w:val="nl-NL"/>
              </w:rPr>
            </w:pPr>
            <w:r w:rsidRPr="00842E97">
              <w:rPr>
                <w:rFonts w:asciiTheme="majorHAnsi" w:hAnsiTheme="majorHAnsi" w:cstheme="majorHAnsi"/>
                <w:b/>
                <w:lang w:val="nl-NL"/>
              </w:rPr>
              <w:t>Số, ngày, tháng, năm của Quyết định khen thưởng</w:t>
            </w:r>
            <w:r w:rsidR="002E4AF4" w:rsidRPr="00842E97">
              <w:rPr>
                <w:rFonts w:asciiTheme="majorHAnsi" w:hAnsiTheme="majorHAnsi" w:cstheme="majorHAnsi"/>
                <w:b/>
                <w:lang w:val="nl-NL"/>
              </w:rPr>
              <w:t>; nội dung khen thưởng</w:t>
            </w:r>
            <w:r w:rsidRPr="00842E97">
              <w:rPr>
                <w:rFonts w:asciiTheme="majorHAnsi" w:hAnsiTheme="majorHAnsi" w:cstheme="majorHAnsi"/>
                <w:b/>
                <w:lang w:val="nl-NL"/>
              </w:rPr>
              <w:t>, cơ quan ban hành quyết định</w:t>
            </w:r>
          </w:p>
        </w:tc>
      </w:tr>
      <w:tr w:rsidR="00572F10" w:rsidRPr="00842E97" w14:paraId="7043FBF1" w14:textId="77777777" w:rsidTr="00B91B57">
        <w:tc>
          <w:tcPr>
            <w:tcW w:w="959" w:type="dxa"/>
            <w:vAlign w:val="center"/>
          </w:tcPr>
          <w:p w14:paraId="2AEB11F7" w14:textId="77777777" w:rsidR="00572F10" w:rsidRPr="00842E97" w:rsidRDefault="00572F10" w:rsidP="00F64BA8">
            <w:pPr>
              <w:jc w:val="center"/>
              <w:rPr>
                <w:rFonts w:asciiTheme="majorHAnsi" w:hAnsiTheme="majorHAnsi" w:cstheme="majorHAnsi"/>
                <w:lang w:val="nl-NL"/>
              </w:rPr>
            </w:pPr>
          </w:p>
        </w:tc>
        <w:tc>
          <w:tcPr>
            <w:tcW w:w="3285" w:type="dxa"/>
            <w:vAlign w:val="center"/>
          </w:tcPr>
          <w:p w14:paraId="171D0A46" w14:textId="77777777" w:rsidR="00572F10" w:rsidRPr="00842E97" w:rsidRDefault="00572F10" w:rsidP="00F64BA8">
            <w:pPr>
              <w:jc w:val="center"/>
              <w:rPr>
                <w:rFonts w:asciiTheme="majorHAnsi" w:hAnsiTheme="majorHAnsi" w:cstheme="majorHAnsi"/>
                <w:lang w:val="nl-NL"/>
              </w:rPr>
            </w:pPr>
          </w:p>
        </w:tc>
        <w:tc>
          <w:tcPr>
            <w:tcW w:w="5503" w:type="dxa"/>
            <w:vAlign w:val="center"/>
          </w:tcPr>
          <w:p w14:paraId="501FD53A" w14:textId="77777777" w:rsidR="00572F10" w:rsidRPr="00842E97" w:rsidRDefault="00572F10" w:rsidP="00F64BA8">
            <w:pPr>
              <w:jc w:val="center"/>
              <w:rPr>
                <w:rFonts w:asciiTheme="majorHAnsi" w:hAnsiTheme="majorHAnsi" w:cstheme="majorHAnsi"/>
                <w:lang w:val="nl-NL"/>
              </w:rPr>
            </w:pPr>
          </w:p>
        </w:tc>
      </w:tr>
    </w:tbl>
    <w:p w14:paraId="7B253FA3" w14:textId="77777777" w:rsidR="00572F10" w:rsidRPr="00842E97" w:rsidRDefault="00572F10" w:rsidP="00F64BA8">
      <w:pPr>
        <w:jc w:val="both"/>
        <w:rPr>
          <w:rFonts w:asciiTheme="majorHAnsi" w:hAnsiTheme="majorHAnsi" w:cstheme="majorHAnsi"/>
          <w:b/>
          <w:lang w:val="nl-NL"/>
        </w:rPr>
      </w:pPr>
      <w:r w:rsidRPr="00842E97">
        <w:rPr>
          <w:rFonts w:asciiTheme="majorHAnsi" w:hAnsiTheme="majorHAnsi" w:cstheme="majorHAnsi"/>
          <w:lang w:val="nl-NL"/>
        </w:rPr>
        <w:tab/>
      </w:r>
      <w:r w:rsidRPr="00842E97">
        <w:rPr>
          <w:rFonts w:asciiTheme="majorHAnsi" w:hAnsiTheme="majorHAnsi" w:cstheme="majorHAnsi"/>
          <w:b/>
          <w:lang w:val="nl-NL"/>
        </w:rPr>
        <w:t>b. Danh hiệu thi đua và hình thức khen thưởng của cá nhân:</w:t>
      </w:r>
    </w:p>
    <w:p w14:paraId="5F07506A" w14:textId="77777777" w:rsidR="00572F10" w:rsidRPr="00842E97" w:rsidRDefault="00572F10" w:rsidP="00F64BA8">
      <w:pPr>
        <w:jc w:val="both"/>
        <w:rPr>
          <w:rFonts w:asciiTheme="majorHAnsi" w:hAnsiTheme="majorHAnsi" w:cstheme="majorHAnsi"/>
          <w:lang w:val="nl-NL"/>
        </w:rPr>
      </w:pPr>
      <w:r w:rsidRPr="00842E97">
        <w:rPr>
          <w:rFonts w:asciiTheme="majorHAnsi" w:hAnsiTheme="majorHAnsi" w:cstheme="majorHAnsi"/>
          <w:b/>
          <w:lang w:val="nl-NL"/>
        </w:rPr>
        <w:tab/>
      </w:r>
      <w:r w:rsidRPr="00842E97">
        <w:rPr>
          <w:rFonts w:asciiTheme="majorHAnsi" w:hAnsiTheme="majorHAnsi" w:cstheme="majorHAnsi"/>
          <w:lang w:val="nl-NL"/>
        </w:rPr>
        <w:t>- Danh hiệu thi đua</w:t>
      </w:r>
    </w:p>
    <w:tbl>
      <w:tblPr>
        <w:tblStyle w:val="TableGrid"/>
        <w:tblW w:w="0" w:type="auto"/>
        <w:tblLayout w:type="fixed"/>
        <w:tblLook w:val="04A0" w:firstRow="1" w:lastRow="0" w:firstColumn="1" w:lastColumn="0" w:noHBand="0" w:noVBand="1"/>
      </w:tblPr>
      <w:tblGrid>
        <w:gridCol w:w="959"/>
        <w:gridCol w:w="3285"/>
        <w:gridCol w:w="5503"/>
      </w:tblGrid>
      <w:tr w:rsidR="00572F10" w:rsidRPr="00842E97" w14:paraId="74D45354" w14:textId="77777777" w:rsidTr="00B91B57">
        <w:tc>
          <w:tcPr>
            <w:tcW w:w="959" w:type="dxa"/>
            <w:vAlign w:val="center"/>
          </w:tcPr>
          <w:p w14:paraId="36A4EA9E" w14:textId="77777777" w:rsidR="00572F10" w:rsidRPr="00842E97" w:rsidRDefault="00572F10" w:rsidP="00F64BA8">
            <w:pPr>
              <w:jc w:val="center"/>
              <w:rPr>
                <w:rFonts w:asciiTheme="majorHAnsi" w:hAnsiTheme="majorHAnsi" w:cstheme="majorHAnsi"/>
                <w:b/>
                <w:lang w:val="nl-NL"/>
              </w:rPr>
            </w:pPr>
            <w:r w:rsidRPr="00842E97">
              <w:rPr>
                <w:rFonts w:asciiTheme="majorHAnsi" w:hAnsiTheme="majorHAnsi" w:cstheme="majorHAnsi"/>
                <w:b/>
                <w:lang w:val="nl-NL"/>
              </w:rPr>
              <w:t>Năm</w:t>
            </w:r>
          </w:p>
        </w:tc>
        <w:tc>
          <w:tcPr>
            <w:tcW w:w="3285" w:type="dxa"/>
            <w:vAlign w:val="center"/>
          </w:tcPr>
          <w:p w14:paraId="6FC98FC1" w14:textId="77777777" w:rsidR="00572F10" w:rsidRPr="00842E97" w:rsidRDefault="00572F10" w:rsidP="00F64BA8">
            <w:pPr>
              <w:jc w:val="center"/>
              <w:rPr>
                <w:rFonts w:asciiTheme="majorHAnsi" w:hAnsiTheme="majorHAnsi" w:cstheme="majorHAnsi"/>
                <w:b/>
                <w:lang w:val="nl-NL"/>
              </w:rPr>
            </w:pPr>
            <w:r w:rsidRPr="00842E97">
              <w:rPr>
                <w:rFonts w:asciiTheme="majorHAnsi" w:hAnsiTheme="majorHAnsi" w:cstheme="majorHAnsi"/>
                <w:b/>
                <w:lang w:val="nl-NL"/>
              </w:rPr>
              <w:t>Danh hiệu thi đua</w:t>
            </w:r>
          </w:p>
        </w:tc>
        <w:tc>
          <w:tcPr>
            <w:tcW w:w="5503" w:type="dxa"/>
            <w:vAlign w:val="center"/>
          </w:tcPr>
          <w:p w14:paraId="229CCF95" w14:textId="77777777" w:rsidR="00572F10" w:rsidRPr="00842E97" w:rsidRDefault="00572F10" w:rsidP="00F64BA8">
            <w:pPr>
              <w:jc w:val="center"/>
              <w:rPr>
                <w:rFonts w:asciiTheme="majorHAnsi" w:hAnsiTheme="majorHAnsi" w:cstheme="majorHAnsi"/>
                <w:b/>
                <w:lang w:val="nl-NL"/>
              </w:rPr>
            </w:pPr>
            <w:r w:rsidRPr="00842E97">
              <w:rPr>
                <w:rFonts w:asciiTheme="majorHAnsi" w:hAnsiTheme="majorHAnsi" w:cstheme="majorHAnsi"/>
                <w:b/>
                <w:lang w:val="nl-NL"/>
              </w:rPr>
              <w:t>Số, ngày, tháng, năm của Quyết định khen thưởng</w:t>
            </w:r>
            <w:r w:rsidR="002E4AF4" w:rsidRPr="00842E97">
              <w:rPr>
                <w:rFonts w:asciiTheme="majorHAnsi" w:hAnsiTheme="majorHAnsi" w:cstheme="majorHAnsi"/>
                <w:b/>
                <w:lang w:val="nl-NL"/>
              </w:rPr>
              <w:t>; nội dung khen thưởng</w:t>
            </w:r>
            <w:r w:rsidRPr="00842E97">
              <w:rPr>
                <w:rFonts w:asciiTheme="majorHAnsi" w:hAnsiTheme="majorHAnsi" w:cstheme="majorHAnsi"/>
                <w:b/>
                <w:lang w:val="nl-NL"/>
              </w:rPr>
              <w:t>, cơ quan ban hành quyết định</w:t>
            </w:r>
          </w:p>
        </w:tc>
      </w:tr>
      <w:tr w:rsidR="00572F10" w:rsidRPr="00842E97" w14:paraId="19622403" w14:textId="77777777" w:rsidTr="00B91B57">
        <w:tc>
          <w:tcPr>
            <w:tcW w:w="959" w:type="dxa"/>
            <w:vAlign w:val="center"/>
          </w:tcPr>
          <w:p w14:paraId="108DB34E" w14:textId="77777777" w:rsidR="00572F10" w:rsidRPr="00842E97" w:rsidRDefault="00572F10" w:rsidP="00F64BA8">
            <w:pPr>
              <w:jc w:val="center"/>
              <w:rPr>
                <w:rFonts w:asciiTheme="majorHAnsi" w:hAnsiTheme="majorHAnsi" w:cstheme="majorHAnsi"/>
                <w:lang w:val="nl-NL"/>
              </w:rPr>
            </w:pPr>
          </w:p>
        </w:tc>
        <w:tc>
          <w:tcPr>
            <w:tcW w:w="3285" w:type="dxa"/>
            <w:vAlign w:val="center"/>
          </w:tcPr>
          <w:p w14:paraId="27247F7E" w14:textId="77777777" w:rsidR="00572F10" w:rsidRPr="00842E97" w:rsidRDefault="00572F10" w:rsidP="00F64BA8">
            <w:pPr>
              <w:jc w:val="center"/>
              <w:rPr>
                <w:rFonts w:asciiTheme="majorHAnsi" w:hAnsiTheme="majorHAnsi" w:cstheme="majorHAnsi"/>
                <w:lang w:val="nl-NL"/>
              </w:rPr>
            </w:pPr>
          </w:p>
        </w:tc>
        <w:tc>
          <w:tcPr>
            <w:tcW w:w="5503" w:type="dxa"/>
            <w:vAlign w:val="center"/>
          </w:tcPr>
          <w:p w14:paraId="3E3BDB8A" w14:textId="77777777" w:rsidR="00572F10" w:rsidRPr="00842E97" w:rsidRDefault="00572F10" w:rsidP="00F64BA8">
            <w:pPr>
              <w:jc w:val="center"/>
              <w:rPr>
                <w:rFonts w:asciiTheme="majorHAnsi" w:hAnsiTheme="majorHAnsi" w:cstheme="majorHAnsi"/>
                <w:lang w:val="nl-NL"/>
              </w:rPr>
            </w:pPr>
          </w:p>
        </w:tc>
      </w:tr>
    </w:tbl>
    <w:p w14:paraId="650C49A0" w14:textId="77777777" w:rsidR="00572F10" w:rsidRPr="00842E97" w:rsidRDefault="00572F10" w:rsidP="00F64BA8">
      <w:pPr>
        <w:ind w:firstLine="720"/>
        <w:jc w:val="both"/>
        <w:rPr>
          <w:rFonts w:asciiTheme="majorHAnsi" w:hAnsiTheme="majorHAnsi" w:cstheme="majorHAnsi"/>
          <w:sz w:val="10"/>
          <w:lang w:val="nl-NL"/>
        </w:rPr>
      </w:pPr>
    </w:p>
    <w:p w14:paraId="2371645B" w14:textId="77777777" w:rsidR="00572F10" w:rsidRPr="00842E97" w:rsidRDefault="00572F10" w:rsidP="00F64BA8">
      <w:pPr>
        <w:ind w:firstLine="720"/>
        <w:jc w:val="both"/>
        <w:rPr>
          <w:rFonts w:asciiTheme="majorHAnsi" w:hAnsiTheme="majorHAnsi" w:cstheme="majorHAnsi"/>
          <w:lang w:val="nl-NL"/>
        </w:rPr>
      </w:pPr>
      <w:r w:rsidRPr="00842E97">
        <w:rPr>
          <w:rFonts w:asciiTheme="majorHAnsi" w:hAnsiTheme="majorHAnsi" w:cstheme="majorHAnsi"/>
          <w:lang w:val="nl-NL"/>
        </w:rPr>
        <w:t>- Hình thức khen thưởng</w:t>
      </w:r>
    </w:p>
    <w:p w14:paraId="5023B9BE" w14:textId="77777777" w:rsidR="00572F10" w:rsidRPr="00842E97" w:rsidRDefault="00572F10" w:rsidP="00F64BA8">
      <w:pPr>
        <w:ind w:firstLine="720"/>
        <w:jc w:val="both"/>
        <w:rPr>
          <w:rFonts w:asciiTheme="majorHAnsi" w:hAnsiTheme="majorHAnsi" w:cstheme="majorHAnsi"/>
          <w:sz w:val="8"/>
          <w:lang w:val="nl-NL"/>
        </w:rPr>
      </w:pPr>
    </w:p>
    <w:tbl>
      <w:tblPr>
        <w:tblStyle w:val="TableGrid"/>
        <w:tblW w:w="0" w:type="auto"/>
        <w:tblLayout w:type="fixed"/>
        <w:tblLook w:val="04A0" w:firstRow="1" w:lastRow="0" w:firstColumn="1" w:lastColumn="0" w:noHBand="0" w:noVBand="1"/>
      </w:tblPr>
      <w:tblGrid>
        <w:gridCol w:w="959"/>
        <w:gridCol w:w="3285"/>
        <w:gridCol w:w="5503"/>
      </w:tblGrid>
      <w:tr w:rsidR="00572F10" w:rsidRPr="00842E97" w14:paraId="163A6F88" w14:textId="77777777" w:rsidTr="00B91B57">
        <w:tc>
          <w:tcPr>
            <w:tcW w:w="959" w:type="dxa"/>
            <w:vAlign w:val="center"/>
          </w:tcPr>
          <w:p w14:paraId="0599A131" w14:textId="77777777" w:rsidR="00572F10" w:rsidRPr="00842E97" w:rsidRDefault="00572F10" w:rsidP="00F64BA8">
            <w:pPr>
              <w:jc w:val="center"/>
              <w:rPr>
                <w:rFonts w:asciiTheme="majorHAnsi" w:hAnsiTheme="majorHAnsi" w:cstheme="majorHAnsi"/>
                <w:b/>
                <w:lang w:val="nl-NL"/>
              </w:rPr>
            </w:pPr>
            <w:r w:rsidRPr="00842E97">
              <w:rPr>
                <w:rFonts w:asciiTheme="majorHAnsi" w:hAnsiTheme="majorHAnsi" w:cstheme="majorHAnsi"/>
                <w:b/>
                <w:lang w:val="nl-NL"/>
              </w:rPr>
              <w:t>Năm</w:t>
            </w:r>
          </w:p>
        </w:tc>
        <w:tc>
          <w:tcPr>
            <w:tcW w:w="3285" w:type="dxa"/>
            <w:vAlign w:val="center"/>
          </w:tcPr>
          <w:p w14:paraId="71C98F3E" w14:textId="77777777" w:rsidR="00572F10" w:rsidRPr="00842E97" w:rsidRDefault="00572F10" w:rsidP="00F64BA8">
            <w:pPr>
              <w:jc w:val="center"/>
              <w:rPr>
                <w:rFonts w:asciiTheme="majorHAnsi" w:hAnsiTheme="majorHAnsi" w:cstheme="majorHAnsi"/>
                <w:b/>
                <w:lang w:val="nl-NL"/>
              </w:rPr>
            </w:pPr>
            <w:r w:rsidRPr="00842E97">
              <w:rPr>
                <w:rFonts w:asciiTheme="majorHAnsi" w:hAnsiTheme="majorHAnsi" w:cstheme="majorHAnsi"/>
                <w:b/>
                <w:lang w:val="nl-NL"/>
              </w:rPr>
              <w:t>Hình thức khen thưởng</w:t>
            </w:r>
          </w:p>
        </w:tc>
        <w:tc>
          <w:tcPr>
            <w:tcW w:w="5503" w:type="dxa"/>
            <w:vAlign w:val="center"/>
          </w:tcPr>
          <w:p w14:paraId="5C893170" w14:textId="77777777" w:rsidR="00572F10" w:rsidRPr="00842E97" w:rsidRDefault="00572F10" w:rsidP="00F64BA8">
            <w:pPr>
              <w:jc w:val="center"/>
              <w:rPr>
                <w:rFonts w:asciiTheme="majorHAnsi" w:hAnsiTheme="majorHAnsi" w:cstheme="majorHAnsi"/>
                <w:b/>
                <w:lang w:val="nl-NL"/>
              </w:rPr>
            </w:pPr>
            <w:r w:rsidRPr="00842E97">
              <w:rPr>
                <w:rFonts w:asciiTheme="majorHAnsi" w:hAnsiTheme="majorHAnsi" w:cstheme="majorHAnsi"/>
                <w:b/>
                <w:lang w:val="nl-NL"/>
              </w:rPr>
              <w:t>Số, ngày, tháng, năm của Quyết định khen thưởng</w:t>
            </w:r>
            <w:r w:rsidR="002E4AF4" w:rsidRPr="00842E97">
              <w:rPr>
                <w:rFonts w:asciiTheme="majorHAnsi" w:hAnsiTheme="majorHAnsi" w:cstheme="majorHAnsi"/>
                <w:b/>
                <w:lang w:val="nl-NL"/>
              </w:rPr>
              <w:t>; nội dung khen thưởng</w:t>
            </w:r>
            <w:r w:rsidRPr="00842E97">
              <w:rPr>
                <w:rFonts w:asciiTheme="majorHAnsi" w:hAnsiTheme="majorHAnsi" w:cstheme="majorHAnsi"/>
                <w:b/>
                <w:lang w:val="nl-NL"/>
              </w:rPr>
              <w:t>, cơ quan ban hành quyết định</w:t>
            </w:r>
          </w:p>
        </w:tc>
      </w:tr>
      <w:tr w:rsidR="00572F10" w:rsidRPr="00842E97" w14:paraId="2548ACEA" w14:textId="77777777" w:rsidTr="00B91B57">
        <w:tc>
          <w:tcPr>
            <w:tcW w:w="959" w:type="dxa"/>
            <w:vAlign w:val="center"/>
          </w:tcPr>
          <w:p w14:paraId="5AD55FB7" w14:textId="77777777" w:rsidR="00572F10" w:rsidRPr="00842E97" w:rsidRDefault="00572F10" w:rsidP="00F64BA8">
            <w:pPr>
              <w:jc w:val="center"/>
              <w:rPr>
                <w:rFonts w:asciiTheme="majorHAnsi" w:hAnsiTheme="majorHAnsi" w:cstheme="majorHAnsi"/>
                <w:lang w:val="nl-NL"/>
              </w:rPr>
            </w:pPr>
          </w:p>
        </w:tc>
        <w:tc>
          <w:tcPr>
            <w:tcW w:w="3285" w:type="dxa"/>
            <w:vAlign w:val="center"/>
          </w:tcPr>
          <w:p w14:paraId="46C5C8DF" w14:textId="77777777" w:rsidR="00572F10" w:rsidRPr="00842E97" w:rsidRDefault="00572F10" w:rsidP="00F64BA8">
            <w:pPr>
              <w:jc w:val="center"/>
              <w:rPr>
                <w:rFonts w:asciiTheme="majorHAnsi" w:hAnsiTheme="majorHAnsi" w:cstheme="majorHAnsi"/>
                <w:lang w:val="nl-NL"/>
              </w:rPr>
            </w:pPr>
            <w:r w:rsidRPr="00842E97">
              <w:rPr>
                <w:rFonts w:asciiTheme="majorHAnsi" w:hAnsiTheme="majorHAnsi" w:cstheme="majorHAnsi"/>
                <w:lang w:val="nl-NL"/>
              </w:rPr>
              <w:t xml:space="preserve"> </w:t>
            </w:r>
          </w:p>
        </w:tc>
        <w:tc>
          <w:tcPr>
            <w:tcW w:w="5503" w:type="dxa"/>
            <w:vAlign w:val="center"/>
          </w:tcPr>
          <w:p w14:paraId="2CB7E13D" w14:textId="77777777" w:rsidR="00572F10" w:rsidRPr="00842E97" w:rsidRDefault="00572F10" w:rsidP="00F64BA8">
            <w:pPr>
              <w:jc w:val="center"/>
              <w:rPr>
                <w:rFonts w:asciiTheme="majorHAnsi" w:hAnsiTheme="majorHAnsi" w:cstheme="majorHAnsi"/>
                <w:lang w:val="nl-NL"/>
              </w:rPr>
            </w:pPr>
          </w:p>
        </w:tc>
      </w:tr>
    </w:tbl>
    <w:p w14:paraId="701E58FC" w14:textId="77777777" w:rsidR="00572F10" w:rsidRPr="00842E97" w:rsidRDefault="00572F10" w:rsidP="00F64BA8">
      <w:pPr>
        <w:jc w:val="both"/>
        <w:rPr>
          <w:rFonts w:asciiTheme="majorHAnsi" w:hAnsiTheme="majorHAnsi" w:cstheme="majorHAnsi"/>
          <w:b/>
          <w:sz w:val="16"/>
          <w:lang w:val="nl-NL"/>
        </w:rPr>
      </w:pPr>
    </w:p>
    <w:p w14:paraId="57489C6E" w14:textId="77777777" w:rsidR="00572F10" w:rsidRPr="00842E97" w:rsidRDefault="00572F10" w:rsidP="00F64BA8">
      <w:pPr>
        <w:ind w:left="-709" w:hanging="142"/>
        <w:jc w:val="both"/>
        <w:rPr>
          <w:rFonts w:asciiTheme="majorHAnsi" w:hAnsiTheme="majorHAnsi" w:cstheme="majorHAnsi"/>
          <w:b/>
          <w:sz w:val="26"/>
          <w:lang w:val="nl-NL"/>
        </w:rPr>
      </w:pPr>
      <w:r w:rsidRPr="00842E97">
        <w:rPr>
          <w:rFonts w:asciiTheme="majorHAnsi" w:hAnsiTheme="majorHAnsi" w:cstheme="majorHAnsi"/>
          <w:b/>
          <w:sz w:val="26"/>
          <w:lang w:val="nl-NL"/>
        </w:rPr>
        <w:t xml:space="preserve">XÁC NHẬN CỦA CẤP </w:t>
      </w:r>
      <w:r w:rsidR="00A1700B" w:rsidRPr="00842E97">
        <w:rPr>
          <w:rFonts w:asciiTheme="majorHAnsi" w:hAnsiTheme="majorHAnsi" w:cstheme="majorHAnsi"/>
          <w:b/>
          <w:sz w:val="26"/>
          <w:lang w:val="nl-NL"/>
        </w:rPr>
        <w:t xml:space="preserve">UỶ ĐẢNG     XÁC NHẬN CỦA CÔNG ĐOÀN        </w:t>
      </w:r>
      <w:r w:rsidRPr="00842E97">
        <w:rPr>
          <w:rFonts w:asciiTheme="majorHAnsi" w:hAnsiTheme="majorHAnsi" w:cstheme="majorHAnsi"/>
          <w:b/>
          <w:sz w:val="26"/>
          <w:lang w:val="nl-NL"/>
        </w:rPr>
        <w:t>NGƯỜI KHAI</w:t>
      </w:r>
      <w:r w:rsidRPr="00842E97">
        <w:rPr>
          <w:rFonts w:asciiTheme="majorHAnsi" w:hAnsiTheme="majorHAnsi" w:cstheme="majorHAnsi"/>
          <w:b/>
          <w:sz w:val="26"/>
          <w:lang w:val="nl-NL"/>
        </w:rPr>
        <w:tab/>
      </w:r>
      <w:r w:rsidR="00A1700B" w:rsidRPr="00842E97">
        <w:rPr>
          <w:rFonts w:asciiTheme="majorHAnsi" w:hAnsiTheme="majorHAnsi" w:cstheme="majorHAnsi"/>
          <w:b/>
          <w:sz w:val="26"/>
          <w:lang w:val="nl-NL"/>
        </w:rPr>
        <w:t xml:space="preserve">       HOẶC LÃNH ĐẠO ĐƠN VỊ/DN</w:t>
      </w:r>
      <w:r w:rsidRPr="00842E97">
        <w:rPr>
          <w:rFonts w:asciiTheme="majorHAnsi" w:hAnsiTheme="majorHAnsi" w:cstheme="majorHAnsi"/>
          <w:b/>
          <w:sz w:val="26"/>
          <w:lang w:val="nl-NL"/>
        </w:rPr>
        <w:tab/>
      </w:r>
      <w:r w:rsidR="00A1700B" w:rsidRPr="00842E97">
        <w:rPr>
          <w:rFonts w:asciiTheme="majorHAnsi" w:hAnsiTheme="majorHAnsi" w:cstheme="majorHAnsi"/>
          <w:b/>
          <w:sz w:val="26"/>
          <w:lang w:val="nl-NL"/>
        </w:rPr>
        <w:t>ĐƠN VỊ/DOANH NGHIỆP</w:t>
      </w:r>
      <w:r w:rsidR="00A1700B" w:rsidRPr="00842E97">
        <w:rPr>
          <w:rFonts w:asciiTheme="majorHAnsi" w:hAnsiTheme="majorHAnsi" w:cstheme="majorHAnsi"/>
          <w:b/>
          <w:sz w:val="26"/>
          <w:lang w:val="nl-NL"/>
        </w:rPr>
        <w:tab/>
        <w:t xml:space="preserve"> (Ký, ghi rõ họ và tên)</w:t>
      </w:r>
    </w:p>
    <w:p w14:paraId="17A5FC8F" w14:textId="77777777" w:rsidR="00572F10" w:rsidRPr="00842E97" w:rsidRDefault="00572F10" w:rsidP="00F64BA8">
      <w:pPr>
        <w:jc w:val="both"/>
        <w:rPr>
          <w:rFonts w:asciiTheme="majorHAnsi" w:hAnsiTheme="majorHAnsi" w:cstheme="majorHAnsi"/>
          <w:b/>
          <w:sz w:val="40"/>
          <w:lang w:val="nl-NL"/>
        </w:rPr>
      </w:pPr>
    </w:p>
    <w:p w14:paraId="55D6B032" w14:textId="77777777" w:rsidR="00572F10" w:rsidRPr="00842E97" w:rsidRDefault="00572F10" w:rsidP="00F64BA8">
      <w:pPr>
        <w:jc w:val="both"/>
        <w:rPr>
          <w:rFonts w:asciiTheme="majorHAnsi" w:hAnsiTheme="majorHAnsi" w:cstheme="majorHAnsi"/>
          <w:b/>
          <w:sz w:val="8"/>
          <w:lang w:val="nl-NL"/>
        </w:rPr>
      </w:pPr>
    </w:p>
    <w:p w14:paraId="28325B7C" w14:textId="77777777" w:rsidR="00A1700B" w:rsidRPr="00842E97" w:rsidRDefault="00A1700B" w:rsidP="00F64BA8">
      <w:pPr>
        <w:jc w:val="center"/>
        <w:rPr>
          <w:rFonts w:asciiTheme="majorHAnsi" w:hAnsiTheme="majorHAnsi" w:cstheme="majorHAnsi"/>
          <w:b/>
          <w:sz w:val="26"/>
          <w:lang w:val="nl-NL"/>
        </w:rPr>
      </w:pPr>
      <w:r w:rsidRPr="00842E97">
        <w:rPr>
          <w:rFonts w:asciiTheme="majorHAnsi" w:hAnsiTheme="majorHAnsi" w:cstheme="majorHAnsi"/>
          <w:b/>
          <w:sz w:val="26"/>
          <w:lang w:val="nl-NL"/>
        </w:rPr>
        <w:t>XÁC  NHẬN CỦA CÔNG ĐOÀN CẤP TRÊN TRỰC TIẾP QUẢN LÝ</w:t>
      </w:r>
    </w:p>
    <w:p w14:paraId="2EEC7E69" w14:textId="77777777" w:rsidR="00572F10" w:rsidRPr="00842E97" w:rsidRDefault="00572F10" w:rsidP="00F64BA8">
      <w:pPr>
        <w:jc w:val="both"/>
        <w:rPr>
          <w:rFonts w:asciiTheme="majorHAnsi" w:hAnsiTheme="majorHAnsi" w:cstheme="majorHAnsi"/>
          <w:b/>
          <w:sz w:val="26"/>
          <w:lang w:val="nl-NL"/>
        </w:rPr>
      </w:pPr>
    </w:p>
    <w:p w14:paraId="41BA5E3B" w14:textId="77777777" w:rsidR="00572F10" w:rsidRPr="00842E97" w:rsidRDefault="00572F10" w:rsidP="00F64BA8">
      <w:pPr>
        <w:jc w:val="both"/>
        <w:rPr>
          <w:rFonts w:asciiTheme="majorHAnsi" w:hAnsiTheme="majorHAnsi" w:cstheme="majorHAnsi"/>
          <w:b/>
          <w:sz w:val="26"/>
          <w:lang w:val="nl-NL"/>
        </w:rPr>
      </w:pPr>
    </w:p>
    <w:p w14:paraId="25BDE057" w14:textId="77777777" w:rsidR="00A1700B" w:rsidRPr="00842E97" w:rsidRDefault="00572F10" w:rsidP="00F64BA8">
      <w:pPr>
        <w:jc w:val="center"/>
        <w:rPr>
          <w:rFonts w:asciiTheme="majorHAnsi" w:hAnsiTheme="majorHAnsi" w:cstheme="majorHAnsi"/>
          <w:b/>
          <w:sz w:val="26"/>
          <w:lang w:val="nl-NL"/>
        </w:rPr>
      </w:pPr>
      <w:r w:rsidRPr="00842E97">
        <w:rPr>
          <w:rFonts w:asciiTheme="majorHAnsi" w:hAnsiTheme="majorHAnsi" w:cstheme="majorHAnsi"/>
          <w:b/>
          <w:sz w:val="26"/>
          <w:lang w:val="nl-NL"/>
        </w:rPr>
        <w:t>XÁC NHẬN CỦA CÔNG ĐOÀN CẤP ĐỀ NGHỊ</w:t>
      </w:r>
    </w:p>
    <w:p w14:paraId="5003CAD7" w14:textId="77777777" w:rsidR="00FC757E" w:rsidRDefault="00FC757E" w:rsidP="006C6FC3">
      <w:pPr>
        <w:spacing w:before="120" w:after="120"/>
        <w:jc w:val="center"/>
        <w:rPr>
          <w:rFonts w:asciiTheme="majorHAnsi" w:hAnsiTheme="majorHAnsi" w:cstheme="majorHAnsi"/>
          <w:b/>
          <w:sz w:val="26"/>
          <w:lang w:val="nl-NL"/>
        </w:rPr>
        <w:sectPr w:rsidR="00FC757E" w:rsidSect="005D306E">
          <w:pgSz w:w="12240" w:h="15840"/>
          <w:pgMar w:top="1134" w:right="851" w:bottom="1134" w:left="1701" w:header="720" w:footer="720" w:gutter="0"/>
          <w:cols w:space="720"/>
          <w:docGrid w:linePitch="381"/>
        </w:sectPr>
      </w:pPr>
    </w:p>
    <w:p w14:paraId="3A534D9B" w14:textId="77777777" w:rsidR="00B91B57" w:rsidRPr="00842E97" w:rsidRDefault="00B91B57" w:rsidP="00F64BA8">
      <w:pPr>
        <w:jc w:val="center"/>
        <w:rPr>
          <w:rFonts w:asciiTheme="majorHAnsi" w:hAnsiTheme="majorHAnsi" w:cstheme="majorHAnsi"/>
          <w:b/>
          <w:sz w:val="26"/>
          <w:lang w:val="nl-NL"/>
        </w:rPr>
      </w:pPr>
      <w:r w:rsidRPr="00842E97">
        <w:rPr>
          <w:rFonts w:asciiTheme="majorHAnsi" w:hAnsiTheme="majorHAnsi" w:cstheme="majorHAnsi"/>
          <w:b/>
          <w:sz w:val="26"/>
          <w:lang w:val="nl-NL"/>
        </w:rPr>
        <w:lastRenderedPageBreak/>
        <w:t xml:space="preserve">CỘNG HÒA XÃ HỘI CHỦ NGHĨA VIỆT NAM </w:t>
      </w:r>
    </w:p>
    <w:p w14:paraId="28D50881" w14:textId="77777777" w:rsidR="00B91B57" w:rsidRPr="00842E97" w:rsidRDefault="00B91B57" w:rsidP="00F64BA8">
      <w:pPr>
        <w:jc w:val="center"/>
        <w:rPr>
          <w:rFonts w:asciiTheme="majorHAnsi" w:hAnsiTheme="majorHAnsi" w:cstheme="majorHAnsi"/>
          <w:b/>
          <w:sz w:val="26"/>
          <w:lang w:val="nl-NL"/>
        </w:rPr>
      </w:pPr>
      <w:r w:rsidRPr="00842E97">
        <w:rPr>
          <w:rFonts w:asciiTheme="majorHAnsi" w:hAnsiTheme="majorHAnsi" w:cstheme="majorHAnsi"/>
          <w:b/>
          <w:sz w:val="26"/>
          <w:lang w:val="nl-NL"/>
        </w:rPr>
        <w:t>Độc lập – Tự do – Hạnh phúc</w:t>
      </w:r>
    </w:p>
    <w:p w14:paraId="0FB412E2" w14:textId="77777777" w:rsidR="00B91B57" w:rsidRPr="00842E97" w:rsidRDefault="00B91B57" w:rsidP="00F64BA8">
      <w:pPr>
        <w:jc w:val="center"/>
        <w:rPr>
          <w:rFonts w:asciiTheme="majorHAnsi" w:hAnsiTheme="majorHAnsi" w:cstheme="majorHAnsi"/>
          <w:b/>
          <w:sz w:val="12"/>
          <w:lang w:val="nl-NL"/>
        </w:rPr>
      </w:pPr>
    </w:p>
    <w:p w14:paraId="0A452FA9" w14:textId="77777777" w:rsidR="00B91B57" w:rsidRPr="00842E97" w:rsidRDefault="00B91B57" w:rsidP="00F64BA8">
      <w:pPr>
        <w:jc w:val="right"/>
        <w:rPr>
          <w:rFonts w:asciiTheme="majorHAnsi" w:hAnsiTheme="majorHAnsi" w:cstheme="majorHAnsi"/>
          <w:i/>
          <w:sz w:val="26"/>
          <w:lang w:val="nl-NL"/>
        </w:rPr>
      </w:pPr>
      <w:r w:rsidRPr="00842E97">
        <w:rPr>
          <w:rFonts w:asciiTheme="majorHAnsi" w:hAnsiTheme="majorHAnsi" w:cstheme="majorHAnsi"/>
          <w:i/>
          <w:sz w:val="26"/>
          <w:lang w:val="nl-NL"/>
        </w:rPr>
        <w:t>..................., ngày  ...... tháng ...... năm 2024</w:t>
      </w:r>
    </w:p>
    <w:p w14:paraId="1B422BC8" w14:textId="77777777" w:rsidR="00B91B57" w:rsidRPr="00842E97" w:rsidRDefault="00B91B57" w:rsidP="00F64BA8">
      <w:pPr>
        <w:jc w:val="center"/>
        <w:rPr>
          <w:rFonts w:asciiTheme="majorHAnsi" w:hAnsiTheme="majorHAnsi" w:cstheme="majorHAnsi"/>
          <w:sz w:val="22"/>
          <w:lang w:val="nl-NL"/>
        </w:rPr>
      </w:pPr>
    </w:p>
    <w:p w14:paraId="549652C6" w14:textId="77777777" w:rsidR="00B91B57" w:rsidRPr="00842E97" w:rsidRDefault="00B91B57" w:rsidP="00F64BA8">
      <w:pPr>
        <w:jc w:val="center"/>
        <w:rPr>
          <w:rFonts w:asciiTheme="majorHAnsi" w:hAnsiTheme="majorHAnsi" w:cstheme="majorHAnsi"/>
          <w:b/>
          <w:lang w:val="nl-NL"/>
        </w:rPr>
      </w:pPr>
      <w:r w:rsidRPr="00842E97">
        <w:rPr>
          <w:rFonts w:asciiTheme="majorHAnsi" w:hAnsiTheme="majorHAnsi" w:cstheme="majorHAnsi"/>
          <w:b/>
          <w:lang w:val="nl-NL"/>
        </w:rPr>
        <w:t>BÁO CÁO SÁNG KIẾN</w:t>
      </w:r>
    </w:p>
    <w:p w14:paraId="25F25BD6" w14:textId="77777777" w:rsidR="00B91B57" w:rsidRPr="00842E97" w:rsidRDefault="00B91B57" w:rsidP="00F64BA8">
      <w:pPr>
        <w:jc w:val="center"/>
        <w:rPr>
          <w:rFonts w:asciiTheme="majorHAnsi" w:hAnsiTheme="majorHAnsi" w:cstheme="majorHAnsi"/>
          <w:lang w:val="nl-NL"/>
        </w:rPr>
      </w:pPr>
      <w:r w:rsidRPr="00842E97">
        <w:rPr>
          <w:rFonts w:asciiTheme="majorHAnsi" w:hAnsiTheme="majorHAnsi" w:cstheme="majorHAnsi"/>
          <w:lang w:val="nl-NL"/>
        </w:rPr>
        <w:t xml:space="preserve">(Đề nghị xét tặng Giải thưởng Nguyễn Văn Linh, lần thứ IV, năm 2024 </w:t>
      </w:r>
    </w:p>
    <w:p w14:paraId="5DB9D56A" w14:textId="77777777" w:rsidR="00B91B57" w:rsidRPr="00842E97" w:rsidRDefault="00B91B57" w:rsidP="00F64BA8">
      <w:pPr>
        <w:jc w:val="center"/>
        <w:rPr>
          <w:rFonts w:asciiTheme="majorHAnsi" w:hAnsiTheme="majorHAnsi" w:cstheme="majorHAnsi"/>
          <w:lang w:val="nl-NL"/>
        </w:rPr>
      </w:pPr>
      <w:r w:rsidRPr="00842E97">
        <w:rPr>
          <w:rFonts w:asciiTheme="majorHAnsi" w:hAnsiTheme="majorHAnsi" w:cstheme="majorHAnsi"/>
          <w:lang w:val="nl-NL"/>
        </w:rPr>
        <w:t>của Tổng Liên đoàn Lao động Việt Nam)</w:t>
      </w:r>
    </w:p>
    <w:p w14:paraId="3D3D37F2" w14:textId="77777777" w:rsidR="00B91B57" w:rsidRPr="00842E97" w:rsidRDefault="00B91B57" w:rsidP="00F64BA8">
      <w:pPr>
        <w:jc w:val="both"/>
        <w:rPr>
          <w:rFonts w:asciiTheme="majorHAnsi" w:hAnsiTheme="majorHAnsi" w:cstheme="majorHAnsi"/>
          <w:lang w:val="nl-NL"/>
        </w:rPr>
      </w:pPr>
    </w:p>
    <w:p w14:paraId="70982317" w14:textId="77777777" w:rsidR="00B91B57" w:rsidRPr="00842E97" w:rsidRDefault="00B91B57" w:rsidP="00F64BA8">
      <w:pPr>
        <w:jc w:val="both"/>
        <w:rPr>
          <w:rFonts w:asciiTheme="majorHAnsi" w:hAnsiTheme="majorHAnsi" w:cstheme="majorHAnsi"/>
          <w:b/>
          <w:lang w:val="nl-NL"/>
        </w:rPr>
      </w:pPr>
      <w:r w:rsidRPr="00842E97">
        <w:rPr>
          <w:rFonts w:asciiTheme="majorHAnsi" w:hAnsiTheme="majorHAnsi" w:cstheme="majorHAnsi"/>
          <w:lang w:val="nl-NL"/>
        </w:rPr>
        <w:tab/>
      </w:r>
      <w:r w:rsidRPr="00842E97">
        <w:rPr>
          <w:rFonts w:asciiTheme="majorHAnsi" w:hAnsiTheme="majorHAnsi" w:cstheme="majorHAnsi"/>
          <w:b/>
          <w:lang w:val="nl-NL"/>
        </w:rPr>
        <w:t>I. Sơ lược lý lịch</w:t>
      </w:r>
    </w:p>
    <w:p w14:paraId="178723F1" w14:textId="77777777" w:rsidR="00B91B57" w:rsidRPr="00842E97" w:rsidRDefault="00B91B57" w:rsidP="00F64BA8">
      <w:pPr>
        <w:jc w:val="both"/>
        <w:rPr>
          <w:rFonts w:asciiTheme="majorHAnsi" w:hAnsiTheme="majorHAnsi" w:cstheme="majorHAnsi"/>
          <w:lang w:val="nl-NL"/>
        </w:rPr>
      </w:pPr>
      <w:r w:rsidRPr="00842E97">
        <w:rPr>
          <w:rFonts w:asciiTheme="majorHAnsi" w:hAnsiTheme="majorHAnsi" w:cstheme="majorHAnsi"/>
          <w:lang w:val="nl-NL"/>
        </w:rPr>
        <w:tab/>
        <w:t>- Họ và tên:</w:t>
      </w:r>
    </w:p>
    <w:p w14:paraId="367A8E52" w14:textId="77777777" w:rsidR="00B91B57" w:rsidRPr="00842E97" w:rsidRDefault="00B91B57" w:rsidP="00F64BA8">
      <w:pPr>
        <w:jc w:val="both"/>
        <w:rPr>
          <w:rFonts w:asciiTheme="majorHAnsi" w:hAnsiTheme="majorHAnsi" w:cstheme="majorHAnsi"/>
          <w:lang w:val="nl-NL"/>
        </w:rPr>
      </w:pPr>
      <w:r w:rsidRPr="00842E97">
        <w:rPr>
          <w:rFonts w:asciiTheme="majorHAnsi" w:hAnsiTheme="majorHAnsi" w:cstheme="majorHAnsi"/>
          <w:lang w:val="nl-NL"/>
        </w:rPr>
        <w:tab/>
        <w:t>- Ngày, tháng, năm sinh:</w:t>
      </w:r>
    </w:p>
    <w:p w14:paraId="16B2BB5B" w14:textId="77777777" w:rsidR="00B91B57" w:rsidRPr="00842E97" w:rsidRDefault="00B91B57" w:rsidP="00F64BA8">
      <w:pPr>
        <w:jc w:val="both"/>
        <w:rPr>
          <w:rFonts w:asciiTheme="majorHAnsi" w:hAnsiTheme="majorHAnsi" w:cstheme="majorHAnsi"/>
          <w:lang w:val="nl-NL"/>
        </w:rPr>
      </w:pPr>
      <w:r w:rsidRPr="00842E97">
        <w:rPr>
          <w:rFonts w:asciiTheme="majorHAnsi" w:hAnsiTheme="majorHAnsi" w:cstheme="majorHAnsi"/>
          <w:lang w:val="nl-NL"/>
        </w:rPr>
        <w:tab/>
        <w:t>- Địa chỉ cơ quan, đơn vị:</w:t>
      </w:r>
    </w:p>
    <w:p w14:paraId="61CA442F" w14:textId="77777777" w:rsidR="00B91B57" w:rsidRPr="00842E97" w:rsidRDefault="00B91B57" w:rsidP="00F64BA8">
      <w:pPr>
        <w:jc w:val="both"/>
        <w:rPr>
          <w:rFonts w:asciiTheme="majorHAnsi" w:hAnsiTheme="majorHAnsi" w:cstheme="majorHAnsi"/>
          <w:lang w:val="nl-NL"/>
        </w:rPr>
      </w:pPr>
      <w:r w:rsidRPr="00842E97">
        <w:rPr>
          <w:rFonts w:asciiTheme="majorHAnsi" w:hAnsiTheme="majorHAnsi" w:cstheme="majorHAnsi"/>
          <w:lang w:val="nl-NL"/>
        </w:rPr>
        <w:tab/>
        <w:t>- Chức vụ chuyên môn:</w:t>
      </w:r>
    </w:p>
    <w:p w14:paraId="27A6ACC5" w14:textId="77777777" w:rsidR="00B91B57" w:rsidRPr="00842E97" w:rsidRDefault="00B91B57" w:rsidP="00F64BA8">
      <w:pPr>
        <w:jc w:val="both"/>
        <w:rPr>
          <w:rFonts w:asciiTheme="majorHAnsi" w:hAnsiTheme="majorHAnsi" w:cstheme="majorHAnsi"/>
          <w:lang w:val="nl-NL"/>
        </w:rPr>
      </w:pPr>
      <w:r w:rsidRPr="00842E97">
        <w:rPr>
          <w:rFonts w:asciiTheme="majorHAnsi" w:hAnsiTheme="majorHAnsi" w:cstheme="majorHAnsi"/>
          <w:lang w:val="nl-NL"/>
        </w:rPr>
        <w:tab/>
        <w:t>- Chức vụ Công đoàn:</w:t>
      </w:r>
    </w:p>
    <w:p w14:paraId="403ED869" w14:textId="77777777" w:rsidR="00B91B57" w:rsidRPr="00842E97" w:rsidRDefault="00B91B57" w:rsidP="00F64BA8">
      <w:pPr>
        <w:ind w:firstLine="720"/>
        <w:jc w:val="both"/>
        <w:rPr>
          <w:rFonts w:asciiTheme="majorHAnsi" w:hAnsiTheme="majorHAnsi" w:cstheme="majorHAnsi"/>
          <w:i/>
          <w:lang w:val="nl-NL"/>
        </w:rPr>
      </w:pPr>
      <w:r w:rsidRPr="00842E97">
        <w:rPr>
          <w:rFonts w:asciiTheme="majorHAnsi" w:hAnsiTheme="majorHAnsi" w:cstheme="majorHAnsi"/>
          <w:lang w:val="nl-NL"/>
        </w:rPr>
        <w:t xml:space="preserve">- Tổng số sáng kiến </w:t>
      </w:r>
      <w:r w:rsidRPr="00842E97">
        <w:rPr>
          <w:rFonts w:asciiTheme="majorHAnsi" w:hAnsiTheme="majorHAnsi" w:cstheme="majorHAnsi"/>
          <w:i/>
          <w:lang w:val="nl-NL"/>
        </w:rPr>
        <w:t>(được áp dụng triển khai trong năm 2022-2023):</w:t>
      </w:r>
    </w:p>
    <w:p w14:paraId="4600FBA0" w14:textId="77777777" w:rsidR="00B91B57" w:rsidRPr="00842E97" w:rsidRDefault="00B91B57" w:rsidP="00F64BA8">
      <w:pPr>
        <w:ind w:firstLine="720"/>
        <w:jc w:val="both"/>
        <w:rPr>
          <w:rFonts w:asciiTheme="majorHAnsi" w:hAnsiTheme="majorHAnsi" w:cstheme="majorHAnsi"/>
          <w:lang w:val="nl-NL"/>
        </w:rPr>
      </w:pPr>
      <w:r w:rsidRPr="00842E97">
        <w:rPr>
          <w:rFonts w:asciiTheme="majorHAnsi" w:hAnsiTheme="majorHAnsi" w:cstheme="majorHAnsi"/>
          <w:lang w:val="nl-NL"/>
        </w:rPr>
        <w:t>- Điện thoại liên hệ:</w:t>
      </w:r>
    </w:p>
    <w:p w14:paraId="2EC20DE8" w14:textId="77777777" w:rsidR="00B91B57" w:rsidRPr="00842E97" w:rsidRDefault="00B91B57" w:rsidP="00F64BA8">
      <w:pPr>
        <w:ind w:firstLine="720"/>
        <w:jc w:val="both"/>
        <w:rPr>
          <w:rFonts w:asciiTheme="majorHAnsi" w:hAnsiTheme="majorHAnsi" w:cstheme="majorHAnsi"/>
          <w:lang w:val="nl-NL"/>
        </w:rPr>
      </w:pPr>
      <w:r w:rsidRPr="00842E97">
        <w:rPr>
          <w:rFonts w:asciiTheme="majorHAnsi" w:hAnsiTheme="majorHAnsi" w:cstheme="majorHAnsi"/>
          <w:lang w:val="nl-NL"/>
        </w:rPr>
        <w:t>- Email:</w:t>
      </w:r>
    </w:p>
    <w:p w14:paraId="659C3C85" w14:textId="77777777" w:rsidR="00B91B57" w:rsidRPr="00842E97" w:rsidRDefault="00B91B57" w:rsidP="00F64BA8">
      <w:pPr>
        <w:ind w:firstLine="720"/>
        <w:jc w:val="both"/>
        <w:rPr>
          <w:rFonts w:asciiTheme="majorHAnsi" w:hAnsiTheme="majorHAnsi" w:cstheme="majorHAnsi"/>
          <w:i/>
          <w:lang w:val="nl-NL"/>
        </w:rPr>
      </w:pPr>
      <w:r w:rsidRPr="00842E97">
        <w:rPr>
          <w:rFonts w:asciiTheme="majorHAnsi" w:hAnsiTheme="majorHAnsi" w:cstheme="majorHAnsi"/>
          <w:b/>
          <w:lang w:val="nl-NL"/>
        </w:rPr>
        <w:t>2. Mô tả giải pháp sáng kiến:</w:t>
      </w:r>
      <w:r w:rsidRPr="00842E97">
        <w:rPr>
          <w:rFonts w:asciiTheme="majorHAnsi" w:hAnsiTheme="majorHAnsi" w:cstheme="majorHAnsi"/>
          <w:lang w:val="nl-NL"/>
        </w:rPr>
        <w:t xml:space="preserve"> </w:t>
      </w:r>
      <w:r w:rsidRPr="00842E97">
        <w:rPr>
          <w:rFonts w:asciiTheme="majorHAnsi" w:hAnsiTheme="majorHAnsi" w:cstheme="majorHAnsi"/>
          <w:i/>
          <w:lang w:val="nl-NL"/>
        </w:rPr>
        <w:t>(Mô tả từng sáng kiến, giải pháp)</w:t>
      </w:r>
    </w:p>
    <w:p w14:paraId="35CA9FD8" w14:textId="77777777" w:rsidR="00B91B57" w:rsidRPr="00842E97" w:rsidRDefault="00B91B57" w:rsidP="00F64BA8">
      <w:pPr>
        <w:ind w:firstLine="720"/>
        <w:jc w:val="both"/>
        <w:rPr>
          <w:rFonts w:asciiTheme="majorHAnsi" w:hAnsiTheme="majorHAnsi" w:cstheme="majorHAnsi"/>
          <w:lang w:val="nl-NL"/>
        </w:rPr>
      </w:pPr>
      <w:r w:rsidRPr="00842E97">
        <w:rPr>
          <w:rFonts w:asciiTheme="majorHAnsi" w:hAnsiTheme="majorHAnsi" w:cstheme="majorHAnsi"/>
          <w:b/>
          <w:lang w:val="nl-NL"/>
        </w:rPr>
        <w:t>2.1.</w:t>
      </w:r>
      <w:r w:rsidRPr="00842E97">
        <w:rPr>
          <w:rFonts w:asciiTheme="majorHAnsi" w:hAnsiTheme="majorHAnsi" w:cstheme="majorHAnsi"/>
          <w:lang w:val="nl-NL"/>
        </w:rPr>
        <w:t xml:space="preserve"> Tên sáng kiến:</w:t>
      </w:r>
    </w:p>
    <w:p w14:paraId="39630007" w14:textId="77777777" w:rsidR="00B91B57" w:rsidRPr="00842E97" w:rsidRDefault="00B91B57" w:rsidP="00F64BA8">
      <w:pPr>
        <w:ind w:firstLine="720"/>
        <w:jc w:val="both"/>
        <w:rPr>
          <w:rFonts w:asciiTheme="majorHAnsi" w:hAnsiTheme="majorHAnsi" w:cstheme="majorHAnsi"/>
          <w:lang w:val="nl-NL"/>
        </w:rPr>
      </w:pPr>
      <w:r w:rsidRPr="00842E97">
        <w:rPr>
          <w:rFonts w:asciiTheme="majorHAnsi" w:hAnsiTheme="majorHAnsi" w:cstheme="majorHAnsi"/>
          <w:lang w:val="nl-NL"/>
        </w:rPr>
        <w:t>Quyết định công nhận số/ngày/tháng/năm:</w:t>
      </w:r>
    </w:p>
    <w:p w14:paraId="2604EF3A" w14:textId="77777777" w:rsidR="00B91B57" w:rsidRPr="00842E97" w:rsidRDefault="00B91B57" w:rsidP="00F64BA8">
      <w:pPr>
        <w:ind w:firstLine="720"/>
        <w:jc w:val="both"/>
        <w:rPr>
          <w:rFonts w:asciiTheme="majorHAnsi" w:hAnsiTheme="majorHAnsi" w:cstheme="majorHAnsi"/>
          <w:lang w:val="nl-NL"/>
        </w:rPr>
      </w:pPr>
      <w:r w:rsidRPr="00842E97">
        <w:rPr>
          <w:rFonts w:asciiTheme="majorHAnsi" w:hAnsiTheme="majorHAnsi" w:cstheme="majorHAnsi"/>
          <w:b/>
          <w:lang w:val="nl-NL"/>
        </w:rPr>
        <w:t>2.2.</w:t>
      </w:r>
      <w:r w:rsidRPr="00842E97">
        <w:rPr>
          <w:rFonts w:asciiTheme="majorHAnsi" w:hAnsiTheme="majorHAnsi" w:cstheme="majorHAnsi"/>
          <w:lang w:val="nl-NL"/>
        </w:rPr>
        <w:t xml:space="preserve"> Tình trạng trước khi có sáng kiến:</w:t>
      </w:r>
    </w:p>
    <w:p w14:paraId="265A4004" w14:textId="77777777" w:rsidR="00F47E47" w:rsidRPr="00842E97" w:rsidRDefault="00F47E47" w:rsidP="00F64BA8">
      <w:pPr>
        <w:ind w:firstLine="720"/>
        <w:jc w:val="both"/>
        <w:rPr>
          <w:rFonts w:asciiTheme="majorHAnsi" w:hAnsiTheme="majorHAnsi" w:cstheme="majorHAnsi"/>
          <w:i/>
          <w:lang w:val="nl-NL"/>
        </w:rPr>
      </w:pPr>
      <w:r w:rsidRPr="00842E97">
        <w:rPr>
          <w:rFonts w:asciiTheme="majorHAnsi" w:hAnsiTheme="majorHAnsi" w:cstheme="majorHAnsi"/>
          <w:i/>
          <w:lang w:val="nl-NL"/>
        </w:rPr>
        <w:t>(Cần chỉ rõ khó khăn, hạn chế cần phải khắc phục)</w:t>
      </w:r>
    </w:p>
    <w:p w14:paraId="6F5698EA" w14:textId="77777777" w:rsidR="00F47E47" w:rsidRPr="00842E97" w:rsidRDefault="00F47E47" w:rsidP="00F64BA8">
      <w:pPr>
        <w:ind w:firstLine="720"/>
        <w:jc w:val="both"/>
        <w:rPr>
          <w:rFonts w:asciiTheme="majorHAnsi" w:hAnsiTheme="majorHAnsi" w:cstheme="majorHAnsi"/>
          <w:lang w:val="nl-NL"/>
        </w:rPr>
      </w:pPr>
      <w:r w:rsidRPr="00842E97">
        <w:rPr>
          <w:rFonts w:asciiTheme="majorHAnsi" w:hAnsiTheme="majorHAnsi" w:cstheme="majorHAnsi"/>
          <w:b/>
          <w:lang w:val="nl-NL"/>
        </w:rPr>
        <w:t>2.3</w:t>
      </w:r>
      <w:r w:rsidRPr="00842E97">
        <w:rPr>
          <w:rFonts w:asciiTheme="majorHAnsi" w:hAnsiTheme="majorHAnsi" w:cstheme="majorHAnsi"/>
          <w:lang w:val="nl-NL"/>
        </w:rPr>
        <w:t>. Mô tả giải pháp sáng kiến:</w:t>
      </w:r>
    </w:p>
    <w:p w14:paraId="68354370" w14:textId="77777777" w:rsidR="00F47E47" w:rsidRPr="00842E97" w:rsidRDefault="00F47E47" w:rsidP="00F64BA8">
      <w:pPr>
        <w:ind w:firstLine="720"/>
        <w:jc w:val="both"/>
        <w:rPr>
          <w:rFonts w:asciiTheme="majorHAnsi" w:hAnsiTheme="majorHAnsi" w:cstheme="majorHAnsi"/>
          <w:lang w:val="nl-NL"/>
        </w:rPr>
      </w:pPr>
      <w:r w:rsidRPr="00842E97">
        <w:rPr>
          <w:rFonts w:asciiTheme="majorHAnsi" w:hAnsiTheme="majorHAnsi" w:cstheme="majorHAnsi"/>
          <w:lang w:val="nl-NL"/>
        </w:rPr>
        <w:t>- Nội dung của sáng kiến:</w:t>
      </w:r>
    </w:p>
    <w:p w14:paraId="5E691865" w14:textId="77777777" w:rsidR="00F47E47" w:rsidRPr="00842E97" w:rsidRDefault="00F47E47" w:rsidP="00F64BA8">
      <w:pPr>
        <w:ind w:firstLine="720"/>
        <w:jc w:val="both"/>
        <w:rPr>
          <w:rFonts w:asciiTheme="majorHAnsi" w:hAnsiTheme="majorHAnsi" w:cstheme="majorHAnsi"/>
          <w:i/>
          <w:lang w:val="nl-NL"/>
        </w:rPr>
      </w:pPr>
      <w:r w:rsidRPr="00842E97">
        <w:rPr>
          <w:rFonts w:asciiTheme="majorHAnsi" w:hAnsiTheme="majorHAnsi" w:cstheme="majorHAnsi"/>
          <w:lang w:val="nl-NL"/>
        </w:rPr>
        <w:t xml:space="preserve">- Thuyết minh tính mới của sáng kiến: </w:t>
      </w:r>
      <w:r w:rsidRPr="00842E97">
        <w:rPr>
          <w:rFonts w:asciiTheme="majorHAnsi" w:hAnsiTheme="majorHAnsi" w:cstheme="majorHAnsi"/>
          <w:i/>
          <w:lang w:val="nl-NL"/>
        </w:rPr>
        <w:t>(mô tả ngắn gọn, đầy đủ và rõ ràng, chú ý nêu rõ các nội dung cải tiến, sáng tạo).</w:t>
      </w:r>
    </w:p>
    <w:p w14:paraId="00D9CC70" w14:textId="77777777" w:rsidR="00F47E47" w:rsidRPr="00842E97" w:rsidRDefault="00F47E47" w:rsidP="00F64BA8">
      <w:pPr>
        <w:ind w:firstLine="720"/>
        <w:jc w:val="both"/>
        <w:rPr>
          <w:rFonts w:asciiTheme="majorHAnsi" w:hAnsiTheme="majorHAnsi" w:cstheme="majorHAnsi"/>
          <w:lang w:val="nl-NL"/>
        </w:rPr>
      </w:pPr>
      <w:r w:rsidRPr="00842E97">
        <w:rPr>
          <w:rFonts w:asciiTheme="majorHAnsi" w:hAnsiTheme="majorHAnsi" w:cstheme="majorHAnsi"/>
          <w:b/>
          <w:lang w:val="nl-NL"/>
        </w:rPr>
        <w:t>2.4</w:t>
      </w:r>
      <w:r w:rsidRPr="00842E97">
        <w:rPr>
          <w:rFonts w:asciiTheme="majorHAnsi" w:hAnsiTheme="majorHAnsi" w:cstheme="majorHAnsi"/>
          <w:lang w:val="nl-NL"/>
        </w:rPr>
        <w:t>. Phạm vi áp dụng:</w:t>
      </w:r>
    </w:p>
    <w:p w14:paraId="3E848DD3" w14:textId="77777777" w:rsidR="00F47E47" w:rsidRPr="00842E97" w:rsidRDefault="00F47E47" w:rsidP="00F64BA8">
      <w:pPr>
        <w:ind w:firstLine="720"/>
        <w:jc w:val="both"/>
        <w:rPr>
          <w:rFonts w:asciiTheme="majorHAnsi" w:hAnsiTheme="majorHAnsi" w:cstheme="majorHAnsi"/>
          <w:lang w:val="nl-NL"/>
        </w:rPr>
      </w:pPr>
      <w:r w:rsidRPr="00842E97">
        <w:rPr>
          <w:rFonts w:asciiTheme="majorHAnsi" w:hAnsiTheme="majorHAnsi" w:cstheme="majorHAnsi"/>
          <w:b/>
          <w:lang w:val="nl-NL"/>
        </w:rPr>
        <w:t>2.5.</w:t>
      </w:r>
      <w:r w:rsidRPr="00842E97">
        <w:rPr>
          <w:rFonts w:asciiTheme="majorHAnsi" w:hAnsiTheme="majorHAnsi" w:cstheme="majorHAnsi"/>
          <w:lang w:val="nl-NL"/>
        </w:rPr>
        <w:t xml:space="preserve"> Thời gian áp dụng:</w:t>
      </w:r>
    </w:p>
    <w:p w14:paraId="7E41A6C6" w14:textId="77777777" w:rsidR="00F47E47" w:rsidRPr="00842E97" w:rsidRDefault="00F47E47" w:rsidP="00F64BA8">
      <w:pPr>
        <w:ind w:firstLine="720"/>
        <w:jc w:val="both"/>
        <w:rPr>
          <w:rFonts w:asciiTheme="majorHAnsi" w:hAnsiTheme="majorHAnsi" w:cstheme="majorHAnsi"/>
          <w:lang w:val="nl-NL"/>
        </w:rPr>
      </w:pPr>
      <w:r w:rsidRPr="00842E97">
        <w:rPr>
          <w:rFonts w:asciiTheme="majorHAnsi" w:hAnsiTheme="majorHAnsi" w:cstheme="majorHAnsi"/>
          <w:b/>
          <w:lang w:val="nl-NL"/>
        </w:rPr>
        <w:t>2.6.</w:t>
      </w:r>
      <w:r w:rsidRPr="00842E97">
        <w:rPr>
          <w:rFonts w:asciiTheme="majorHAnsi" w:hAnsiTheme="majorHAnsi" w:cstheme="majorHAnsi"/>
          <w:lang w:val="nl-NL"/>
        </w:rPr>
        <w:t xml:space="preserve"> Hiệu quả của sáng kiến:</w:t>
      </w:r>
    </w:p>
    <w:p w14:paraId="37A7FE67" w14:textId="77777777" w:rsidR="00F47E47" w:rsidRPr="00842E97" w:rsidRDefault="00F47E47" w:rsidP="00F64BA8">
      <w:pPr>
        <w:ind w:firstLine="720"/>
        <w:jc w:val="both"/>
        <w:rPr>
          <w:rFonts w:asciiTheme="majorHAnsi" w:hAnsiTheme="majorHAnsi" w:cstheme="majorHAnsi"/>
          <w:i/>
          <w:lang w:val="nl-NL"/>
        </w:rPr>
      </w:pPr>
      <w:r w:rsidRPr="00842E97">
        <w:rPr>
          <w:rFonts w:asciiTheme="majorHAnsi" w:hAnsiTheme="majorHAnsi" w:cstheme="majorHAnsi"/>
          <w:i/>
          <w:lang w:val="nl-NL"/>
        </w:rPr>
        <w:t>(so sánh trước và sau ứng dụng để làm rõ hiệu quả của sáng kiến)</w:t>
      </w:r>
    </w:p>
    <w:p w14:paraId="42D794A7" w14:textId="77777777" w:rsidR="00F47E47" w:rsidRPr="00842E97" w:rsidRDefault="00F47E47" w:rsidP="006C6FC3">
      <w:pPr>
        <w:spacing w:before="120" w:after="120"/>
        <w:ind w:firstLine="720"/>
        <w:jc w:val="both"/>
        <w:rPr>
          <w:rFonts w:asciiTheme="majorHAnsi" w:hAnsiTheme="majorHAnsi" w:cstheme="majorHAnsi"/>
          <w:i/>
          <w:lang w:val="nl-NL"/>
        </w:rPr>
      </w:pPr>
    </w:p>
    <w:p w14:paraId="636E9F56" w14:textId="77777777" w:rsidR="00B91B57" w:rsidRPr="00842E97" w:rsidRDefault="00B91B57" w:rsidP="006C6FC3">
      <w:pPr>
        <w:spacing w:before="120" w:after="120"/>
        <w:ind w:firstLine="720"/>
        <w:jc w:val="both"/>
        <w:rPr>
          <w:rFonts w:asciiTheme="majorHAnsi" w:hAnsiTheme="majorHAnsi" w:cstheme="majorHAnsi"/>
          <w:lang w:val="nl-NL"/>
        </w:rPr>
      </w:pPr>
      <w:r w:rsidRPr="00842E97">
        <w:rPr>
          <w:rFonts w:asciiTheme="majorHAnsi" w:hAnsiTheme="majorHAnsi" w:cstheme="majorHAnsi"/>
          <w:lang w:val="nl-NL"/>
        </w:rPr>
        <w:tab/>
      </w:r>
    </w:p>
    <w:p w14:paraId="25E389D3" w14:textId="77777777" w:rsidR="00230B9E" w:rsidRPr="00842E97" w:rsidRDefault="00F47E47" w:rsidP="006C6FC3">
      <w:pPr>
        <w:spacing w:before="120" w:after="120"/>
        <w:ind w:left="-709" w:hanging="142"/>
        <w:jc w:val="both"/>
        <w:rPr>
          <w:rFonts w:asciiTheme="majorHAnsi" w:hAnsiTheme="majorHAnsi" w:cstheme="majorHAnsi"/>
          <w:b/>
          <w:sz w:val="25"/>
          <w:szCs w:val="25"/>
          <w:lang w:val="nl-NL"/>
        </w:rPr>
      </w:pPr>
      <w:r w:rsidRPr="00842E97">
        <w:rPr>
          <w:rFonts w:asciiTheme="majorHAnsi" w:hAnsiTheme="majorHAnsi" w:cstheme="majorHAnsi"/>
          <w:b/>
          <w:sz w:val="25"/>
          <w:szCs w:val="25"/>
          <w:lang w:val="nl-NL"/>
        </w:rPr>
        <w:t xml:space="preserve">XÁC NHẬN CỦA CẤP UỶ ĐẢNG </w:t>
      </w:r>
      <w:r w:rsidR="00230B9E" w:rsidRPr="00842E97">
        <w:rPr>
          <w:rFonts w:asciiTheme="majorHAnsi" w:hAnsiTheme="majorHAnsi" w:cstheme="majorHAnsi"/>
          <w:b/>
          <w:sz w:val="25"/>
          <w:szCs w:val="25"/>
          <w:lang w:val="nl-NL"/>
        </w:rPr>
        <w:t xml:space="preserve">    </w:t>
      </w:r>
      <w:r w:rsidRPr="00842E97">
        <w:rPr>
          <w:rFonts w:asciiTheme="majorHAnsi" w:hAnsiTheme="majorHAnsi" w:cstheme="majorHAnsi"/>
          <w:b/>
          <w:sz w:val="25"/>
          <w:szCs w:val="25"/>
          <w:lang w:val="nl-NL"/>
        </w:rPr>
        <w:t>XÁC</w:t>
      </w:r>
      <w:r w:rsidR="00230B9E" w:rsidRPr="00842E97">
        <w:rPr>
          <w:rFonts w:asciiTheme="majorHAnsi" w:hAnsiTheme="majorHAnsi" w:cstheme="majorHAnsi"/>
          <w:b/>
          <w:sz w:val="25"/>
          <w:szCs w:val="25"/>
          <w:lang w:val="nl-NL"/>
        </w:rPr>
        <w:t xml:space="preserve"> </w:t>
      </w:r>
      <w:r w:rsidRPr="00842E97">
        <w:rPr>
          <w:rFonts w:asciiTheme="majorHAnsi" w:hAnsiTheme="majorHAnsi" w:cstheme="majorHAnsi"/>
          <w:b/>
          <w:sz w:val="25"/>
          <w:szCs w:val="25"/>
          <w:lang w:val="nl-NL"/>
        </w:rPr>
        <w:t xml:space="preserve">NHẬN CỦA CÔNG ĐOÀN  </w:t>
      </w:r>
      <w:r w:rsidR="00230B9E" w:rsidRPr="00842E97">
        <w:rPr>
          <w:rFonts w:asciiTheme="majorHAnsi" w:hAnsiTheme="majorHAnsi" w:cstheme="majorHAnsi"/>
          <w:b/>
          <w:sz w:val="25"/>
          <w:szCs w:val="25"/>
          <w:lang w:val="nl-NL"/>
        </w:rPr>
        <w:tab/>
        <w:t xml:space="preserve"> </w:t>
      </w:r>
      <w:r w:rsidR="0063463B" w:rsidRPr="00842E97">
        <w:rPr>
          <w:rFonts w:asciiTheme="majorHAnsi" w:hAnsiTheme="majorHAnsi" w:cstheme="majorHAnsi"/>
          <w:b/>
          <w:sz w:val="25"/>
          <w:szCs w:val="25"/>
          <w:lang w:val="nl-NL"/>
        </w:rPr>
        <w:t xml:space="preserve"> </w:t>
      </w:r>
      <w:r w:rsidRPr="00842E97">
        <w:rPr>
          <w:rFonts w:asciiTheme="majorHAnsi" w:hAnsiTheme="majorHAnsi" w:cstheme="majorHAnsi"/>
          <w:b/>
          <w:sz w:val="25"/>
          <w:szCs w:val="25"/>
          <w:lang w:val="nl-NL"/>
        </w:rPr>
        <w:t xml:space="preserve">NGƯỜI VIẾT BC       </w:t>
      </w:r>
    </w:p>
    <w:p w14:paraId="252B267E" w14:textId="77777777" w:rsidR="00F47E47" w:rsidRPr="00842E97" w:rsidRDefault="00230B9E" w:rsidP="006C6FC3">
      <w:pPr>
        <w:spacing w:before="120" w:after="120"/>
        <w:ind w:left="-709" w:hanging="142"/>
        <w:jc w:val="both"/>
        <w:rPr>
          <w:rFonts w:asciiTheme="majorHAnsi" w:hAnsiTheme="majorHAnsi" w:cstheme="majorHAnsi"/>
          <w:b/>
          <w:sz w:val="25"/>
          <w:szCs w:val="25"/>
          <w:lang w:val="nl-NL"/>
        </w:rPr>
      </w:pPr>
      <w:r w:rsidRPr="00842E97">
        <w:rPr>
          <w:rFonts w:asciiTheme="majorHAnsi" w:hAnsiTheme="majorHAnsi" w:cstheme="majorHAnsi"/>
          <w:b/>
          <w:sz w:val="25"/>
          <w:szCs w:val="25"/>
          <w:lang w:val="nl-NL"/>
        </w:rPr>
        <w:t xml:space="preserve"> </w:t>
      </w:r>
      <w:r w:rsidR="00F47E47" w:rsidRPr="00842E97">
        <w:rPr>
          <w:rFonts w:asciiTheme="majorHAnsi" w:hAnsiTheme="majorHAnsi" w:cstheme="majorHAnsi"/>
          <w:b/>
          <w:sz w:val="25"/>
          <w:szCs w:val="25"/>
          <w:lang w:val="nl-NL"/>
        </w:rPr>
        <w:t>HOẶC LÃNH ĐẠO ĐƠN VỊ/DN</w:t>
      </w:r>
      <w:r w:rsidR="00F47E47" w:rsidRPr="00842E97">
        <w:rPr>
          <w:rFonts w:asciiTheme="majorHAnsi" w:hAnsiTheme="majorHAnsi" w:cstheme="majorHAnsi"/>
          <w:b/>
          <w:sz w:val="25"/>
          <w:szCs w:val="25"/>
          <w:lang w:val="nl-NL"/>
        </w:rPr>
        <w:tab/>
        <w:t xml:space="preserve">         </w:t>
      </w:r>
      <w:r w:rsidRPr="00842E97">
        <w:rPr>
          <w:rFonts w:asciiTheme="majorHAnsi" w:hAnsiTheme="majorHAnsi" w:cstheme="majorHAnsi"/>
          <w:b/>
          <w:sz w:val="25"/>
          <w:szCs w:val="25"/>
          <w:lang w:val="nl-NL"/>
        </w:rPr>
        <w:t xml:space="preserve">           </w:t>
      </w:r>
      <w:r w:rsidR="00F47E47" w:rsidRPr="00842E97">
        <w:rPr>
          <w:rFonts w:asciiTheme="majorHAnsi" w:hAnsiTheme="majorHAnsi" w:cstheme="majorHAnsi"/>
          <w:b/>
          <w:sz w:val="25"/>
          <w:szCs w:val="25"/>
          <w:lang w:val="nl-NL"/>
        </w:rPr>
        <w:t>ĐƠN VỊ/D</w:t>
      </w:r>
      <w:r w:rsidRPr="00842E97">
        <w:rPr>
          <w:rFonts w:asciiTheme="majorHAnsi" w:hAnsiTheme="majorHAnsi" w:cstheme="majorHAnsi"/>
          <w:b/>
          <w:sz w:val="25"/>
          <w:szCs w:val="25"/>
          <w:lang w:val="nl-NL"/>
        </w:rPr>
        <w:t>N</w:t>
      </w:r>
      <w:r w:rsidR="00F47E47" w:rsidRPr="00842E97">
        <w:rPr>
          <w:rFonts w:asciiTheme="majorHAnsi" w:hAnsiTheme="majorHAnsi" w:cstheme="majorHAnsi"/>
          <w:b/>
          <w:sz w:val="25"/>
          <w:szCs w:val="25"/>
          <w:lang w:val="nl-NL"/>
        </w:rPr>
        <w:t xml:space="preserve"> </w:t>
      </w:r>
      <w:r w:rsidR="00F47E47" w:rsidRPr="00842E97">
        <w:rPr>
          <w:rFonts w:asciiTheme="majorHAnsi" w:hAnsiTheme="majorHAnsi" w:cstheme="majorHAnsi"/>
          <w:b/>
          <w:sz w:val="25"/>
          <w:szCs w:val="25"/>
          <w:lang w:val="nl-NL"/>
        </w:rPr>
        <w:tab/>
        <w:t xml:space="preserve">              </w:t>
      </w:r>
      <w:r w:rsidRPr="00842E97">
        <w:rPr>
          <w:rFonts w:asciiTheme="majorHAnsi" w:hAnsiTheme="majorHAnsi" w:cstheme="majorHAnsi"/>
          <w:b/>
          <w:sz w:val="25"/>
          <w:szCs w:val="25"/>
          <w:lang w:val="nl-NL"/>
        </w:rPr>
        <w:t xml:space="preserve">        </w:t>
      </w:r>
      <w:r w:rsidR="00F47E47" w:rsidRPr="00842E97">
        <w:rPr>
          <w:rFonts w:asciiTheme="majorHAnsi" w:hAnsiTheme="majorHAnsi" w:cstheme="majorHAnsi"/>
          <w:b/>
          <w:sz w:val="25"/>
          <w:szCs w:val="25"/>
          <w:lang w:val="nl-NL"/>
        </w:rPr>
        <w:t>(Ký, ghi rõ họ và tên)</w:t>
      </w:r>
    </w:p>
    <w:p w14:paraId="03706427" w14:textId="77777777" w:rsidR="00F47E47" w:rsidRPr="00842E97" w:rsidRDefault="00F47E47" w:rsidP="006C6FC3">
      <w:pPr>
        <w:spacing w:before="120" w:after="120"/>
        <w:jc w:val="both"/>
        <w:rPr>
          <w:rFonts w:asciiTheme="majorHAnsi" w:hAnsiTheme="majorHAnsi" w:cstheme="majorHAnsi"/>
          <w:b/>
          <w:sz w:val="25"/>
          <w:szCs w:val="25"/>
          <w:lang w:val="nl-NL"/>
        </w:rPr>
      </w:pPr>
    </w:p>
    <w:p w14:paraId="09BEDE60" w14:textId="77777777" w:rsidR="00F47E47" w:rsidRPr="00842E97" w:rsidRDefault="00F47E47" w:rsidP="006C6FC3">
      <w:pPr>
        <w:spacing w:before="120" w:after="120"/>
        <w:jc w:val="both"/>
        <w:rPr>
          <w:rFonts w:asciiTheme="majorHAnsi" w:hAnsiTheme="majorHAnsi" w:cstheme="majorHAnsi"/>
          <w:b/>
          <w:sz w:val="25"/>
          <w:szCs w:val="25"/>
          <w:lang w:val="nl-NL"/>
        </w:rPr>
      </w:pPr>
    </w:p>
    <w:p w14:paraId="7A65B0CF" w14:textId="77777777" w:rsidR="00F47E47" w:rsidRPr="00842E97" w:rsidRDefault="00F47E47" w:rsidP="006C6FC3">
      <w:pPr>
        <w:spacing w:before="120" w:after="120"/>
        <w:jc w:val="both"/>
        <w:rPr>
          <w:rFonts w:asciiTheme="majorHAnsi" w:hAnsiTheme="majorHAnsi" w:cstheme="majorHAnsi"/>
          <w:b/>
          <w:sz w:val="25"/>
          <w:szCs w:val="25"/>
          <w:lang w:val="nl-NL"/>
        </w:rPr>
      </w:pPr>
    </w:p>
    <w:p w14:paraId="2A3CEE49" w14:textId="77777777" w:rsidR="00F47E47" w:rsidRPr="00842E97" w:rsidRDefault="00F47E47" w:rsidP="006C6FC3">
      <w:pPr>
        <w:spacing w:before="120" w:after="120"/>
        <w:jc w:val="center"/>
        <w:rPr>
          <w:rFonts w:asciiTheme="majorHAnsi" w:hAnsiTheme="majorHAnsi" w:cstheme="majorHAnsi"/>
          <w:b/>
          <w:sz w:val="25"/>
          <w:szCs w:val="25"/>
          <w:lang w:val="nl-NL"/>
        </w:rPr>
      </w:pPr>
      <w:r w:rsidRPr="00842E97">
        <w:rPr>
          <w:rFonts w:asciiTheme="majorHAnsi" w:hAnsiTheme="majorHAnsi" w:cstheme="majorHAnsi"/>
          <w:b/>
          <w:sz w:val="25"/>
          <w:szCs w:val="25"/>
          <w:lang w:val="nl-NL"/>
        </w:rPr>
        <w:t>XÁC  NHẬN CỦA CÔNG ĐOÀN CẤP TRÊN TRỰC TIẾP QUẢN LÝ</w:t>
      </w:r>
    </w:p>
    <w:p w14:paraId="7E8E2E5F" w14:textId="77777777" w:rsidR="00B91B57" w:rsidRPr="00842E97" w:rsidRDefault="00B91B57" w:rsidP="006C6FC3">
      <w:pPr>
        <w:spacing w:before="120" w:after="120"/>
        <w:ind w:firstLine="720"/>
        <w:jc w:val="both"/>
        <w:rPr>
          <w:rFonts w:asciiTheme="majorHAnsi" w:hAnsiTheme="majorHAnsi" w:cstheme="majorHAnsi"/>
          <w:lang w:val="nl-NL"/>
        </w:rPr>
      </w:pPr>
    </w:p>
    <w:p w14:paraId="2D9EC908" w14:textId="77777777" w:rsidR="0091168A" w:rsidRPr="00842E97" w:rsidRDefault="0091168A" w:rsidP="006C6FC3">
      <w:pPr>
        <w:spacing w:before="120" w:after="120"/>
        <w:jc w:val="center"/>
        <w:rPr>
          <w:rFonts w:asciiTheme="majorHAnsi" w:hAnsiTheme="majorHAnsi" w:cstheme="majorHAnsi"/>
          <w:b/>
          <w:sz w:val="26"/>
          <w:lang w:val="nl-NL"/>
        </w:rPr>
      </w:pPr>
      <w:r w:rsidRPr="00842E97">
        <w:rPr>
          <w:rFonts w:asciiTheme="majorHAnsi" w:hAnsiTheme="majorHAnsi" w:cstheme="majorHAnsi"/>
          <w:b/>
          <w:sz w:val="26"/>
          <w:lang w:val="nl-NL"/>
        </w:rPr>
        <w:t>BÁO CÁO TÓM TẮT THÀNH TÍCH CÁ NHÂN</w:t>
      </w:r>
    </w:p>
    <w:p w14:paraId="3F930109" w14:textId="77777777" w:rsidR="0091168A" w:rsidRPr="00842E97" w:rsidRDefault="0091168A" w:rsidP="006C6FC3">
      <w:pPr>
        <w:spacing w:before="120" w:after="120"/>
        <w:jc w:val="center"/>
        <w:rPr>
          <w:rFonts w:asciiTheme="majorHAnsi" w:hAnsiTheme="majorHAnsi" w:cstheme="majorHAnsi"/>
          <w:lang w:val="nl-NL"/>
        </w:rPr>
      </w:pPr>
      <w:r w:rsidRPr="00842E97">
        <w:rPr>
          <w:rFonts w:asciiTheme="majorHAnsi" w:hAnsiTheme="majorHAnsi" w:cstheme="majorHAnsi"/>
          <w:lang w:val="nl-NL"/>
        </w:rPr>
        <w:lastRenderedPageBreak/>
        <w:t xml:space="preserve">(Đề nghị xét tặng Giải thưởng Nguyễn Văn Linh, lần thứ IV, năm 2024 </w:t>
      </w:r>
    </w:p>
    <w:p w14:paraId="059B9AE7" w14:textId="77777777" w:rsidR="0091168A" w:rsidRPr="00842E97" w:rsidRDefault="0091168A" w:rsidP="006C6FC3">
      <w:pPr>
        <w:spacing w:before="120" w:after="120"/>
        <w:jc w:val="center"/>
        <w:rPr>
          <w:rFonts w:asciiTheme="majorHAnsi" w:hAnsiTheme="majorHAnsi" w:cstheme="majorHAnsi"/>
          <w:lang w:val="nl-NL"/>
        </w:rPr>
      </w:pPr>
      <w:r w:rsidRPr="00842E97">
        <w:rPr>
          <w:rFonts w:asciiTheme="majorHAnsi" w:hAnsiTheme="majorHAnsi" w:cstheme="majorHAnsi"/>
          <w:lang w:val="nl-NL"/>
        </w:rPr>
        <w:t>của Tổng Liên đoàn Lao động Việt Nam)</w:t>
      </w:r>
    </w:p>
    <w:p w14:paraId="3D924139" w14:textId="77777777" w:rsidR="0091168A" w:rsidRPr="00842E97" w:rsidRDefault="0091168A" w:rsidP="006C6FC3">
      <w:pPr>
        <w:spacing w:before="120" w:after="120"/>
        <w:jc w:val="center"/>
        <w:rPr>
          <w:rFonts w:asciiTheme="majorHAnsi" w:hAnsiTheme="majorHAnsi" w:cstheme="majorHAnsi"/>
          <w:i/>
          <w:lang w:val="nl-NL"/>
        </w:rPr>
      </w:pPr>
      <w:r w:rsidRPr="00842E97">
        <w:rPr>
          <w:rFonts w:asciiTheme="majorHAnsi" w:hAnsiTheme="majorHAnsi" w:cstheme="majorHAnsi"/>
          <w:i/>
          <w:lang w:val="nl-NL"/>
        </w:rPr>
        <w:t>(Đính kèm Tờ trình số ...........................)</w:t>
      </w:r>
    </w:p>
    <w:p w14:paraId="2EDCEF1D" w14:textId="77777777" w:rsidR="0091168A" w:rsidRPr="00842E97" w:rsidRDefault="0091168A" w:rsidP="006C6FC3">
      <w:pPr>
        <w:spacing w:before="120" w:after="120"/>
        <w:jc w:val="center"/>
        <w:rPr>
          <w:rFonts w:asciiTheme="majorHAnsi" w:hAnsiTheme="majorHAnsi" w:cstheme="majorHAnsi"/>
          <w:i/>
          <w:lang w:val="nl-NL"/>
        </w:rPr>
      </w:pPr>
    </w:p>
    <w:tbl>
      <w:tblPr>
        <w:tblStyle w:val="TableGrid"/>
        <w:tblW w:w="10633" w:type="dxa"/>
        <w:tblInd w:w="-743" w:type="dxa"/>
        <w:tblLook w:val="04A0" w:firstRow="1" w:lastRow="0" w:firstColumn="1" w:lastColumn="0" w:noHBand="0" w:noVBand="1"/>
      </w:tblPr>
      <w:tblGrid>
        <w:gridCol w:w="709"/>
        <w:gridCol w:w="2410"/>
        <w:gridCol w:w="6096"/>
        <w:gridCol w:w="1418"/>
      </w:tblGrid>
      <w:tr w:rsidR="0091168A" w:rsidRPr="00842E97" w14:paraId="02435286" w14:textId="77777777" w:rsidTr="0091168A">
        <w:tc>
          <w:tcPr>
            <w:tcW w:w="709" w:type="dxa"/>
            <w:vAlign w:val="center"/>
          </w:tcPr>
          <w:p w14:paraId="6CCE0958" w14:textId="77777777" w:rsidR="0091168A" w:rsidRPr="00842E97" w:rsidRDefault="0091168A" w:rsidP="006C6FC3">
            <w:pPr>
              <w:spacing w:before="120" w:after="120"/>
              <w:jc w:val="center"/>
              <w:rPr>
                <w:rFonts w:asciiTheme="majorHAnsi" w:hAnsiTheme="majorHAnsi" w:cstheme="majorHAnsi"/>
                <w:b/>
                <w:sz w:val="26"/>
                <w:lang w:val="nl-NL"/>
              </w:rPr>
            </w:pPr>
            <w:r w:rsidRPr="00842E97">
              <w:rPr>
                <w:rFonts w:asciiTheme="majorHAnsi" w:hAnsiTheme="majorHAnsi" w:cstheme="majorHAnsi"/>
                <w:b/>
                <w:sz w:val="26"/>
                <w:lang w:val="nl-NL"/>
              </w:rPr>
              <w:t>TT</w:t>
            </w:r>
          </w:p>
        </w:tc>
        <w:tc>
          <w:tcPr>
            <w:tcW w:w="2410" w:type="dxa"/>
            <w:vAlign w:val="center"/>
          </w:tcPr>
          <w:p w14:paraId="37495EB2" w14:textId="77777777" w:rsidR="0091168A" w:rsidRPr="00842E97" w:rsidRDefault="0091168A" w:rsidP="006C6FC3">
            <w:pPr>
              <w:spacing w:before="120" w:after="120"/>
              <w:jc w:val="center"/>
              <w:rPr>
                <w:rFonts w:asciiTheme="majorHAnsi" w:hAnsiTheme="majorHAnsi" w:cstheme="majorHAnsi"/>
                <w:b/>
                <w:sz w:val="26"/>
                <w:lang w:val="nl-NL"/>
              </w:rPr>
            </w:pPr>
            <w:r w:rsidRPr="00842E97">
              <w:rPr>
                <w:rFonts w:asciiTheme="majorHAnsi" w:hAnsiTheme="majorHAnsi" w:cstheme="majorHAnsi"/>
                <w:b/>
                <w:sz w:val="26"/>
                <w:lang w:val="nl-NL"/>
              </w:rPr>
              <w:t>Họ và tên, chức vụ, đơn vị công tác</w:t>
            </w:r>
          </w:p>
        </w:tc>
        <w:tc>
          <w:tcPr>
            <w:tcW w:w="6096" w:type="dxa"/>
            <w:vAlign w:val="center"/>
          </w:tcPr>
          <w:p w14:paraId="14C29188" w14:textId="77777777" w:rsidR="0091168A" w:rsidRPr="00842E97" w:rsidRDefault="0091168A" w:rsidP="006C6FC3">
            <w:pPr>
              <w:spacing w:before="120" w:after="120"/>
              <w:jc w:val="center"/>
              <w:rPr>
                <w:rFonts w:asciiTheme="majorHAnsi" w:hAnsiTheme="majorHAnsi" w:cstheme="majorHAnsi"/>
                <w:b/>
                <w:sz w:val="26"/>
                <w:lang w:val="nl-NL"/>
              </w:rPr>
            </w:pPr>
            <w:r w:rsidRPr="00842E97">
              <w:rPr>
                <w:rFonts w:asciiTheme="majorHAnsi" w:hAnsiTheme="majorHAnsi" w:cstheme="majorHAnsi"/>
                <w:b/>
                <w:sz w:val="26"/>
                <w:lang w:val="nl-NL"/>
              </w:rPr>
              <w:t>Thành tích tiêu biểu</w:t>
            </w:r>
          </w:p>
        </w:tc>
        <w:tc>
          <w:tcPr>
            <w:tcW w:w="1418" w:type="dxa"/>
            <w:vAlign w:val="center"/>
          </w:tcPr>
          <w:p w14:paraId="0755D119" w14:textId="77777777" w:rsidR="0091168A" w:rsidRPr="00842E97" w:rsidRDefault="0091168A" w:rsidP="006C6FC3">
            <w:pPr>
              <w:spacing w:before="120" w:after="120"/>
              <w:jc w:val="center"/>
              <w:rPr>
                <w:rFonts w:asciiTheme="majorHAnsi" w:hAnsiTheme="majorHAnsi" w:cstheme="majorHAnsi"/>
                <w:b/>
                <w:sz w:val="26"/>
                <w:lang w:val="nl-NL"/>
              </w:rPr>
            </w:pPr>
            <w:r w:rsidRPr="00842E97">
              <w:rPr>
                <w:rFonts w:asciiTheme="majorHAnsi" w:hAnsiTheme="majorHAnsi" w:cstheme="majorHAnsi"/>
                <w:b/>
                <w:sz w:val="26"/>
                <w:lang w:val="nl-NL"/>
              </w:rPr>
              <w:t>Ghi chú</w:t>
            </w:r>
          </w:p>
        </w:tc>
      </w:tr>
      <w:tr w:rsidR="0091168A" w:rsidRPr="00842E97" w14:paraId="4FEEC482" w14:textId="77777777" w:rsidTr="0091168A">
        <w:tc>
          <w:tcPr>
            <w:tcW w:w="709" w:type="dxa"/>
            <w:vAlign w:val="center"/>
          </w:tcPr>
          <w:p w14:paraId="6BC1991F" w14:textId="77777777" w:rsidR="0091168A" w:rsidRPr="00842E97" w:rsidRDefault="0091168A" w:rsidP="006C6FC3">
            <w:pPr>
              <w:spacing w:before="120" w:after="120"/>
              <w:jc w:val="center"/>
              <w:rPr>
                <w:rFonts w:asciiTheme="majorHAnsi" w:hAnsiTheme="majorHAnsi" w:cstheme="majorHAnsi"/>
                <w:b/>
                <w:sz w:val="26"/>
                <w:lang w:val="nl-NL"/>
              </w:rPr>
            </w:pPr>
          </w:p>
        </w:tc>
        <w:tc>
          <w:tcPr>
            <w:tcW w:w="2410" w:type="dxa"/>
            <w:vAlign w:val="center"/>
          </w:tcPr>
          <w:p w14:paraId="7D1C2E2D" w14:textId="77777777" w:rsidR="0091168A" w:rsidRPr="00842E97" w:rsidRDefault="0091168A" w:rsidP="006C6FC3">
            <w:pPr>
              <w:spacing w:before="120" w:after="120"/>
              <w:jc w:val="center"/>
              <w:rPr>
                <w:rFonts w:asciiTheme="majorHAnsi" w:hAnsiTheme="majorHAnsi" w:cstheme="majorHAnsi"/>
                <w:b/>
                <w:sz w:val="26"/>
                <w:lang w:val="nl-NL"/>
              </w:rPr>
            </w:pPr>
          </w:p>
        </w:tc>
        <w:tc>
          <w:tcPr>
            <w:tcW w:w="6096" w:type="dxa"/>
            <w:vAlign w:val="center"/>
          </w:tcPr>
          <w:p w14:paraId="3D24651E" w14:textId="77777777" w:rsidR="0091168A" w:rsidRPr="00842E97" w:rsidRDefault="0091168A" w:rsidP="006C6FC3">
            <w:pPr>
              <w:spacing w:before="120" w:after="120"/>
              <w:jc w:val="both"/>
              <w:rPr>
                <w:rFonts w:asciiTheme="majorHAnsi" w:hAnsiTheme="majorHAnsi" w:cstheme="majorHAnsi"/>
                <w:sz w:val="26"/>
                <w:lang w:val="nl-NL"/>
              </w:rPr>
            </w:pPr>
            <w:r w:rsidRPr="00842E97">
              <w:rPr>
                <w:rFonts w:asciiTheme="majorHAnsi" w:hAnsiTheme="majorHAnsi" w:cstheme="majorHAnsi"/>
                <w:sz w:val="26"/>
                <w:lang w:val="nl-NL"/>
              </w:rPr>
              <w:t>- Tổng số CĐCS (Đối với cán bộ Công đoàn cấp trên cơ sở)</w:t>
            </w:r>
          </w:p>
          <w:p w14:paraId="3847F19D" w14:textId="77777777" w:rsidR="0091168A" w:rsidRPr="00842E97" w:rsidRDefault="0091168A" w:rsidP="006C6FC3">
            <w:pPr>
              <w:spacing w:before="120" w:after="120"/>
              <w:jc w:val="both"/>
              <w:rPr>
                <w:rFonts w:asciiTheme="majorHAnsi" w:hAnsiTheme="majorHAnsi" w:cstheme="majorHAnsi"/>
                <w:sz w:val="26"/>
                <w:lang w:val="nl-NL"/>
              </w:rPr>
            </w:pPr>
            <w:r w:rsidRPr="00842E97">
              <w:rPr>
                <w:rFonts w:asciiTheme="majorHAnsi" w:hAnsiTheme="majorHAnsi" w:cstheme="majorHAnsi"/>
                <w:sz w:val="26"/>
                <w:lang w:val="nl-NL"/>
              </w:rPr>
              <w:t xml:space="preserve">- Tổng số CB CNVCLĐ: </w:t>
            </w:r>
          </w:p>
          <w:p w14:paraId="3B0CD2FA" w14:textId="77777777" w:rsidR="0091168A" w:rsidRPr="00842E97" w:rsidRDefault="0091168A" w:rsidP="006C6FC3">
            <w:pPr>
              <w:spacing w:before="120" w:after="120"/>
              <w:jc w:val="both"/>
              <w:rPr>
                <w:rFonts w:asciiTheme="majorHAnsi" w:hAnsiTheme="majorHAnsi" w:cstheme="majorHAnsi"/>
                <w:sz w:val="26"/>
                <w:lang w:val="nl-NL"/>
              </w:rPr>
            </w:pPr>
            <w:r w:rsidRPr="00842E97">
              <w:rPr>
                <w:rFonts w:asciiTheme="majorHAnsi" w:hAnsiTheme="majorHAnsi" w:cstheme="majorHAnsi"/>
                <w:sz w:val="26"/>
                <w:lang w:val="nl-NL"/>
              </w:rPr>
              <w:t>- Tổng số đoàn viên Công đoàn:</w:t>
            </w:r>
          </w:p>
          <w:p w14:paraId="76068A79" w14:textId="77777777" w:rsidR="0091168A" w:rsidRPr="00842E97" w:rsidRDefault="0091168A" w:rsidP="006C6FC3">
            <w:pPr>
              <w:spacing w:before="120" w:after="120"/>
              <w:jc w:val="both"/>
              <w:rPr>
                <w:rFonts w:asciiTheme="majorHAnsi" w:hAnsiTheme="majorHAnsi" w:cstheme="majorHAnsi"/>
                <w:sz w:val="26"/>
                <w:lang w:val="nl-NL"/>
              </w:rPr>
            </w:pPr>
            <w:r w:rsidRPr="00842E97">
              <w:rPr>
                <w:rFonts w:asciiTheme="majorHAnsi" w:hAnsiTheme="majorHAnsi" w:cstheme="majorHAnsi"/>
                <w:sz w:val="26"/>
                <w:lang w:val="nl-NL"/>
              </w:rPr>
              <w:t>- Thành tích tiêu biểu trong hoạt động công đoàn:</w:t>
            </w:r>
          </w:p>
          <w:p w14:paraId="73FB32FF" w14:textId="77777777" w:rsidR="0091168A" w:rsidRPr="00842E97" w:rsidRDefault="0091168A" w:rsidP="006C6FC3">
            <w:pPr>
              <w:spacing w:before="120" w:after="120"/>
              <w:jc w:val="both"/>
              <w:rPr>
                <w:rFonts w:asciiTheme="majorHAnsi" w:hAnsiTheme="majorHAnsi" w:cstheme="majorHAnsi"/>
                <w:sz w:val="26"/>
                <w:lang w:val="nl-NL"/>
              </w:rPr>
            </w:pPr>
            <w:r w:rsidRPr="00842E97">
              <w:rPr>
                <w:rFonts w:asciiTheme="majorHAnsi" w:hAnsiTheme="majorHAnsi" w:cstheme="majorHAnsi"/>
                <w:sz w:val="26"/>
                <w:lang w:val="nl-NL"/>
              </w:rPr>
              <w:t>- Các sáng kiến tiêu biểu trong hoạt động công đoàn:</w:t>
            </w:r>
          </w:p>
          <w:p w14:paraId="06E06856" w14:textId="77777777" w:rsidR="0091168A" w:rsidRPr="00842E97" w:rsidRDefault="0091168A" w:rsidP="006C6FC3">
            <w:pPr>
              <w:spacing w:before="120" w:after="120"/>
              <w:jc w:val="both"/>
              <w:rPr>
                <w:rFonts w:asciiTheme="majorHAnsi" w:hAnsiTheme="majorHAnsi" w:cstheme="majorHAnsi"/>
                <w:sz w:val="26"/>
                <w:lang w:val="nl-NL"/>
              </w:rPr>
            </w:pPr>
            <w:r w:rsidRPr="00842E97">
              <w:rPr>
                <w:rFonts w:asciiTheme="majorHAnsi" w:hAnsiTheme="majorHAnsi" w:cstheme="majorHAnsi"/>
                <w:sz w:val="26"/>
                <w:lang w:val="nl-NL"/>
              </w:rPr>
              <w:t xml:space="preserve">+ </w:t>
            </w:r>
          </w:p>
          <w:p w14:paraId="6A0F5CEB" w14:textId="77777777" w:rsidR="0091168A" w:rsidRPr="00842E97" w:rsidRDefault="0091168A" w:rsidP="006C6FC3">
            <w:pPr>
              <w:spacing w:before="120" w:after="120"/>
              <w:jc w:val="both"/>
              <w:rPr>
                <w:rFonts w:asciiTheme="majorHAnsi" w:hAnsiTheme="majorHAnsi" w:cstheme="majorHAnsi"/>
                <w:sz w:val="26"/>
                <w:lang w:val="nl-NL"/>
              </w:rPr>
            </w:pPr>
            <w:r w:rsidRPr="00842E97">
              <w:rPr>
                <w:rFonts w:asciiTheme="majorHAnsi" w:hAnsiTheme="majorHAnsi" w:cstheme="majorHAnsi"/>
                <w:sz w:val="26"/>
                <w:lang w:val="nl-NL"/>
              </w:rPr>
              <w:t>+</w:t>
            </w:r>
          </w:p>
          <w:p w14:paraId="6A6C8D9E" w14:textId="77777777" w:rsidR="0091168A" w:rsidRPr="00842E97" w:rsidRDefault="0091168A" w:rsidP="006C6FC3">
            <w:pPr>
              <w:spacing w:before="120" w:after="120"/>
              <w:jc w:val="both"/>
              <w:rPr>
                <w:rFonts w:asciiTheme="majorHAnsi" w:hAnsiTheme="majorHAnsi" w:cstheme="majorHAnsi"/>
                <w:sz w:val="26"/>
                <w:lang w:val="nl-NL"/>
              </w:rPr>
            </w:pPr>
            <w:r w:rsidRPr="00842E97">
              <w:rPr>
                <w:rFonts w:asciiTheme="majorHAnsi" w:hAnsiTheme="majorHAnsi" w:cstheme="majorHAnsi"/>
                <w:sz w:val="26"/>
                <w:lang w:val="nl-NL"/>
              </w:rPr>
              <w:t>+</w:t>
            </w:r>
          </w:p>
          <w:p w14:paraId="6181D5F7" w14:textId="77777777" w:rsidR="0091168A" w:rsidRPr="00842E97" w:rsidRDefault="0091168A" w:rsidP="006C6FC3">
            <w:pPr>
              <w:spacing w:before="120" w:after="120"/>
              <w:jc w:val="both"/>
              <w:rPr>
                <w:rFonts w:asciiTheme="majorHAnsi" w:hAnsiTheme="majorHAnsi" w:cstheme="majorHAnsi"/>
                <w:sz w:val="26"/>
                <w:lang w:val="nl-NL"/>
              </w:rPr>
            </w:pPr>
            <w:r w:rsidRPr="00842E97">
              <w:rPr>
                <w:rFonts w:asciiTheme="majorHAnsi" w:hAnsiTheme="majorHAnsi" w:cstheme="majorHAnsi"/>
                <w:sz w:val="26"/>
                <w:lang w:val="nl-NL"/>
              </w:rPr>
              <w:t>- Các danh hiệu thi đua và hình thức đã được khen thưởng:</w:t>
            </w:r>
          </w:p>
          <w:p w14:paraId="4CFA5054" w14:textId="77777777" w:rsidR="0091168A" w:rsidRPr="00842E97" w:rsidRDefault="0091168A" w:rsidP="006C6FC3">
            <w:pPr>
              <w:spacing w:before="120" w:after="120"/>
              <w:jc w:val="both"/>
              <w:rPr>
                <w:rFonts w:asciiTheme="majorHAnsi" w:hAnsiTheme="majorHAnsi" w:cstheme="majorHAnsi"/>
                <w:sz w:val="26"/>
                <w:lang w:val="nl-NL"/>
              </w:rPr>
            </w:pPr>
            <w:r w:rsidRPr="00842E97">
              <w:rPr>
                <w:rFonts w:asciiTheme="majorHAnsi" w:hAnsiTheme="majorHAnsi" w:cstheme="majorHAnsi"/>
                <w:sz w:val="26"/>
                <w:lang w:val="nl-NL"/>
              </w:rPr>
              <w:t>+ Năm 2022:</w:t>
            </w:r>
          </w:p>
          <w:p w14:paraId="39E87A10" w14:textId="77777777" w:rsidR="0091168A" w:rsidRPr="00842E97" w:rsidRDefault="0091168A" w:rsidP="006C6FC3">
            <w:pPr>
              <w:spacing w:before="120" w:after="120"/>
              <w:jc w:val="both"/>
              <w:rPr>
                <w:rFonts w:asciiTheme="majorHAnsi" w:hAnsiTheme="majorHAnsi" w:cstheme="majorHAnsi"/>
                <w:sz w:val="26"/>
                <w:lang w:val="nl-NL"/>
              </w:rPr>
            </w:pPr>
            <w:r w:rsidRPr="00842E97">
              <w:rPr>
                <w:rFonts w:asciiTheme="majorHAnsi" w:hAnsiTheme="majorHAnsi" w:cstheme="majorHAnsi"/>
                <w:sz w:val="26"/>
                <w:lang w:val="nl-NL"/>
              </w:rPr>
              <w:t>+ Năm 2023:</w:t>
            </w:r>
          </w:p>
        </w:tc>
        <w:tc>
          <w:tcPr>
            <w:tcW w:w="1418" w:type="dxa"/>
            <w:vAlign w:val="center"/>
          </w:tcPr>
          <w:p w14:paraId="269F7F98" w14:textId="77777777" w:rsidR="0091168A" w:rsidRPr="00842E97" w:rsidRDefault="0091168A" w:rsidP="006C6FC3">
            <w:pPr>
              <w:spacing w:before="120" w:after="120"/>
              <w:jc w:val="center"/>
              <w:rPr>
                <w:rFonts w:asciiTheme="majorHAnsi" w:hAnsiTheme="majorHAnsi" w:cstheme="majorHAnsi"/>
                <w:b/>
                <w:sz w:val="26"/>
                <w:lang w:val="nl-NL"/>
              </w:rPr>
            </w:pPr>
          </w:p>
        </w:tc>
      </w:tr>
      <w:tr w:rsidR="0091168A" w:rsidRPr="00842E97" w14:paraId="78FA0C54" w14:textId="77777777" w:rsidTr="0091168A">
        <w:tc>
          <w:tcPr>
            <w:tcW w:w="709" w:type="dxa"/>
            <w:vAlign w:val="center"/>
          </w:tcPr>
          <w:p w14:paraId="15F58459" w14:textId="77777777" w:rsidR="0091168A" w:rsidRPr="00842E97" w:rsidRDefault="0091168A" w:rsidP="006C6FC3">
            <w:pPr>
              <w:spacing w:before="120" w:after="120"/>
              <w:jc w:val="center"/>
              <w:rPr>
                <w:rFonts w:asciiTheme="majorHAnsi" w:hAnsiTheme="majorHAnsi" w:cstheme="majorHAnsi"/>
                <w:b/>
                <w:sz w:val="26"/>
                <w:lang w:val="nl-NL"/>
              </w:rPr>
            </w:pPr>
          </w:p>
        </w:tc>
        <w:tc>
          <w:tcPr>
            <w:tcW w:w="2410" w:type="dxa"/>
            <w:vAlign w:val="center"/>
          </w:tcPr>
          <w:p w14:paraId="06E30B00" w14:textId="77777777" w:rsidR="0091168A" w:rsidRPr="00842E97" w:rsidRDefault="0091168A" w:rsidP="006C6FC3">
            <w:pPr>
              <w:spacing w:before="120" w:after="120"/>
              <w:jc w:val="center"/>
              <w:rPr>
                <w:rFonts w:asciiTheme="majorHAnsi" w:hAnsiTheme="majorHAnsi" w:cstheme="majorHAnsi"/>
                <w:b/>
                <w:sz w:val="26"/>
                <w:lang w:val="nl-NL"/>
              </w:rPr>
            </w:pPr>
          </w:p>
        </w:tc>
        <w:tc>
          <w:tcPr>
            <w:tcW w:w="6096" w:type="dxa"/>
            <w:vAlign w:val="center"/>
          </w:tcPr>
          <w:p w14:paraId="4F29A91C" w14:textId="77777777" w:rsidR="0091168A" w:rsidRPr="00842E97" w:rsidRDefault="0091168A" w:rsidP="006C6FC3">
            <w:pPr>
              <w:spacing w:before="120" w:after="120"/>
              <w:jc w:val="both"/>
              <w:rPr>
                <w:rFonts w:asciiTheme="majorHAnsi" w:hAnsiTheme="majorHAnsi" w:cstheme="majorHAnsi"/>
                <w:b/>
                <w:sz w:val="26"/>
                <w:lang w:val="nl-NL"/>
              </w:rPr>
            </w:pPr>
          </w:p>
        </w:tc>
        <w:tc>
          <w:tcPr>
            <w:tcW w:w="1418" w:type="dxa"/>
            <w:vAlign w:val="center"/>
          </w:tcPr>
          <w:p w14:paraId="0C497429" w14:textId="77777777" w:rsidR="0091168A" w:rsidRPr="00842E97" w:rsidRDefault="0091168A" w:rsidP="006C6FC3">
            <w:pPr>
              <w:spacing w:before="120" w:after="120"/>
              <w:jc w:val="center"/>
              <w:rPr>
                <w:rFonts w:asciiTheme="majorHAnsi" w:hAnsiTheme="majorHAnsi" w:cstheme="majorHAnsi"/>
                <w:b/>
                <w:sz w:val="26"/>
                <w:lang w:val="nl-NL"/>
              </w:rPr>
            </w:pPr>
          </w:p>
        </w:tc>
      </w:tr>
      <w:tr w:rsidR="0091168A" w:rsidRPr="00842E97" w14:paraId="5A14583A" w14:textId="77777777" w:rsidTr="0091168A">
        <w:tc>
          <w:tcPr>
            <w:tcW w:w="709" w:type="dxa"/>
            <w:vAlign w:val="center"/>
          </w:tcPr>
          <w:p w14:paraId="2BB7DEA4" w14:textId="77777777" w:rsidR="0091168A" w:rsidRPr="00842E97" w:rsidRDefault="0091168A" w:rsidP="006C6FC3">
            <w:pPr>
              <w:spacing w:before="120" w:after="120"/>
              <w:jc w:val="center"/>
              <w:rPr>
                <w:rFonts w:asciiTheme="majorHAnsi" w:hAnsiTheme="majorHAnsi" w:cstheme="majorHAnsi"/>
                <w:b/>
                <w:sz w:val="26"/>
                <w:lang w:val="nl-NL"/>
              </w:rPr>
            </w:pPr>
          </w:p>
        </w:tc>
        <w:tc>
          <w:tcPr>
            <w:tcW w:w="2410" w:type="dxa"/>
            <w:vAlign w:val="center"/>
          </w:tcPr>
          <w:p w14:paraId="47E4F140" w14:textId="77777777" w:rsidR="0091168A" w:rsidRPr="00842E97" w:rsidRDefault="0091168A" w:rsidP="006C6FC3">
            <w:pPr>
              <w:spacing w:before="120" w:after="120"/>
              <w:jc w:val="center"/>
              <w:rPr>
                <w:rFonts w:asciiTheme="majorHAnsi" w:hAnsiTheme="majorHAnsi" w:cstheme="majorHAnsi"/>
                <w:b/>
                <w:sz w:val="26"/>
                <w:lang w:val="nl-NL"/>
              </w:rPr>
            </w:pPr>
          </w:p>
        </w:tc>
        <w:tc>
          <w:tcPr>
            <w:tcW w:w="6096" w:type="dxa"/>
            <w:vAlign w:val="center"/>
          </w:tcPr>
          <w:p w14:paraId="3507FC84" w14:textId="77777777" w:rsidR="0091168A" w:rsidRPr="00842E97" w:rsidRDefault="0091168A" w:rsidP="006C6FC3">
            <w:pPr>
              <w:spacing w:before="120" w:after="120"/>
              <w:jc w:val="both"/>
              <w:rPr>
                <w:rFonts w:asciiTheme="majorHAnsi" w:hAnsiTheme="majorHAnsi" w:cstheme="majorHAnsi"/>
                <w:b/>
                <w:sz w:val="26"/>
                <w:lang w:val="nl-NL"/>
              </w:rPr>
            </w:pPr>
          </w:p>
        </w:tc>
        <w:tc>
          <w:tcPr>
            <w:tcW w:w="1418" w:type="dxa"/>
            <w:vAlign w:val="center"/>
          </w:tcPr>
          <w:p w14:paraId="0E6F2CBF" w14:textId="77777777" w:rsidR="0091168A" w:rsidRPr="00842E97" w:rsidRDefault="0091168A" w:rsidP="006C6FC3">
            <w:pPr>
              <w:spacing w:before="120" w:after="120"/>
              <w:jc w:val="center"/>
              <w:rPr>
                <w:rFonts w:asciiTheme="majorHAnsi" w:hAnsiTheme="majorHAnsi" w:cstheme="majorHAnsi"/>
                <w:b/>
                <w:sz w:val="26"/>
                <w:lang w:val="nl-NL"/>
              </w:rPr>
            </w:pPr>
          </w:p>
        </w:tc>
      </w:tr>
    </w:tbl>
    <w:p w14:paraId="598995CA" w14:textId="77777777" w:rsidR="0091168A" w:rsidRPr="00842E97" w:rsidRDefault="0091168A" w:rsidP="006C6FC3">
      <w:pPr>
        <w:spacing w:before="120" w:after="120"/>
        <w:jc w:val="center"/>
        <w:rPr>
          <w:rFonts w:asciiTheme="majorHAnsi" w:hAnsiTheme="majorHAnsi" w:cstheme="majorHAnsi"/>
          <w:b/>
          <w:sz w:val="26"/>
          <w:lang w:val="nl-NL"/>
        </w:rPr>
      </w:pPr>
    </w:p>
    <w:p w14:paraId="0E4455BB" w14:textId="77777777" w:rsidR="008540BB" w:rsidRPr="008540BB" w:rsidRDefault="008540BB" w:rsidP="006C6FC3">
      <w:pPr>
        <w:spacing w:before="120" w:after="120"/>
        <w:jc w:val="both"/>
        <w:rPr>
          <w:b/>
          <w:i/>
          <w:sz w:val="26"/>
          <w:lang w:val="nl-NL"/>
        </w:rPr>
      </w:pPr>
      <w:r w:rsidRPr="00842E97">
        <w:rPr>
          <w:rFonts w:asciiTheme="majorHAnsi" w:hAnsiTheme="majorHAnsi" w:cstheme="majorHAnsi"/>
          <w:b/>
          <w:sz w:val="26"/>
          <w:lang w:val="nl-NL"/>
        </w:rPr>
        <w:t xml:space="preserve">* Lưu ý: </w:t>
      </w:r>
      <w:r w:rsidRPr="00842E97">
        <w:rPr>
          <w:rFonts w:asciiTheme="majorHAnsi" w:hAnsiTheme="majorHAnsi" w:cstheme="majorHAnsi"/>
          <w:b/>
          <w:i/>
          <w:sz w:val="26"/>
          <w:lang w:val="nl-NL"/>
        </w:rPr>
        <w:t>Báo cáo thành tích và sáng kiến tiêu biểu trong 02 năm (2022</w:t>
      </w:r>
      <w:r>
        <w:rPr>
          <w:b/>
          <w:i/>
          <w:sz w:val="26"/>
          <w:lang w:val="nl-NL"/>
        </w:rPr>
        <w:t>-2023)</w:t>
      </w:r>
    </w:p>
    <w:sectPr w:rsidR="008540BB" w:rsidRPr="008540BB" w:rsidSect="00447B30">
      <w:pgSz w:w="11906" w:h="16838"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3B56D" w14:textId="77777777" w:rsidR="005D306E" w:rsidRDefault="005D306E" w:rsidP="00EA366B">
      <w:r>
        <w:separator/>
      </w:r>
    </w:p>
  </w:endnote>
  <w:endnote w:type="continuationSeparator" w:id="0">
    <w:p w14:paraId="5F755E7A" w14:textId="77777777" w:rsidR="005D306E" w:rsidRDefault="005D306E" w:rsidP="00EA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654638"/>
      <w:docPartObj>
        <w:docPartGallery w:val="Page Numbers (Bottom of Page)"/>
        <w:docPartUnique/>
      </w:docPartObj>
    </w:sdtPr>
    <w:sdtEndPr>
      <w:rPr>
        <w:noProof/>
      </w:rPr>
    </w:sdtEndPr>
    <w:sdtContent>
      <w:p w14:paraId="354F6138" w14:textId="78451389" w:rsidR="00F64BA8" w:rsidRDefault="00F64BA8" w:rsidP="00447B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B6B985" w14:textId="77777777" w:rsidR="002E4AF4" w:rsidRDefault="002E4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468809"/>
      <w:docPartObj>
        <w:docPartGallery w:val="Page Numbers (Bottom of Page)"/>
        <w:docPartUnique/>
      </w:docPartObj>
    </w:sdtPr>
    <w:sdtEndPr>
      <w:rPr>
        <w:noProof/>
      </w:rPr>
    </w:sdtEndPr>
    <w:sdtContent>
      <w:p w14:paraId="51BAD146" w14:textId="4815E9AB" w:rsidR="00447B30" w:rsidRDefault="00447B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CD3CF6" w14:textId="77777777" w:rsidR="00447B30" w:rsidRDefault="00447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31A09" w14:textId="77777777" w:rsidR="005D306E" w:rsidRDefault="005D306E" w:rsidP="00EA366B">
      <w:r>
        <w:separator/>
      </w:r>
    </w:p>
  </w:footnote>
  <w:footnote w:type="continuationSeparator" w:id="0">
    <w:p w14:paraId="064D1C1B" w14:textId="77777777" w:rsidR="005D306E" w:rsidRDefault="005D306E" w:rsidP="00EA3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52EEC"/>
    <w:multiLevelType w:val="hybridMultilevel"/>
    <w:tmpl w:val="CF662B3C"/>
    <w:lvl w:ilvl="0" w:tplc="1BF60624">
      <w:start w:val="1"/>
      <w:numFmt w:val="decimal"/>
      <w:lvlText w:val="%1."/>
      <w:lvlJc w:val="left"/>
      <w:pPr>
        <w:ind w:left="1060" w:hanging="360"/>
      </w:pPr>
    </w:lvl>
    <w:lvl w:ilvl="1" w:tplc="04090019">
      <w:start w:val="1"/>
      <w:numFmt w:val="lowerLetter"/>
      <w:lvlText w:val="%2."/>
      <w:lvlJc w:val="left"/>
      <w:pPr>
        <w:ind w:left="1780" w:hanging="360"/>
      </w:pPr>
    </w:lvl>
    <w:lvl w:ilvl="2" w:tplc="0409001B">
      <w:start w:val="1"/>
      <w:numFmt w:val="lowerRoman"/>
      <w:lvlText w:val="%3."/>
      <w:lvlJc w:val="right"/>
      <w:pPr>
        <w:ind w:left="2500" w:hanging="180"/>
      </w:pPr>
    </w:lvl>
    <w:lvl w:ilvl="3" w:tplc="0409000F">
      <w:start w:val="1"/>
      <w:numFmt w:val="decimal"/>
      <w:lvlText w:val="%4."/>
      <w:lvlJc w:val="left"/>
      <w:pPr>
        <w:ind w:left="3220" w:hanging="360"/>
      </w:pPr>
    </w:lvl>
    <w:lvl w:ilvl="4" w:tplc="04090019">
      <w:start w:val="1"/>
      <w:numFmt w:val="lowerLetter"/>
      <w:lvlText w:val="%5."/>
      <w:lvlJc w:val="left"/>
      <w:pPr>
        <w:ind w:left="3940" w:hanging="360"/>
      </w:pPr>
    </w:lvl>
    <w:lvl w:ilvl="5" w:tplc="0409001B">
      <w:start w:val="1"/>
      <w:numFmt w:val="lowerRoman"/>
      <w:lvlText w:val="%6."/>
      <w:lvlJc w:val="right"/>
      <w:pPr>
        <w:ind w:left="4660" w:hanging="180"/>
      </w:pPr>
    </w:lvl>
    <w:lvl w:ilvl="6" w:tplc="0409000F">
      <w:start w:val="1"/>
      <w:numFmt w:val="decimal"/>
      <w:lvlText w:val="%7."/>
      <w:lvlJc w:val="left"/>
      <w:pPr>
        <w:ind w:left="5380" w:hanging="360"/>
      </w:pPr>
    </w:lvl>
    <w:lvl w:ilvl="7" w:tplc="04090019">
      <w:start w:val="1"/>
      <w:numFmt w:val="lowerLetter"/>
      <w:lvlText w:val="%8."/>
      <w:lvlJc w:val="left"/>
      <w:pPr>
        <w:ind w:left="6100" w:hanging="360"/>
      </w:pPr>
    </w:lvl>
    <w:lvl w:ilvl="8" w:tplc="0409001B">
      <w:start w:val="1"/>
      <w:numFmt w:val="lowerRoman"/>
      <w:lvlText w:val="%9."/>
      <w:lvlJc w:val="right"/>
      <w:pPr>
        <w:ind w:left="6820" w:hanging="180"/>
      </w:pPr>
    </w:lvl>
  </w:abstractNum>
  <w:num w:numId="1" w16cid:durableId="3807086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55C8"/>
    <w:rsid w:val="00001885"/>
    <w:rsid w:val="000239B4"/>
    <w:rsid w:val="000429F5"/>
    <w:rsid w:val="00053BEA"/>
    <w:rsid w:val="00055506"/>
    <w:rsid w:val="00057D1B"/>
    <w:rsid w:val="000A5B68"/>
    <w:rsid w:val="000B72F9"/>
    <w:rsid w:val="000C0BC5"/>
    <w:rsid w:val="001058AA"/>
    <w:rsid w:val="001255DF"/>
    <w:rsid w:val="00130335"/>
    <w:rsid w:val="0016522A"/>
    <w:rsid w:val="0016748F"/>
    <w:rsid w:val="00187E97"/>
    <w:rsid w:val="00193528"/>
    <w:rsid w:val="001A3078"/>
    <w:rsid w:val="001C630E"/>
    <w:rsid w:val="00206FC8"/>
    <w:rsid w:val="00222EC4"/>
    <w:rsid w:val="00230B9E"/>
    <w:rsid w:val="002432CA"/>
    <w:rsid w:val="00284948"/>
    <w:rsid w:val="002D50B1"/>
    <w:rsid w:val="002E4AF4"/>
    <w:rsid w:val="002E5D40"/>
    <w:rsid w:val="00316FDB"/>
    <w:rsid w:val="00354018"/>
    <w:rsid w:val="003619F0"/>
    <w:rsid w:val="00396455"/>
    <w:rsid w:val="003D24A4"/>
    <w:rsid w:val="0043025A"/>
    <w:rsid w:val="00443020"/>
    <w:rsid w:val="00447B30"/>
    <w:rsid w:val="00461B96"/>
    <w:rsid w:val="004961F9"/>
    <w:rsid w:val="004B2487"/>
    <w:rsid w:val="004E1FAB"/>
    <w:rsid w:val="00504381"/>
    <w:rsid w:val="00524A4C"/>
    <w:rsid w:val="00570946"/>
    <w:rsid w:val="00572F10"/>
    <w:rsid w:val="00581E58"/>
    <w:rsid w:val="005A0848"/>
    <w:rsid w:val="005D306E"/>
    <w:rsid w:val="005D3C36"/>
    <w:rsid w:val="00604A59"/>
    <w:rsid w:val="00611843"/>
    <w:rsid w:val="00625984"/>
    <w:rsid w:val="00625B73"/>
    <w:rsid w:val="0063463B"/>
    <w:rsid w:val="00636F5E"/>
    <w:rsid w:val="0065164B"/>
    <w:rsid w:val="006A6EAA"/>
    <w:rsid w:val="006C6FC3"/>
    <w:rsid w:val="006D6DAB"/>
    <w:rsid w:val="006F2B9C"/>
    <w:rsid w:val="007074BA"/>
    <w:rsid w:val="0071017B"/>
    <w:rsid w:val="007322AA"/>
    <w:rsid w:val="00737587"/>
    <w:rsid w:val="00754F77"/>
    <w:rsid w:val="007713E7"/>
    <w:rsid w:val="00774777"/>
    <w:rsid w:val="007A1758"/>
    <w:rsid w:val="007C5B9D"/>
    <w:rsid w:val="007F692F"/>
    <w:rsid w:val="00842E97"/>
    <w:rsid w:val="00846CDD"/>
    <w:rsid w:val="008539D1"/>
    <w:rsid w:val="008540BB"/>
    <w:rsid w:val="00881DD5"/>
    <w:rsid w:val="00883789"/>
    <w:rsid w:val="008871C4"/>
    <w:rsid w:val="008E52D0"/>
    <w:rsid w:val="0091168A"/>
    <w:rsid w:val="00915F06"/>
    <w:rsid w:val="00941200"/>
    <w:rsid w:val="009755C3"/>
    <w:rsid w:val="00975770"/>
    <w:rsid w:val="00984C63"/>
    <w:rsid w:val="009C38A2"/>
    <w:rsid w:val="009F211D"/>
    <w:rsid w:val="00A1700B"/>
    <w:rsid w:val="00A20C87"/>
    <w:rsid w:val="00A42C7D"/>
    <w:rsid w:val="00A472CF"/>
    <w:rsid w:val="00A82D53"/>
    <w:rsid w:val="00A97CDB"/>
    <w:rsid w:val="00AB0D28"/>
    <w:rsid w:val="00AC0456"/>
    <w:rsid w:val="00AF4F3A"/>
    <w:rsid w:val="00B11AFB"/>
    <w:rsid w:val="00B1280C"/>
    <w:rsid w:val="00B75A25"/>
    <w:rsid w:val="00B91B57"/>
    <w:rsid w:val="00BA0024"/>
    <w:rsid w:val="00BA1B93"/>
    <w:rsid w:val="00BC3420"/>
    <w:rsid w:val="00BD674E"/>
    <w:rsid w:val="00C10D33"/>
    <w:rsid w:val="00C10FE0"/>
    <w:rsid w:val="00C31A52"/>
    <w:rsid w:val="00C40F97"/>
    <w:rsid w:val="00C42B57"/>
    <w:rsid w:val="00C45958"/>
    <w:rsid w:val="00C56BA6"/>
    <w:rsid w:val="00C65B49"/>
    <w:rsid w:val="00C85923"/>
    <w:rsid w:val="00D87941"/>
    <w:rsid w:val="00DA0033"/>
    <w:rsid w:val="00DA76A1"/>
    <w:rsid w:val="00DD4917"/>
    <w:rsid w:val="00DE0538"/>
    <w:rsid w:val="00E1564E"/>
    <w:rsid w:val="00E235FE"/>
    <w:rsid w:val="00EA366B"/>
    <w:rsid w:val="00EC41FC"/>
    <w:rsid w:val="00F477E7"/>
    <w:rsid w:val="00F47E47"/>
    <w:rsid w:val="00F62B64"/>
    <w:rsid w:val="00F64BA8"/>
    <w:rsid w:val="00F726E1"/>
    <w:rsid w:val="00F72B4D"/>
    <w:rsid w:val="00F92D28"/>
    <w:rsid w:val="00FC757E"/>
    <w:rsid w:val="00FD55C8"/>
    <w:rsid w:val="00FF6CE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C0CE2"/>
  <w15:docId w15:val="{F951B5F5-9B00-4B6A-812D-85D5E2CA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D55C8"/>
    <w:rPr>
      <w:color w:val="0000FF"/>
      <w:u w:val="single"/>
    </w:rPr>
  </w:style>
  <w:style w:type="character" w:customStyle="1" w:styleId="a">
    <w:name w:val="???????? ?????_"/>
    <w:link w:val="1"/>
    <w:locked/>
    <w:rsid w:val="00FD55C8"/>
    <w:rPr>
      <w:sz w:val="26"/>
      <w:szCs w:val="26"/>
      <w:shd w:val="clear" w:color="auto" w:fill="FFFFFF"/>
      <w:lang w:bidi="ar-SA"/>
    </w:rPr>
  </w:style>
  <w:style w:type="paragraph" w:customStyle="1" w:styleId="1">
    <w:name w:val="???????? ?????1"/>
    <w:basedOn w:val="Normal"/>
    <w:link w:val="a"/>
    <w:rsid w:val="00FD55C8"/>
    <w:pPr>
      <w:widowControl w:val="0"/>
      <w:shd w:val="clear" w:color="auto" w:fill="FFFFFF"/>
      <w:spacing w:before="420" w:after="120" w:line="384" w:lineRule="exact"/>
      <w:jc w:val="both"/>
    </w:pPr>
    <w:rPr>
      <w:sz w:val="26"/>
      <w:szCs w:val="26"/>
      <w:shd w:val="clear" w:color="auto" w:fill="FFFFFF"/>
      <w:lang w:val="vi-VN" w:eastAsia="vi-VN"/>
    </w:rPr>
  </w:style>
  <w:style w:type="character" w:customStyle="1" w:styleId="2">
    <w:name w:val="Основной текст (2)_"/>
    <w:link w:val="20"/>
    <w:locked/>
    <w:rsid w:val="00FD55C8"/>
    <w:rPr>
      <w:b/>
      <w:bCs/>
      <w:sz w:val="26"/>
      <w:szCs w:val="26"/>
      <w:shd w:val="clear" w:color="auto" w:fill="FFFFFF"/>
      <w:lang w:bidi="ar-SA"/>
    </w:rPr>
  </w:style>
  <w:style w:type="paragraph" w:customStyle="1" w:styleId="20">
    <w:name w:val="Основной текст (2)"/>
    <w:basedOn w:val="Normal"/>
    <w:link w:val="2"/>
    <w:rsid w:val="00FD55C8"/>
    <w:pPr>
      <w:widowControl w:val="0"/>
      <w:shd w:val="clear" w:color="auto" w:fill="FFFFFF"/>
      <w:spacing w:after="180" w:line="320" w:lineRule="exact"/>
      <w:ind w:hanging="1320"/>
    </w:pPr>
    <w:rPr>
      <w:b/>
      <w:bCs/>
      <w:sz w:val="26"/>
      <w:szCs w:val="26"/>
      <w:shd w:val="clear" w:color="auto" w:fill="FFFFFF"/>
      <w:lang w:val="vi-VN" w:eastAsia="vi-VN"/>
    </w:rPr>
  </w:style>
  <w:style w:type="character" w:customStyle="1" w:styleId="a0">
    <w:name w:val="Основной текст_"/>
    <w:link w:val="a1"/>
    <w:locked/>
    <w:rsid w:val="00FD55C8"/>
    <w:rPr>
      <w:sz w:val="26"/>
      <w:szCs w:val="26"/>
      <w:shd w:val="clear" w:color="auto" w:fill="FFFFFF"/>
      <w:lang w:bidi="ar-SA"/>
    </w:rPr>
  </w:style>
  <w:style w:type="paragraph" w:customStyle="1" w:styleId="a1">
    <w:name w:val="Основной текст"/>
    <w:basedOn w:val="Normal"/>
    <w:link w:val="a0"/>
    <w:rsid w:val="00FD55C8"/>
    <w:pPr>
      <w:widowControl w:val="0"/>
      <w:shd w:val="clear" w:color="auto" w:fill="FFFFFF"/>
      <w:spacing w:before="360" w:line="313" w:lineRule="exact"/>
      <w:jc w:val="both"/>
    </w:pPr>
    <w:rPr>
      <w:sz w:val="26"/>
      <w:szCs w:val="26"/>
      <w:shd w:val="clear" w:color="auto" w:fill="FFFFFF"/>
      <w:lang w:val="vi-VN" w:eastAsia="vi-VN"/>
    </w:rPr>
  </w:style>
  <w:style w:type="character" w:customStyle="1" w:styleId="a2">
    <w:name w:val="???????? ?????"/>
    <w:rsid w:val="00FD55C8"/>
    <w:rPr>
      <w:rFonts w:ascii="Times New Roman" w:hAnsi="Times New Roman" w:cs="Times New Roman" w:hint="default"/>
      <w:strike w:val="0"/>
      <w:dstrike w:val="0"/>
      <w:sz w:val="26"/>
      <w:szCs w:val="26"/>
      <w:u w:val="none"/>
      <w:effect w:val="none"/>
    </w:rPr>
  </w:style>
  <w:style w:type="character" w:customStyle="1" w:styleId="a3">
    <w:name w:val="Основной текст + Курсив"/>
    <w:rsid w:val="00FD55C8"/>
    <w:rPr>
      <w:rFonts w:ascii="Times New Roman" w:eastAsia="Times New Roman" w:hAnsi="Times New Roman" w:cs="Times New Roman" w:hint="default"/>
      <w:b w:val="0"/>
      <w:bCs w:val="0"/>
      <w:i/>
      <w:iCs/>
      <w:smallCaps w:val="0"/>
      <w:strike w:val="0"/>
      <w:dstrike w:val="0"/>
      <w:color w:val="000000"/>
      <w:spacing w:val="0"/>
      <w:w w:val="100"/>
      <w:position w:val="0"/>
      <w:sz w:val="27"/>
      <w:szCs w:val="27"/>
      <w:u w:val="none"/>
      <w:effect w:val="none"/>
      <w:lang w:val="vi-VN"/>
    </w:rPr>
  </w:style>
  <w:style w:type="character" w:customStyle="1" w:styleId="3">
    <w:name w:val="Основной текст (3) + Не курсив"/>
    <w:rsid w:val="00FD55C8"/>
    <w:rPr>
      <w:rFonts w:ascii="Times New Roman" w:eastAsia="Times New Roman" w:hAnsi="Times New Roman" w:cs="Times New Roman" w:hint="default"/>
      <w:b w:val="0"/>
      <w:bCs w:val="0"/>
      <w:i/>
      <w:iCs/>
      <w:smallCaps w:val="0"/>
      <w:strike w:val="0"/>
      <w:dstrike w:val="0"/>
      <w:color w:val="000000"/>
      <w:spacing w:val="0"/>
      <w:w w:val="100"/>
      <w:position w:val="0"/>
      <w:sz w:val="27"/>
      <w:szCs w:val="27"/>
      <w:u w:val="none"/>
      <w:effect w:val="none"/>
      <w:lang w:val="vi-VN"/>
    </w:rPr>
  </w:style>
  <w:style w:type="paragraph" w:styleId="ListParagraph">
    <w:name w:val="List Paragraph"/>
    <w:basedOn w:val="Normal"/>
    <w:uiPriority w:val="34"/>
    <w:qFormat/>
    <w:rsid w:val="00737587"/>
    <w:pPr>
      <w:ind w:left="720"/>
      <w:contextualSpacing/>
    </w:pPr>
  </w:style>
  <w:style w:type="paragraph" w:styleId="Header">
    <w:name w:val="header"/>
    <w:basedOn w:val="Normal"/>
    <w:link w:val="HeaderChar"/>
    <w:rsid w:val="00EA366B"/>
    <w:pPr>
      <w:tabs>
        <w:tab w:val="center" w:pos="4680"/>
        <w:tab w:val="right" w:pos="9360"/>
      </w:tabs>
    </w:pPr>
  </w:style>
  <w:style w:type="character" w:customStyle="1" w:styleId="HeaderChar">
    <w:name w:val="Header Char"/>
    <w:basedOn w:val="DefaultParagraphFont"/>
    <w:link w:val="Header"/>
    <w:rsid w:val="00EA366B"/>
    <w:rPr>
      <w:sz w:val="28"/>
      <w:szCs w:val="28"/>
      <w:lang w:val="en-US" w:eastAsia="en-US"/>
    </w:rPr>
  </w:style>
  <w:style w:type="paragraph" w:styleId="Footer">
    <w:name w:val="footer"/>
    <w:basedOn w:val="Normal"/>
    <w:link w:val="FooterChar"/>
    <w:uiPriority w:val="99"/>
    <w:rsid w:val="00EA366B"/>
    <w:pPr>
      <w:tabs>
        <w:tab w:val="center" w:pos="4680"/>
        <w:tab w:val="right" w:pos="9360"/>
      </w:tabs>
    </w:pPr>
  </w:style>
  <w:style w:type="character" w:customStyle="1" w:styleId="FooterChar">
    <w:name w:val="Footer Char"/>
    <w:basedOn w:val="DefaultParagraphFont"/>
    <w:link w:val="Footer"/>
    <w:uiPriority w:val="99"/>
    <w:rsid w:val="00EA366B"/>
    <w:rPr>
      <w:sz w:val="28"/>
      <w:szCs w:val="28"/>
      <w:lang w:val="en-US" w:eastAsia="en-US"/>
    </w:rPr>
  </w:style>
  <w:style w:type="table" w:styleId="TableGrid">
    <w:name w:val="Table Grid"/>
    <w:basedOn w:val="TableNormal"/>
    <w:rsid w:val="00BC3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477E7"/>
    <w:rPr>
      <w:rFonts w:ascii="Tahoma" w:hAnsi="Tahoma" w:cs="Tahoma"/>
      <w:sz w:val="16"/>
      <w:szCs w:val="16"/>
    </w:rPr>
  </w:style>
  <w:style w:type="character" w:customStyle="1" w:styleId="BalloonTextChar">
    <w:name w:val="Balloon Text Char"/>
    <w:basedOn w:val="DefaultParagraphFont"/>
    <w:link w:val="BalloonText"/>
    <w:rsid w:val="00F477E7"/>
    <w:rPr>
      <w:rFonts w:ascii="Tahoma" w:hAnsi="Tahoma" w:cs="Tahoma"/>
      <w:sz w:val="16"/>
      <w:szCs w:val="16"/>
      <w:lang w:val="en-US" w:eastAsia="en-US"/>
    </w:rPr>
  </w:style>
  <w:style w:type="character" w:styleId="UnresolvedMention">
    <w:name w:val="Unresolved Mention"/>
    <w:basedOn w:val="DefaultParagraphFont"/>
    <w:uiPriority w:val="99"/>
    <w:semiHidden/>
    <w:unhideWhenUsed/>
    <w:rsid w:val="002E5D40"/>
    <w:rPr>
      <w:color w:val="605E5C"/>
      <w:shd w:val="clear" w:color="auto" w:fill="E1DFDD"/>
    </w:rPr>
  </w:style>
  <w:style w:type="paragraph" w:customStyle="1" w:styleId="msonormal0">
    <w:name w:val="msonormal"/>
    <w:basedOn w:val="Normal"/>
    <w:rsid w:val="00F64BA8"/>
    <w:pPr>
      <w:spacing w:before="100" w:beforeAutospacing="1" w:after="100" w:afterAutospacing="1"/>
    </w:pPr>
    <w:rPr>
      <w:sz w:val="24"/>
      <w:szCs w:val="24"/>
    </w:rPr>
  </w:style>
  <w:style w:type="paragraph" w:customStyle="1" w:styleId="paragraph">
    <w:name w:val="paragraph"/>
    <w:basedOn w:val="Normal"/>
    <w:rsid w:val="00F64BA8"/>
    <w:pPr>
      <w:spacing w:before="100" w:beforeAutospacing="1" w:after="100" w:afterAutospacing="1"/>
    </w:pPr>
    <w:rPr>
      <w:sz w:val="24"/>
      <w:szCs w:val="24"/>
    </w:rPr>
  </w:style>
  <w:style w:type="character" w:customStyle="1" w:styleId="textrun">
    <w:name w:val="textrun"/>
    <w:basedOn w:val="DefaultParagraphFont"/>
    <w:rsid w:val="00F64BA8"/>
  </w:style>
  <w:style w:type="character" w:customStyle="1" w:styleId="normaltextrun">
    <w:name w:val="normaltextrun"/>
    <w:basedOn w:val="DefaultParagraphFont"/>
    <w:rsid w:val="00F64BA8"/>
  </w:style>
  <w:style w:type="character" w:customStyle="1" w:styleId="eop">
    <w:name w:val="eop"/>
    <w:basedOn w:val="DefaultParagraphFont"/>
    <w:rsid w:val="00F64BA8"/>
  </w:style>
  <w:style w:type="character" w:customStyle="1" w:styleId="wacimagecontainer">
    <w:name w:val="wacimagecontainer"/>
    <w:basedOn w:val="DefaultParagraphFont"/>
    <w:rsid w:val="00F64BA8"/>
  </w:style>
  <w:style w:type="character" w:styleId="FollowedHyperlink">
    <w:name w:val="FollowedHyperlink"/>
    <w:basedOn w:val="DefaultParagraphFont"/>
    <w:uiPriority w:val="99"/>
    <w:unhideWhenUsed/>
    <w:rsid w:val="00F64BA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149132">
      <w:bodyDiv w:val="1"/>
      <w:marLeft w:val="0"/>
      <w:marRight w:val="0"/>
      <w:marTop w:val="0"/>
      <w:marBottom w:val="0"/>
      <w:divBdr>
        <w:top w:val="none" w:sz="0" w:space="0" w:color="auto"/>
        <w:left w:val="none" w:sz="0" w:space="0" w:color="auto"/>
        <w:bottom w:val="none" w:sz="0" w:space="0" w:color="auto"/>
        <w:right w:val="none" w:sz="0" w:space="0" w:color="auto"/>
      </w:divBdr>
    </w:div>
    <w:div w:id="1106266372">
      <w:bodyDiv w:val="1"/>
      <w:marLeft w:val="0"/>
      <w:marRight w:val="0"/>
      <w:marTop w:val="0"/>
      <w:marBottom w:val="0"/>
      <w:divBdr>
        <w:top w:val="none" w:sz="0" w:space="0" w:color="auto"/>
        <w:left w:val="none" w:sz="0" w:space="0" w:color="auto"/>
        <w:bottom w:val="none" w:sz="0" w:space="0" w:color="auto"/>
        <w:right w:val="none" w:sz="0" w:space="0" w:color="auto"/>
      </w:divBdr>
      <w:divsChild>
        <w:div w:id="1259484896">
          <w:marLeft w:val="0"/>
          <w:marRight w:val="0"/>
          <w:marTop w:val="0"/>
          <w:marBottom w:val="0"/>
          <w:divBdr>
            <w:top w:val="none" w:sz="0" w:space="0" w:color="auto"/>
            <w:left w:val="none" w:sz="0" w:space="0" w:color="auto"/>
            <w:bottom w:val="none" w:sz="0" w:space="0" w:color="auto"/>
            <w:right w:val="none" w:sz="0" w:space="0" w:color="auto"/>
          </w:divBdr>
          <w:divsChild>
            <w:div w:id="2009938086">
              <w:marLeft w:val="0"/>
              <w:marRight w:val="0"/>
              <w:marTop w:val="30"/>
              <w:marBottom w:val="30"/>
              <w:divBdr>
                <w:top w:val="none" w:sz="0" w:space="0" w:color="auto"/>
                <w:left w:val="none" w:sz="0" w:space="0" w:color="auto"/>
                <w:bottom w:val="none" w:sz="0" w:space="0" w:color="auto"/>
                <w:right w:val="none" w:sz="0" w:space="0" w:color="auto"/>
              </w:divBdr>
              <w:divsChild>
                <w:div w:id="333536414">
                  <w:marLeft w:val="0"/>
                  <w:marRight w:val="0"/>
                  <w:marTop w:val="0"/>
                  <w:marBottom w:val="0"/>
                  <w:divBdr>
                    <w:top w:val="none" w:sz="0" w:space="0" w:color="auto"/>
                    <w:left w:val="none" w:sz="0" w:space="0" w:color="auto"/>
                    <w:bottom w:val="none" w:sz="0" w:space="0" w:color="auto"/>
                    <w:right w:val="none" w:sz="0" w:space="0" w:color="auto"/>
                  </w:divBdr>
                  <w:divsChild>
                    <w:div w:id="601642520">
                      <w:marLeft w:val="0"/>
                      <w:marRight w:val="0"/>
                      <w:marTop w:val="0"/>
                      <w:marBottom w:val="0"/>
                      <w:divBdr>
                        <w:top w:val="none" w:sz="0" w:space="0" w:color="auto"/>
                        <w:left w:val="none" w:sz="0" w:space="0" w:color="auto"/>
                        <w:bottom w:val="none" w:sz="0" w:space="0" w:color="auto"/>
                        <w:right w:val="none" w:sz="0" w:space="0" w:color="auto"/>
                      </w:divBdr>
                    </w:div>
                    <w:div w:id="1764302329">
                      <w:marLeft w:val="0"/>
                      <w:marRight w:val="0"/>
                      <w:marTop w:val="0"/>
                      <w:marBottom w:val="0"/>
                      <w:divBdr>
                        <w:top w:val="none" w:sz="0" w:space="0" w:color="auto"/>
                        <w:left w:val="none" w:sz="0" w:space="0" w:color="auto"/>
                        <w:bottom w:val="none" w:sz="0" w:space="0" w:color="auto"/>
                        <w:right w:val="none" w:sz="0" w:space="0" w:color="auto"/>
                      </w:divBdr>
                    </w:div>
                    <w:div w:id="1964774018">
                      <w:marLeft w:val="0"/>
                      <w:marRight w:val="0"/>
                      <w:marTop w:val="0"/>
                      <w:marBottom w:val="0"/>
                      <w:divBdr>
                        <w:top w:val="none" w:sz="0" w:space="0" w:color="auto"/>
                        <w:left w:val="none" w:sz="0" w:space="0" w:color="auto"/>
                        <w:bottom w:val="none" w:sz="0" w:space="0" w:color="auto"/>
                        <w:right w:val="none" w:sz="0" w:space="0" w:color="auto"/>
                      </w:divBdr>
                    </w:div>
                    <w:div w:id="131214172">
                      <w:marLeft w:val="0"/>
                      <w:marRight w:val="0"/>
                      <w:marTop w:val="0"/>
                      <w:marBottom w:val="0"/>
                      <w:divBdr>
                        <w:top w:val="none" w:sz="0" w:space="0" w:color="auto"/>
                        <w:left w:val="none" w:sz="0" w:space="0" w:color="auto"/>
                        <w:bottom w:val="none" w:sz="0" w:space="0" w:color="auto"/>
                        <w:right w:val="none" w:sz="0" w:space="0" w:color="auto"/>
                      </w:divBdr>
                    </w:div>
                    <w:div w:id="2034377280">
                      <w:marLeft w:val="0"/>
                      <w:marRight w:val="0"/>
                      <w:marTop w:val="0"/>
                      <w:marBottom w:val="0"/>
                      <w:divBdr>
                        <w:top w:val="none" w:sz="0" w:space="0" w:color="auto"/>
                        <w:left w:val="none" w:sz="0" w:space="0" w:color="auto"/>
                        <w:bottom w:val="none" w:sz="0" w:space="0" w:color="auto"/>
                        <w:right w:val="none" w:sz="0" w:space="0" w:color="auto"/>
                      </w:divBdr>
                    </w:div>
                    <w:div w:id="213468182">
                      <w:marLeft w:val="0"/>
                      <w:marRight w:val="0"/>
                      <w:marTop w:val="0"/>
                      <w:marBottom w:val="0"/>
                      <w:divBdr>
                        <w:top w:val="none" w:sz="0" w:space="0" w:color="auto"/>
                        <w:left w:val="none" w:sz="0" w:space="0" w:color="auto"/>
                        <w:bottom w:val="none" w:sz="0" w:space="0" w:color="auto"/>
                        <w:right w:val="none" w:sz="0" w:space="0" w:color="auto"/>
                      </w:divBdr>
                    </w:div>
                  </w:divsChild>
                </w:div>
                <w:div w:id="1801193601">
                  <w:marLeft w:val="0"/>
                  <w:marRight w:val="0"/>
                  <w:marTop w:val="0"/>
                  <w:marBottom w:val="0"/>
                  <w:divBdr>
                    <w:top w:val="none" w:sz="0" w:space="0" w:color="auto"/>
                    <w:left w:val="none" w:sz="0" w:space="0" w:color="auto"/>
                    <w:bottom w:val="none" w:sz="0" w:space="0" w:color="auto"/>
                    <w:right w:val="none" w:sz="0" w:space="0" w:color="auto"/>
                  </w:divBdr>
                  <w:divsChild>
                    <w:div w:id="732776894">
                      <w:marLeft w:val="0"/>
                      <w:marRight w:val="0"/>
                      <w:marTop w:val="0"/>
                      <w:marBottom w:val="0"/>
                      <w:divBdr>
                        <w:top w:val="none" w:sz="0" w:space="0" w:color="auto"/>
                        <w:left w:val="none" w:sz="0" w:space="0" w:color="auto"/>
                        <w:bottom w:val="none" w:sz="0" w:space="0" w:color="auto"/>
                        <w:right w:val="none" w:sz="0" w:space="0" w:color="auto"/>
                      </w:divBdr>
                    </w:div>
                    <w:div w:id="182986644">
                      <w:marLeft w:val="0"/>
                      <w:marRight w:val="0"/>
                      <w:marTop w:val="0"/>
                      <w:marBottom w:val="0"/>
                      <w:divBdr>
                        <w:top w:val="none" w:sz="0" w:space="0" w:color="auto"/>
                        <w:left w:val="none" w:sz="0" w:space="0" w:color="auto"/>
                        <w:bottom w:val="none" w:sz="0" w:space="0" w:color="auto"/>
                        <w:right w:val="none" w:sz="0" w:space="0" w:color="auto"/>
                      </w:divBdr>
                    </w:div>
                    <w:div w:id="1831823365">
                      <w:marLeft w:val="0"/>
                      <w:marRight w:val="0"/>
                      <w:marTop w:val="0"/>
                      <w:marBottom w:val="0"/>
                      <w:divBdr>
                        <w:top w:val="none" w:sz="0" w:space="0" w:color="auto"/>
                        <w:left w:val="none" w:sz="0" w:space="0" w:color="auto"/>
                        <w:bottom w:val="none" w:sz="0" w:space="0" w:color="auto"/>
                        <w:right w:val="none" w:sz="0" w:space="0" w:color="auto"/>
                      </w:divBdr>
                    </w:div>
                    <w:div w:id="593326744">
                      <w:marLeft w:val="0"/>
                      <w:marRight w:val="0"/>
                      <w:marTop w:val="0"/>
                      <w:marBottom w:val="0"/>
                      <w:divBdr>
                        <w:top w:val="none" w:sz="0" w:space="0" w:color="auto"/>
                        <w:left w:val="none" w:sz="0" w:space="0" w:color="auto"/>
                        <w:bottom w:val="none" w:sz="0" w:space="0" w:color="auto"/>
                        <w:right w:val="none" w:sz="0" w:space="0" w:color="auto"/>
                      </w:divBdr>
                    </w:div>
                    <w:div w:id="141971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76459">
          <w:marLeft w:val="0"/>
          <w:marRight w:val="0"/>
          <w:marTop w:val="0"/>
          <w:marBottom w:val="0"/>
          <w:divBdr>
            <w:top w:val="none" w:sz="0" w:space="0" w:color="auto"/>
            <w:left w:val="none" w:sz="0" w:space="0" w:color="auto"/>
            <w:bottom w:val="none" w:sz="0" w:space="0" w:color="auto"/>
            <w:right w:val="none" w:sz="0" w:space="0" w:color="auto"/>
          </w:divBdr>
        </w:div>
        <w:div w:id="1652565080">
          <w:marLeft w:val="0"/>
          <w:marRight w:val="0"/>
          <w:marTop w:val="0"/>
          <w:marBottom w:val="0"/>
          <w:divBdr>
            <w:top w:val="none" w:sz="0" w:space="0" w:color="auto"/>
            <w:left w:val="none" w:sz="0" w:space="0" w:color="auto"/>
            <w:bottom w:val="none" w:sz="0" w:space="0" w:color="auto"/>
            <w:right w:val="none" w:sz="0" w:space="0" w:color="auto"/>
          </w:divBdr>
        </w:div>
        <w:div w:id="1429422337">
          <w:marLeft w:val="0"/>
          <w:marRight w:val="0"/>
          <w:marTop w:val="0"/>
          <w:marBottom w:val="0"/>
          <w:divBdr>
            <w:top w:val="none" w:sz="0" w:space="0" w:color="auto"/>
            <w:left w:val="none" w:sz="0" w:space="0" w:color="auto"/>
            <w:bottom w:val="none" w:sz="0" w:space="0" w:color="auto"/>
            <w:right w:val="none" w:sz="0" w:space="0" w:color="auto"/>
          </w:divBdr>
        </w:div>
        <w:div w:id="1781025401">
          <w:marLeft w:val="0"/>
          <w:marRight w:val="0"/>
          <w:marTop w:val="0"/>
          <w:marBottom w:val="0"/>
          <w:divBdr>
            <w:top w:val="none" w:sz="0" w:space="0" w:color="auto"/>
            <w:left w:val="none" w:sz="0" w:space="0" w:color="auto"/>
            <w:bottom w:val="none" w:sz="0" w:space="0" w:color="auto"/>
            <w:right w:val="none" w:sz="0" w:space="0" w:color="auto"/>
          </w:divBdr>
        </w:div>
        <w:div w:id="463155099">
          <w:marLeft w:val="0"/>
          <w:marRight w:val="0"/>
          <w:marTop w:val="0"/>
          <w:marBottom w:val="0"/>
          <w:divBdr>
            <w:top w:val="none" w:sz="0" w:space="0" w:color="auto"/>
            <w:left w:val="none" w:sz="0" w:space="0" w:color="auto"/>
            <w:bottom w:val="none" w:sz="0" w:space="0" w:color="auto"/>
            <w:right w:val="none" w:sz="0" w:space="0" w:color="auto"/>
          </w:divBdr>
        </w:div>
        <w:div w:id="1717855756">
          <w:marLeft w:val="0"/>
          <w:marRight w:val="0"/>
          <w:marTop w:val="0"/>
          <w:marBottom w:val="0"/>
          <w:divBdr>
            <w:top w:val="none" w:sz="0" w:space="0" w:color="auto"/>
            <w:left w:val="none" w:sz="0" w:space="0" w:color="auto"/>
            <w:bottom w:val="none" w:sz="0" w:space="0" w:color="auto"/>
            <w:right w:val="none" w:sz="0" w:space="0" w:color="auto"/>
          </w:divBdr>
        </w:div>
        <w:div w:id="1876497627">
          <w:marLeft w:val="0"/>
          <w:marRight w:val="0"/>
          <w:marTop w:val="0"/>
          <w:marBottom w:val="0"/>
          <w:divBdr>
            <w:top w:val="none" w:sz="0" w:space="0" w:color="auto"/>
            <w:left w:val="none" w:sz="0" w:space="0" w:color="auto"/>
            <w:bottom w:val="none" w:sz="0" w:space="0" w:color="auto"/>
            <w:right w:val="none" w:sz="0" w:space="0" w:color="auto"/>
          </w:divBdr>
        </w:div>
        <w:div w:id="752312199">
          <w:marLeft w:val="0"/>
          <w:marRight w:val="0"/>
          <w:marTop w:val="0"/>
          <w:marBottom w:val="0"/>
          <w:divBdr>
            <w:top w:val="none" w:sz="0" w:space="0" w:color="auto"/>
            <w:left w:val="none" w:sz="0" w:space="0" w:color="auto"/>
            <w:bottom w:val="none" w:sz="0" w:space="0" w:color="auto"/>
            <w:right w:val="none" w:sz="0" w:space="0" w:color="auto"/>
          </w:divBdr>
        </w:div>
        <w:div w:id="1470127252">
          <w:marLeft w:val="0"/>
          <w:marRight w:val="0"/>
          <w:marTop w:val="0"/>
          <w:marBottom w:val="0"/>
          <w:divBdr>
            <w:top w:val="none" w:sz="0" w:space="0" w:color="auto"/>
            <w:left w:val="none" w:sz="0" w:space="0" w:color="auto"/>
            <w:bottom w:val="none" w:sz="0" w:space="0" w:color="auto"/>
            <w:right w:val="none" w:sz="0" w:space="0" w:color="auto"/>
          </w:divBdr>
        </w:div>
        <w:div w:id="782765188">
          <w:marLeft w:val="0"/>
          <w:marRight w:val="0"/>
          <w:marTop w:val="0"/>
          <w:marBottom w:val="0"/>
          <w:divBdr>
            <w:top w:val="none" w:sz="0" w:space="0" w:color="auto"/>
            <w:left w:val="none" w:sz="0" w:space="0" w:color="auto"/>
            <w:bottom w:val="none" w:sz="0" w:space="0" w:color="auto"/>
            <w:right w:val="none" w:sz="0" w:space="0" w:color="auto"/>
          </w:divBdr>
        </w:div>
        <w:div w:id="965697966">
          <w:marLeft w:val="0"/>
          <w:marRight w:val="0"/>
          <w:marTop w:val="0"/>
          <w:marBottom w:val="0"/>
          <w:divBdr>
            <w:top w:val="none" w:sz="0" w:space="0" w:color="auto"/>
            <w:left w:val="none" w:sz="0" w:space="0" w:color="auto"/>
            <w:bottom w:val="none" w:sz="0" w:space="0" w:color="auto"/>
            <w:right w:val="none" w:sz="0" w:space="0" w:color="auto"/>
          </w:divBdr>
        </w:div>
        <w:div w:id="1667630417">
          <w:marLeft w:val="0"/>
          <w:marRight w:val="0"/>
          <w:marTop w:val="0"/>
          <w:marBottom w:val="0"/>
          <w:divBdr>
            <w:top w:val="none" w:sz="0" w:space="0" w:color="auto"/>
            <w:left w:val="none" w:sz="0" w:space="0" w:color="auto"/>
            <w:bottom w:val="none" w:sz="0" w:space="0" w:color="auto"/>
            <w:right w:val="none" w:sz="0" w:space="0" w:color="auto"/>
          </w:divBdr>
        </w:div>
        <w:div w:id="29496347">
          <w:marLeft w:val="0"/>
          <w:marRight w:val="0"/>
          <w:marTop w:val="0"/>
          <w:marBottom w:val="0"/>
          <w:divBdr>
            <w:top w:val="none" w:sz="0" w:space="0" w:color="auto"/>
            <w:left w:val="none" w:sz="0" w:space="0" w:color="auto"/>
            <w:bottom w:val="none" w:sz="0" w:space="0" w:color="auto"/>
            <w:right w:val="none" w:sz="0" w:space="0" w:color="auto"/>
          </w:divBdr>
        </w:div>
        <w:div w:id="1874802864">
          <w:marLeft w:val="0"/>
          <w:marRight w:val="0"/>
          <w:marTop w:val="0"/>
          <w:marBottom w:val="0"/>
          <w:divBdr>
            <w:top w:val="none" w:sz="0" w:space="0" w:color="auto"/>
            <w:left w:val="none" w:sz="0" w:space="0" w:color="auto"/>
            <w:bottom w:val="none" w:sz="0" w:space="0" w:color="auto"/>
            <w:right w:val="none" w:sz="0" w:space="0" w:color="auto"/>
          </w:divBdr>
        </w:div>
        <w:div w:id="1094135134">
          <w:marLeft w:val="0"/>
          <w:marRight w:val="0"/>
          <w:marTop w:val="0"/>
          <w:marBottom w:val="0"/>
          <w:divBdr>
            <w:top w:val="none" w:sz="0" w:space="0" w:color="auto"/>
            <w:left w:val="none" w:sz="0" w:space="0" w:color="auto"/>
            <w:bottom w:val="none" w:sz="0" w:space="0" w:color="auto"/>
            <w:right w:val="none" w:sz="0" w:space="0" w:color="auto"/>
          </w:divBdr>
        </w:div>
        <w:div w:id="268894767">
          <w:marLeft w:val="0"/>
          <w:marRight w:val="0"/>
          <w:marTop w:val="0"/>
          <w:marBottom w:val="0"/>
          <w:divBdr>
            <w:top w:val="none" w:sz="0" w:space="0" w:color="auto"/>
            <w:left w:val="none" w:sz="0" w:space="0" w:color="auto"/>
            <w:bottom w:val="none" w:sz="0" w:space="0" w:color="auto"/>
            <w:right w:val="none" w:sz="0" w:space="0" w:color="auto"/>
          </w:divBdr>
        </w:div>
        <w:div w:id="1259606859">
          <w:marLeft w:val="0"/>
          <w:marRight w:val="0"/>
          <w:marTop w:val="0"/>
          <w:marBottom w:val="0"/>
          <w:divBdr>
            <w:top w:val="none" w:sz="0" w:space="0" w:color="auto"/>
            <w:left w:val="none" w:sz="0" w:space="0" w:color="auto"/>
            <w:bottom w:val="none" w:sz="0" w:space="0" w:color="auto"/>
            <w:right w:val="none" w:sz="0" w:space="0" w:color="auto"/>
          </w:divBdr>
        </w:div>
        <w:div w:id="1008672620">
          <w:marLeft w:val="0"/>
          <w:marRight w:val="0"/>
          <w:marTop w:val="0"/>
          <w:marBottom w:val="0"/>
          <w:divBdr>
            <w:top w:val="none" w:sz="0" w:space="0" w:color="auto"/>
            <w:left w:val="none" w:sz="0" w:space="0" w:color="auto"/>
            <w:bottom w:val="none" w:sz="0" w:space="0" w:color="auto"/>
            <w:right w:val="none" w:sz="0" w:space="0" w:color="auto"/>
          </w:divBdr>
        </w:div>
        <w:div w:id="2120832336">
          <w:marLeft w:val="0"/>
          <w:marRight w:val="0"/>
          <w:marTop w:val="0"/>
          <w:marBottom w:val="0"/>
          <w:divBdr>
            <w:top w:val="none" w:sz="0" w:space="0" w:color="auto"/>
            <w:left w:val="none" w:sz="0" w:space="0" w:color="auto"/>
            <w:bottom w:val="none" w:sz="0" w:space="0" w:color="auto"/>
            <w:right w:val="none" w:sz="0" w:space="0" w:color="auto"/>
          </w:divBdr>
        </w:div>
        <w:div w:id="2066175711">
          <w:marLeft w:val="0"/>
          <w:marRight w:val="0"/>
          <w:marTop w:val="0"/>
          <w:marBottom w:val="0"/>
          <w:divBdr>
            <w:top w:val="none" w:sz="0" w:space="0" w:color="auto"/>
            <w:left w:val="none" w:sz="0" w:space="0" w:color="auto"/>
            <w:bottom w:val="none" w:sz="0" w:space="0" w:color="auto"/>
            <w:right w:val="none" w:sz="0" w:space="0" w:color="auto"/>
          </w:divBdr>
        </w:div>
        <w:div w:id="1318458559">
          <w:marLeft w:val="0"/>
          <w:marRight w:val="0"/>
          <w:marTop w:val="0"/>
          <w:marBottom w:val="0"/>
          <w:divBdr>
            <w:top w:val="none" w:sz="0" w:space="0" w:color="auto"/>
            <w:left w:val="none" w:sz="0" w:space="0" w:color="auto"/>
            <w:bottom w:val="none" w:sz="0" w:space="0" w:color="auto"/>
            <w:right w:val="none" w:sz="0" w:space="0" w:color="auto"/>
          </w:divBdr>
        </w:div>
        <w:div w:id="1752964008">
          <w:marLeft w:val="0"/>
          <w:marRight w:val="0"/>
          <w:marTop w:val="0"/>
          <w:marBottom w:val="0"/>
          <w:divBdr>
            <w:top w:val="none" w:sz="0" w:space="0" w:color="auto"/>
            <w:left w:val="none" w:sz="0" w:space="0" w:color="auto"/>
            <w:bottom w:val="none" w:sz="0" w:space="0" w:color="auto"/>
            <w:right w:val="none" w:sz="0" w:space="0" w:color="auto"/>
          </w:divBdr>
        </w:div>
        <w:div w:id="2120685549">
          <w:marLeft w:val="0"/>
          <w:marRight w:val="0"/>
          <w:marTop w:val="0"/>
          <w:marBottom w:val="0"/>
          <w:divBdr>
            <w:top w:val="none" w:sz="0" w:space="0" w:color="auto"/>
            <w:left w:val="none" w:sz="0" w:space="0" w:color="auto"/>
            <w:bottom w:val="none" w:sz="0" w:space="0" w:color="auto"/>
            <w:right w:val="none" w:sz="0" w:space="0" w:color="auto"/>
          </w:divBdr>
        </w:div>
        <w:div w:id="1557888013">
          <w:marLeft w:val="0"/>
          <w:marRight w:val="0"/>
          <w:marTop w:val="0"/>
          <w:marBottom w:val="0"/>
          <w:divBdr>
            <w:top w:val="none" w:sz="0" w:space="0" w:color="auto"/>
            <w:left w:val="none" w:sz="0" w:space="0" w:color="auto"/>
            <w:bottom w:val="none" w:sz="0" w:space="0" w:color="auto"/>
            <w:right w:val="none" w:sz="0" w:space="0" w:color="auto"/>
          </w:divBdr>
        </w:div>
        <w:div w:id="919674170">
          <w:marLeft w:val="0"/>
          <w:marRight w:val="0"/>
          <w:marTop w:val="0"/>
          <w:marBottom w:val="0"/>
          <w:divBdr>
            <w:top w:val="none" w:sz="0" w:space="0" w:color="auto"/>
            <w:left w:val="none" w:sz="0" w:space="0" w:color="auto"/>
            <w:bottom w:val="none" w:sz="0" w:space="0" w:color="auto"/>
            <w:right w:val="none" w:sz="0" w:space="0" w:color="auto"/>
          </w:divBdr>
        </w:div>
        <w:div w:id="956329444">
          <w:marLeft w:val="0"/>
          <w:marRight w:val="0"/>
          <w:marTop w:val="0"/>
          <w:marBottom w:val="0"/>
          <w:divBdr>
            <w:top w:val="none" w:sz="0" w:space="0" w:color="auto"/>
            <w:left w:val="none" w:sz="0" w:space="0" w:color="auto"/>
            <w:bottom w:val="none" w:sz="0" w:space="0" w:color="auto"/>
            <w:right w:val="none" w:sz="0" w:space="0" w:color="auto"/>
          </w:divBdr>
        </w:div>
        <w:div w:id="1646855076">
          <w:marLeft w:val="0"/>
          <w:marRight w:val="0"/>
          <w:marTop w:val="0"/>
          <w:marBottom w:val="0"/>
          <w:divBdr>
            <w:top w:val="none" w:sz="0" w:space="0" w:color="auto"/>
            <w:left w:val="none" w:sz="0" w:space="0" w:color="auto"/>
            <w:bottom w:val="none" w:sz="0" w:space="0" w:color="auto"/>
            <w:right w:val="none" w:sz="0" w:space="0" w:color="auto"/>
          </w:divBdr>
        </w:div>
        <w:div w:id="1185173053">
          <w:marLeft w:val="0"/>
          <w:marRight w:val="0"/>
          <w:marTop w:val="0"/>
          <w:marBottom w:val="0"/>
          <w:divBdr>
            <w:top w:val="none" w:sz="0" w:space="0" w:color="auto"/>
            <w:left w:val="none" w:sz="0" w:space="0" w:color="auto"/>
            <w:bottom w:val="none" w:sz="0" w:space="0" w:color="auto"/>
            <w:right w:val="none" w:sz="0" w:space="0" w:color="auto"/>
          </w:divBdr>
        </w:div>
        <w:div w:id="338578962">
          <w:marLeft w:val="0"/>
          <w:marRight w:val="0"/>
          <w:marTop w:val="0"/>
          <w:marBottom w:val="0"/>
          <w:divBdr>
            <w:top w:val="none" w:sz="0" w:space="0" w:color="auto"/>
            <w:left w:val="none" w:sz="0" w:space="0" w:color="auto"/>
            <w:bottom w:val="none" w:sz="0" w:space="0" w:color="auto"/>
            <w:right w:val="none" w:sz="0" w:space="0" w:color="auto"/>
          </w:divBdr>
        </w:div>
        <w:div w:id="717318978">
          <w:marLeft w:val="0"/>
          <w:marRight w:val="0"/>
          <w:marTop w:val="0"/>
          <w:marBottom w:val="0"/>
          <w:divBdr>
            <w:top w:val="none" w:sz="0" w:space="0" w:color="auto"/>
            <w:left w:val="none" w:sz="0" w:space="0" w:color="auto"/>
            <w:bottom w:val="none" w:sz="0" w:space="0" w:color="auto"/>
            <w:right w:val="none" w:sz="0" w:space="0" w:color="auto"/>
          </w:divBdr>
        </w:div>
        <w:div w:id="2046321933">
          <w:marLeft w:val="0"/>
          <w:marRight w:val="0"/>
          <w:marTop w:val="0"/>
          <w:marBottom w:val="0"/>
          <w:divBdr>
            <w:top w:val="none" w:sz="0" w:space="0" w:color="auto"/>
            <w:left w:val="none" w:sz="0" w:space="0" w:color="auto"/>
            <w:bottom w:val="none" w:sz="0" w:space="0" w:color="auto"/>
            <w:right w:val="none" w:sz="0" w:space="0" w:color="auto"/>
          </w:divBdr>
        </w:div>
        <w:div w:id="1383215103">
          <w:marLeft w:val="0"/>
          <w:marRight w:val="0"/>
          <w:marTop w:val="0"/>
          <w:marBottom w:val="0"/>
          <w:divBdr>
            <w:top w:val="none" w:sz="0" w:space="0" w:color="auto"/>
            <w:left w:val="none" w:sz="0" w:space="0" w:color="auto"/>
            <w:bottom w:val="none" w:sz="0" w:space="0" w:color="auto"/>
            <w:right w:val="none" w:sz="0" w:space="0" w:color="auto"/>
          </w:divBdr>
        </w:div>
        <w:div w:id="1426656028">
          <w:marLeft w:val="0"/>
          <w:marRight w:val="0"/>
          <w:marTop w:val="0"/>
          <w:marBottom w:val="0"/>
          <w:divBdr>
            <w:top w:val="none" w:sz="0" w:space="0" w:color="auto"/>
            <w:left w:val="none" w:sz="0" w:space="0" w:color="auto"/>
            <w:bottom w:val="none" w:sz="0" w:space="0" w:color="auto"/>
            <w:right w:val="none" w:sz="0" w:space="0" w:color="auto"/>
          </w:divBdr>
        </w:div>
        <w:div w:id="960889499">
          <w:marLeft w:val="0"/>
          <w:marRight w:val="0"/>
          <w:marTop w:val="0"/>
          <w:marBottom w:val="0"/>
          <w:divBdr>
            <w:top w:val="none" w:sz="0" w:space="0" w:color="auto"/>
            <w:left w:val="none" w:sz="0" w:space="0" w:color="auto"/>
            <w:bottom w:val="none" w:sz="0" w:space="0" w:color="auto"/>
            <w:right w:val="none" w:sz="0" w:space="0" w:color="auto"/>
          </w:divBdr>
        </w:div>
        <w:div w:id="1778330552">
          <w:marLeft w:val="0"/>
          <w:marRight w:val="0"/>
          <w:marTop w:val="0"/>
          <w:marBottom w:val="0"/>
          <w:divBdr>
            <w:top w:val="none" w:sz="0" w:space="0" w:color="auto"/>
            <w:left w:val="none" w:sz="0" w:space="0" w:color="auto"/>
            <w:bottom w:val="none" w:sz="0" w:space="0" w:color="auto"/>
            <w:right w:val="none" w:sz="0" w:space="0" w:color="auto"/>
          </w:divBdr>
        </w:div>
        <w:div w:id="1368675011">
          <w:marLeft w:val="0"/>
          <w:marRight w:val="0"/>
          <w:marTop w:val="0"/>
          <w:marBottom w:val="0"/>
          <w:divBdr>
            <w:top w:val="none" w:sz="0" w:space="0" w:color="auto"/>
            <w:left w:val="none" w:sz="0" w:space="0" w:color="auto"/>
            <w:bottom w:val="none" w:sz="0" w:space="0" w:color="auto"/>
            <w:right w:val="none" w:sz="0" w:space="0" w:color="auto"/>
          </w:divBdr>
        </w:div>
        <w:div w:id="480385328">
          <w:marLeft w:val="0"/>
          <w:marRight w:val="0"/>
          <w:marTop w:val="0"/>
          <w:marBottom w:val="0"/>
          <w:divBdr>
            <w:top w:val="none" w:sz="0" w:space="0" w:color="auto"/>
            <w:left w:val="none" w:sz="0" w:space="0" w:color="auto"/>
            <w:bottom w:val="none" w:sz="0" w:space="0" w:color="auto"/>
            <w:right w:val="none" w:sz="0" w:space="0" w:color="auto"/>
          </w:divBdr>
        </w:div>
        <w:div w:id="1475030129">
          <w:marLeft w:val="0"/>
          <w:marRight w:val="0"/>
          <w:marTop w:val="0"/>
          <w:marBottom w:val="0"/>
          <w:divBdr>
            <w:top w:val="none" w:sz="0" w:space="0" w:color="auto"/>
            <w:left w:val="none" w:sz="0" w:space="0" w:color="auto"/>
            <w:bottom w:val="none" w:sz="0" w:space="0" w:color="auto"/>
            <w:right w:val="none" w:sz="0" w:space="0" w:color="auto"/>
          </w:divBdr>
        </w:div>
        <w:div w:id="160973572">
          <w:marLeft w:val="0"/>
          <w:marRight w:val="0"/>
          <w:marTop w:val="0"/>
          <w:marBottom w:val="0"/>
          <w:divBdr>
            <w:top w:val="none" w:sz="0" w:space="0" w:color="auto"/>
            <w:left w:val="none" w:sz="0" w:space="0" w:color="auto"/>
            <w:bottom w:val="none" w:sz="0" w:space="0" w:color="auto"/>
            <w:right w:val="none" w:sz="0" w:space="0" w:color="auto"/>
          </w:divBdr>
        </w:div>
        <w:div w:id="2147165081">
          <w:marLeft w:val="0"/>
          <w:marRight w:val="0"/>
          <w:marTop w:val="0"/>
          <w:marBottom w:val="0"/>
          <w:divBdr>
            <w:top w:val="none" w:sz="0" w:space="0" w:color="auto"/>
            <w:left w:val="none" w:sz="0" w:space="0" w:color="auto"/>
            <w:bottom w:val="none" w:sz="0" w:space="0" w:color="auto"/>
            <w:right w:val="none" w:sz="0" w:space="0" w:color="auto"/>
          </w:divBdr>
        </w:div>
        <w:div w:id="1175850739">
          <w:marLeft w:val="0"/>
          <w:marRight w:val="0"/>
          <w:marTop w:val="0"/>
          <w:marBottom w:val="0"/>
          <w:divBdr>
            <w:top w:val="none" w:sz="0" w:space="0" w:color="auto"/>
            <w:left w:val="none" w:sz="0" w:space="0" w:color="auto"/>
            <w:bottom w:val="none" w:sz="0" w:space="0" w:color="auto"/>
            <w:right w:val="none" w:sz="0" w:space="0" w:color="auto"/>
          </w:divBdr>
        </w:div>
        <w:div w:id="80956965">
          <w:marLeft w:val="0"/>
          <w:marRight w:val="0"/>
          <w:marTop w:val="0"/>
          <w:marBottom w:val="0"/>
          <w:divBdr>
            <w:top w:val="none" w:sz="0" w:space="0" w:color="auto"/>
            <w:left w:val="none" w:sz="0" w:space="0" w:color="auto"/>
            <w:bottom w:val="none" w:sz="0" w:space="0" w:color="auto"/>
            <w:right w:val="none" w:sz="0" w:space="0" w:color="auto"/>
          </w:divBdr>
        </w:div>
        <w:div w:id="13457764">
          <w:marLeft w:val="0"/>
          <w:marRight w:val="0"/>
          <w:marTop w:val="0"/>
          <w:marBottom w:val="0"/>
          <w:divBdr>
            <w:top w:val="none" w:sz="0" w:space="0" w:color="auto"/>
            <w:left w:val="none" w:sz="0" w:space="0" w:color="auto"/>
            <w:bottom w:val="none" w:sz="0" w:space="0" w:color="auto"/>
            <w:right w:val="none" w:sz="0" w:space="0" w:color="auto"/>
          </w:divBdr>
        </w:div>
        <w:div w:id="1429152262">
          <w:marLeft w:val="0"/>
          <w:marRight w:val="0"/>
          <w:marTop w:val="0"/>
          <w:marBottom w:val="0"/>
          <w:divBdr>
            <w:top w:val="none" w:sz="0" w:space="0" w:color="auto"/>
            <w:left w:val="none" w:sz="0" w:space="0" w:color="auto"/>
            <w:bottom w:val="none" w:sz="0" w:space="0" w:color="auto"/>
            <w:right w:val="none" w:sz="0" w:space="0" w:color="auto"/>
          </w:divBdr>
          <w:divsChild>
            <w:div w:id="1885949212">
              <w:marLeft w:val="0"/>
              <w:marRight w:val="0"/>
              <w:marTop w:val="30"/>
              <w:marBottom w:val="30"/>
              <w:divBdr>
                <w:top w:val="none" w:sz="0" w:space="0" w:color="auto"/>
                <w:left w:val="none" w:sz="0" w:space="0" w:color="auto"/>
                <w:bottom w:val="none" w:sz="0" w:space="0" w:color="auto"/>
                <w:right w:val="none" w:sz="0" w:space="0" w:color="auto"/>
              </w:divBdr>
              <w:divsChild>
                <w:div w:id="1321231135">
                  <w:marLeft w:val="0"/>
                  <w:marRight w:val="0"/>
                  <w:marTop w:val="0"/>
                  <w:marBottom w:val="0"/>
                  <w:divBdr>
                    <w:top w:val="none" w:sz="0" w:space="0" w:color="auto"/>
                    <w:left w:val="none" w:sz="0" w:space="0" w:color="auto"/>
                    <w:bottom w:val="none" w:sz="0" w:space="0" w:color="auto"/>
                    <w:right w:val="none" w:sz="0" w:space="0" w:color="auto"/>
                  </w:divBdr>
                  <w:divsChild>
                    <w:div w:id="1706326263">
                      <w:marLeft w:val="0"/>
                      <w:marRight w:val="0"/>
                      <w:marTop w:val="0"/>
                      <w:marBottom w:val="0"/>
                      <w:divBdr>
                        <w:top w:val="none" w:sz="0" w:space="0" w:color="auto"/>
                        <w:left w:val="none" w:sz="0" w:space="0" w:color="auto"/>
                        <w:bottom w:val="none" w:sz="0" w:space="0" w:color="auto"/>
                        <w:right w:val="none" w:sz="0" w:space="0" w:color="auto"/>
                      </w:divBdr>
                    </w:div>
                    <w:div w:id="961230930">
                      <w:marLeft w:val="0"/>
                      <w:marRight w:val="0"/>
                      <w:marTop w:val="0"/>
                      <w:marBottom w:val="0"/>
                      <w:divBdr>
                        <w:top w:val="none" w:sz="0" w:space="0" w:color="auto"/>
                        <w:left w:val="none" w:sz="0" w:space="0" w:color="auto"/>
                        <w:bottom w:val="none" w:sz="0" w:space="0" w:color="auto"/>
                        <w:right w:val="none" w:sz="0" w:space="0" w:color="auto"/>
                      </w:divBdr>
                    </w:div>
                    <w:div w:id="1012873106">
                      <w:marLeft w:val="0"/>
                      <w:marRight w:val="0"/>
                      <w:marTop w:val="0"/>
                      <w:marBottom w:val="0"/>
                      <w:divBdr>
                        <w:top w:val="none" w:sz="0" w:space="0" w:color="auto"/>
                        <w:left w:val="none" w:sz="0" w:space="0" w:color="auto"/>
                        <w:bottom w:val="none" w:sz="0" w:space="0" w:color="auto"/>
                        <w:right w:val="none" w:sz="0" w:space="0" w:color="auto"/>
                      </w:divBdr>
                    </w:div>
                    <w:div w:id="1648558743">
                      <w:marLeft w:val="0"/>
                      <w:marRight w:val="0"/>
                      <w:marTop w:val="0"/>
                      <w:marBottom w:val="0"/>
                      <w:divBdr>
                        <w:top w:val="none" w:sz="0" w:space="0" w:color="auto"/>
                        <w:left w:val="none" w:sz="0" w:space="0" w:color="auto"/>
                        <w:bottom w:val="none" w:sz="0" w:space="0" w:color="auto"/>
                        <w:right w:val="none" w:sz="0" w:space="0" w:color="auto"/>
                      </w:divBdr>
                    </w:div>
                    <w:div w:id="1959726024">
                      <w:marLeft w:val="0"/>
                      <w:marRight w:val="0"/>
                      <w:marTop w:val="0"/>
                      <w:marBottom w:val="0"/>
                      <w:divBdr>
                        <w:top w:val="none" w:sz="0" w:space="0" w:color="auto"/>
                        <w:left w:val="none" w:sz="0" w:space="0" w:color="auto"/>
                        <w:bottom w:val="none" w:sz="0" w:space="0" w:color="auto"/>
                        <w:right w:val="none" w:sz="0" w:space="0" w:color="auto"/>
                      </w:divBdr>
                    </w:div>
                    <w:div w:id="7755582">
                      <w:marLeft w:val="0"/>
                      <w:marRight w:val="0"/>
                      <w:marTop w:val="0"/>
                      <w:marBottom w:val="0"/>
                      <w:divBdr>
                        <w:top w:val="none" w:sz="0" w:space="0" w:color="auto"/>
                        <w:left w:val="none" w:sz="0" w:space="0" w:color="auto"/>
                        <w:bottom w:val="none" w:sz="0" w:space="0" w:color="auto"/>
                        <w:right w:val="none" w:sz="0" w:space="0" w:color="auto"/>
                      </w:divBdr>
                    </w:div>
                    <w:div w:id="419907293">
                      <w:marLeft w:val="0"/>
                      <w:marRight w:val="0"/>
                      <w:marTop w:val="0"/>
                      <w:marBottom w:val="0"/>
                      <w:divBdr>
                        <w:top w:val="none" w:sz="0" w:space="0" w:color="auto"/>
                        <w:left w:val="none" w:sz="0" w:space="0" w:color="auto"/>
                        <w:bottom w:val="none" w:sz="0" w:space="0" w:color="auto"/>
                        <w:right w:val="none" w:sz="0" w:space="0" w:color="auto"/>
                      </w:divBdr>
                    </w:div>
                    <w:div w:id="476462757">
                      <w:marLeft w:val="0"/>
                      <w:marRight w:val="0"/>
                      <w:marTop w:val="0"/>
                      <w:marBottom w:val="0"/>
                      <w:divBdr>
                        <w:top w:val="none" w:sz="0" w:space="0" w:color="auto"/>
                        <w:left w:val="none" w:sz="0" w:space="0" w:color="auto"/>
                        <w:bottom w:val="none" w:sz="0" w:space="0" w:color="auto"/>
                        <w:right w:val="none" w:sz="0" w:space="0" w:color="auto"/>
                      </w:divBdr>
                    </w:div>
                  </w:divsChild>
                </w:div>
                <w:div w:id="930283632">
                  <w:marLeft w:val="0"/>
                  <w:marRight w:val="0"/>
                  <w:marTop w:val="0"/>
                  <w:marBottom w:val="0"/>
                  <w:divBdr>
                    <w:top w:val="none" w:sz="0" w:space="0" w:color="auto"/>
                    <w:left w:val="none" w:sz="0" w:space="0" w:color="auto"/>
                    <w:bottom w:val="none" w:sz="0" w:space="0" w:color="auto"/>
                    <w:right w:val="none" w:sz="0" w:space="0" w:color="auto"/>
                  </w:divBdr>
                  <w:divsChild>
                    <w:div w:id="936444602">
                      <w:marLeft w:val="0"/>
                      <w:marRight w:val="0"/>
                      <w:marTop w:val="0"/>
                      <w:marBottom w:val="0"/>
                      <w:divBdr>
                        <w:top w:val="none" w:sz="0" w:space="0" w:color="auto"/>
                        <w:left w:val="none" w:sz="0" w:space="0" w:color="auto"/>
                        <w:bottom w:val="none" w:sz="0" w:space="0" w:color="auto"/>
                        <w:right w:val="none" w:sz="0" w:space="0" w:color="auto"/>
                      </w:divBdr>
                    </w:div>
                    <w:div w:id="645355160">
                      <w:marLeft w:val="0"/>
                      <w:marRight w:val="0"/>
                      <w:marTop w:val="0"/>
                      <w:marBottom w:val="0"/>
                      <w:divBdr>
                        <w:top w:val="none" w:sz="0" w:space="0" w:color="auto"/>
                        <w:left w:val="none" w:sz="0" w:space="0" w:color="auto"/>
                        <w:bottom w:val="none" w:sz="0" w:space="0" w:color="auto"/>
                        <w:right w:val="none" w:sz="0" w:space="0" w:color="auto"/>
                      </w:divBdr>
                    </w:div>
                    <w:div w:id="638608838">
                      <w:marLeft w:val="0"/>
                      <w:marRight w:val="0"/>
                      <w:marTop w:val="0"/>
                      <w:marBottom w:val="0"/>
                      <w:divBdr>
                        <w:top w:val="none" w:sz="0" w:space="0" w:color="auto"/>
                        <w:left w:val="none" w:sz="0" w:space="0" w:color="auto"/>
                        <w:bottom w:val="none" w:sz="0" w:space="0" w:color="auto"/>
                        <w:right w:val="none" w:sz="0" w:space="0" w:color="auto"/>
                      </w:divBdr>
                    </w:div>
                    <w:div w:id="1968508524">
                      <w:marLeft w:val="0"/>
                      <w:marRight w:val="0"/>
                      <w:marTop w:val="0"/>
                      <w:marBottom w:val="0"/>
                      <w:divBdr>
                        <w:top w:val="none" w:sz="0" w:space="0" w:color="auto"/>
                        <w:left w:val="none" w:sz="0" w:space="0" w:color="auto"/>
                        <w:bottom w:val="none" w:sz="0" w:space="0" w:color="auto"/>
                        <w:right w:val="none" w:sz="0" w:space="0" w:color="auto"/>
                      </w:divBdr>
                    </w:div>
                    <w:div w:id="1088380389">
                      <w:marLeft w:val="0"/>
                      <w:marRight w:val="0"/>
                      <w:marTop w:val="0"/>
                      <w:marBottom w:val="0"/>
                      <w:divBdr>
                        <w:top w:val="none" w:sz="0" w:space="0" w:color="auto"/>
                        <w:left w:val="none" w:sz="0" w:space="0" w:color="auto"/>
                        <w:bottom w:val="none" w:sz="0" w:space="0" w:color="auto"/>
                        <w:right w:val="none" w:sz="0" w:space="0" w:color="auto"/>
                      </w:divBdr>
                    </w:div>
                    <w:div w:id="1211763357">
                      <w:marLeft w:val="0"/>
                      <w:marRight w:val="0"/>
                      <w:marTop w:val="0"/>
                      <w:marBottom w:val="0"/>
                      <w:divBdr>
                        <w:top w:val="none" w:sz="0" w:space="0" w:color="auto"/>
                        <w:left w:val="none" w:sz="0" w:space="0" w:color="auto"/>
                        <w:bottom w:val="none" w:sz="0" w:space="0" w:color="auto"/>
                        <w:right w:val="none" w:sz="0" w:space="0" w:color="auto"/>
                      </w:divBdr>
                    </w:div>
                    <w:div w:id="829295653">
                      <w:marLeft w:val="0"/>
                      <w:marRight w:val="0"/>
                      <w:marTop w:val="0"/>
                      <w:marBottom w:val="0"/>
                      <w:divBdr>
                        <w:top w:val="none" w:sz="0" w:space="0" w:color="auto"/>
                        <w:left w:val="none" w:sz="0" w:space="0" w:color="auto"/>
                        <w:bottom w:val="none" w:sz="0" w:space="0" w:color="auto"/>
                        <w:right w:val="none" w:sz="0" w:space="0" w:color="auto"/>
                      </w:divBdr>
                    </w:div>
                    <w:div w:id="1649280119">
                      <w:marLeft w:val="0"/>
                      <w:marRight w:val="0"/>
                      <w:marTop w:val="0"/>
                      <w:marBottom w:val="0"/>
                      <w:divBdr>
                        <w:top w:val="none" w:sz="0" w:space="0" w:color="auto"/>
                        <w:left w:val="none" w:sz="0" w:space="0" w:color="auto"/>
                        <w:bottom w:val="none" w:sz="0" w:space="0" w:color="auto"/>
                        <w:right w:val="none" w:sz="0" w:space="0" w:color="auto"/>
                      </w:divBdr>
                    </w:div>
                    <w:div w:id="114570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plbinhdinh@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2087</TotalTime>
  <Pages>9</Pages>
  <Words>1893</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TỔNG LIÊN ĐOÀN LAO ĐỘNG VIỆT NAM</vt:lpstr>
    </vt:vector>
  </TitlesOfParts>
  <Company>&lt;egyptian hak&gt;</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LIÊN ĐOÀN LAO ĐỘNG VIỆT NAM</dc:title>
  <dc:creator>VNN.R9</dc:creator>
  <cp:lastModifiedBy>Administrator</cp:lastModifiedBy>
  <cp:revision>38</cp:revision>
  <cp:lastPrinted>2024-03-19T08:28:00Z</cp:lastPrinted>
  <dcterms:created xsi:type="dcterms:W3CDTF">2024-03-06T01:11:00Z</dcterms:created>
  <dcterms:modified xsi:type="dcterms:W3CDTF">2024-03-19T09:11:00Z</dcterms:modified>
</cp:coreProperties>
</file>