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CellSpacing w:w="0" w:type="dxa"/>
        <w:tblInd w:w="-459" w:type="dxa"/>
        <w:shd w:val="clear" w:color="auto" w:fill="FFFFFF"/>
        <w:tblCellMar>
          <w:left w:w="0" w:type="dxa"/>
          <w:right w:w="0" w:type="dxa"/>
        </w:tblCellMar>
        <w:tblLook w:val="04A0" w:firstRow="1" w:lastRow="0" w:firstColumn="1" w:lastColumn="0" w:noHBand="0" w:noVBand="1"/>
      </w:tblPr>
      <w:tblGrid>
        <w:gridCol w:w="5132"/>
        <w:gridCol w:w="4961"/>
      </w:tblGrid>
      <w:tr w:rsidR="00D9722B" w:rsidRPr="00AF3360" w14:paraId="60EA6DE1" w14:textId="77777777" w:rsidTr="002350DB">
        <w:trPr>
          <w:trHeight w:val="709"/>
          <w:tblCellSpacing w:w="0" w:type="dxa"/>
        </w:trPr>
        <w:tc>
          <w:tcPr>
            <w:tcW w:w="5132" w:type="dxa"/>
            <w:shd w:val="clear" w:color="auto" w:fill="FFFFFF"/>
            <w:tcMar>
              <w:top w:w="0" w:type="dxa"/>
              <w:left w:w="108" w:type="dxa"/>
              <w:bottom w:w="0" w:type="dxa"/>
              <w:right w:w="108" w:type="dxa"/>
            </w:tcMar>
            <w:hideMark/>
          </w:tcPr>
          <w:p w14:paraId="6A7695CF" w14:textId="77777777" w:rsidR="00D9722B" w:rsidRDefault="00D9722B" w:rsidP="002350DB">
            <w:pPr>
              <w:jc w:val="center"/>
              <w:rPr>
                <w:rFonts w:eastAsia="Times New Roman" w:cs="Times New Roman"/>
                <w:spacing w:val="-10"/>
                <w:sz w:val="24"/>
                <w:szCs w:val="24"/>
              </w:rPr>
            </w:pPr>
            <w:bookmarkStart w:id="0" w:name="loai_1"/>
            <w:r w:rsidRPr="00735D9E">
              <w:rPr>
                <w:rFonts w:eastAsia="Times New Roman" w:cs="Times New Roman"/>
                <w:spacing w:val="-10"/>
                <w:sz w:val="24"/>
                <w:szCs w:val="24"/>
              </w:rPr>
              <w:t>TỔNG LIÊN ĐOÀN LAO ĐỘNG VIỆT NAM</w:t>
            </w:r>
          </w:p>
          <w:p w14:paraId="625E128B" w14:textId="77777777" w:rsidR="00D9722B" w:rsidRPr="00735D9E" w:rsidRDefault="00D9722B" w:rsidP="002350DB">
            <w:pPr>
              <w:jc w:val="center"/>
              <w:rPr>
                <w:rFonts w:eastAsia="Times New Roman" w:cs="Times New Roman"/>
                <w:b/>
                <w:spacing w:val="-10"/>
                <w:sz w:val="24"/>
                <w:szCs w:val="24"/>
              </w:rPr>
            </w:pPr>
            <w:r w:rsidRPr="00735D9E">
              <w:rPr>
                <w:rFonts w:eastAsia="Times New Roman" w:cs="Times New Roman"/>
                <w:noProof/>
                <w:spacing w:val="-10"/>
                <w:sz w:val="24"/>
                <w:szCs w:val="24"/>
              </w:rPr>
              <mc:AlternateContent>
                <mc:Choice Requires="wps">
                  <w:drawing>
                    <wp:anchor distT="0" distB="0" distL="114300" distR="114300" simplePos="0" relativeHeight="251659264" behindDoc="0" locked="0" layoutInCell="1" allowOverlap="1" wp14:anchorId="32BAFC22" wp14:editId="4A676A1C">
                      <wp:simplePos x="0" y="0"/>
                      <wp:positionH relativeFrom="column">
                        <wp:posOffset>30480</wp:posOffset>
                      </wp:positionH>
                      <wp:positionV relativeFrom="paragraph">
                        <wp:posOffset>206338</wp:posOffset>
                      </wp:positionV>
                      <wp:extent cx="3060000" cy="7620"/>
                      <wp:effectExtent l="0" t="0" r="26670" b="30480"/>
                      <wp:wrapNone/>
                      <wp:docPr id="5" name="Straight Connector 5"/>
                      <wp:cNvGraphicFramePr/>
                      <a:graphic xmlns:a="http://schemas.openxmlformats.org/drawingml/2006/main">
                        <a:graphicData uri="http://schemas.microsoft.com/office/word/2010/wordprocessingShape">
                          <wps:wsp>
                            <wps:cNvCnPr/>
                            <wps:spPr>
                              <a:xfrm flipV="1">
                                <a:off x="0" y="0"/>
                                <a:ext cx="3060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FC4D98" id="Straight Connector 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6.25pt" to="243.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" strokecolor="black [3200]" strokeweight=".5pt">
                      <v:stroke joinstyle="miter"/>
                    </v:line>
                  </w:pict>
                </mc:Fallback>
              </mc:AlternateContent>
            </w:r>
            <w:r w:rsidRPr="00735D9E">
              <w:rPr>
                <w:rFonts w:eastAsia="Times New Roman" w:cs="Times New Roman"/>
                <w:b/>
                <w:spacing w:val="-10"/>
                <w:sz w:val="26"/>
                <w:szCs w:val="24"/>
              </w:rPr>
              <w:t>LIÊN ĐOÀN LAO ĐỘNG TỈNH BÌNH ĐỊNH</w:t>
            </w:r>
          </w:p>
        </w:tc>
        <w:tc>
          <w:tcPr>
            <w:tcW w:w="4961" w:type="dxa"/>
            <w:shd w:val="clear" w:color="auto" w:fill="FFFFFF"/>
            <w:tcMar>
              <w:top w:w="0" w:type="dxa"/>
              <w:left w:w="108" w:type="dxa"/>
              <w:bottom w:w="0" w:type="dxa"/>
              <w:right w:w="108" w:type="dxa"/>
            </w:tcMar>
            <w:hideMark/>
          </w:tcPr>
          <w:p w14:paraId="4DFA515C" w14:textId="77777777" w:rsidR="00D9722B" w:rsidRPr="00735D9E" w:rsidRDefault="00D9722B" w:rsidP="002350DB">
            <w:pPr>
              <w:jc w:val="center"/>
              <w:rPr>
                <w:rFonts w:eastAsia="Times New Roman" w:cs="Times New Roman"/>
                <w:b/>
                <w:bCs/>
                <w:spacing w:val="-10"/>
                <w:sz w:val="24"/>
                <w:szCs w:val="28"/>
              </w:rPr>
            </w:pPr>
            <w:r w:rsidRPr="00735D9E">
              <w:rPr>
                <w:rFonts w:eastAsia="Times New Roman" w:cs="Times New Roman"/>
                <w:b/>
                <w:bCs/>
                <w:spacing w:val="-10"/>
                <w:sz w:val="24"/>
                <w:szCs w:val="28"/>
              </w:rPr>
              <w:t>CỘNG HÒA XÃ HỘI CHỦ NGHĨA VIỆT NAM</w:t>
            </w:r>
          </w:p>
          <w:p w14:paraId="171021B9" w14:textId="77777777" w:rsidR="00D9722B" w:rsidRPr="00AF3360" w:rsidRDefault="00D9722B" w:rsidP="002350DB">
            <w:pPr>
              <w:jc w:val="center"/>
              <w:rPr>
                <w:rFonts w:eastAsia="Times New Roman" w:cs="Times New Roman"/>
                <w:b/>
                <w:szCs w:val="28"/>
              </w:rPr>
            </w:pPr>
            <w:r>
              <w:rPr>
                <w:rFonts w:eastAsia="Times New Roman" w:cs="Times New Roman"/>
                <w:b/>
                <w:bCs/>
                <w:noProof/>
                <w:spacing w:val="-10"/>
                <w:sz w:val="26"/>
                <w:szCs w:val="28"/>
              </w:rPr>
              <mc:AlternateContent>
                <mc:Choice Requires="wps">
                  <w:drawing>
                    <wp:anchor distT="0" distB="0" distL="114300" distR="114300" simplePos="0" relativeHeight="251660288" behindDoc="0" locked="0" layoutInCell="1" allowOverlap="1" wp14:anchorId="7C5E9221" wp14:editId="50D88B56">
                      <wp:simplePos x="0" y="0"/>
                      <wp:positionH relativeFrom="column">
                        <wp:posOffset>600075</wp:posOffset>
                      </wp:positionH>
                      <wp:positionV relativeFrom="paragraph">
                        <wp:posOffset>208016</wp:posOffset>
                      </wp:positionV>
                      <wp:extent cx="1836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C754D1"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6.4pt" to="191.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mNmAEAAIgDAAAOAAAAZHJzL2Uyb0RvYy54bWysU8tu2zAQvBfIPxC8x5JTIA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" strokecolor="black [3200]" strokeweight=".5pt">
                      <v:stroke joinstyle="miter"/>
                    </v:line>
                  </w:pict>
                </mc:Fallback>
              </mc:AlternateContent>
            </w:r>
            <w:r w:rsidRPr="00735D9E">
              <w:rPr>
                <w:rFonts w:eastAsia="Times New Roman" w:cs="Times New Roman"/>
                <w:b/>
                <w:bCs/>
                <w:spacing w:val="-10"/>
                <w:sz w:val="26"/>
                <w:szCs w:val="28"/>
              </w:rPr>
              <w:t>Độc lập - Tự do - Hạnh phúc</w:t>
            </w:r>
          </w:p>
        </w:tc>
      </w:tr>
      <w:tr w:rsidR="00D9722B" w:rsidRPr="00AF3360" w14:paraId="65408F5F" w14:textId="77777777" w:rsidTr="002350DB">
        <w:trPr>
          <w:tblCellSpacing w:w="0" w:type="dxa"/>
        </w:trPr>
        <w:tc>
          <w:tcPr>
            <w:tcW w:w="5132" w:type="dxa"/>
            <w:shd w:val="clear" w:color="auto" w:fill="FFFFFF"/>
            <w:tcMar>
              <w:top w:w="0" w:type="dxa"/>
              <w:left w:w="108" w:type="dxa"/>
              <w:bottom w:w="0" w:type="dxa"/>
              <w:right w:w="108" w:type="dxa"/>
            </w:tcMar>
            <w:hideMark/>
          </w:tcPr>
          <w:p w14:paraId="1C862902" w14:textId="07DA363D" w:rsidR="00D9722B" w:rsidRPr="00500EE3" w:rsidRDefault="00D9722B" w:rsidP="002350DB">
            <w:pPr>
              <w:spacing w:before="120" w:after="120" w:line="234" w:lineRule="atLeast"/>
              <w:jc w:val="center"/>
              <w:rPr>
                <w:rFonts w:eastAsia="Times New Roman" w:cs="Times New Roman"/>
                <w:sz w:val="26"/>
                <w:szCs w:val="26"/>
              </w:rPr>
            </w:pPr>
            <w:r w:rsidRPr="00500EE3">
              <w:rPr>
                <w:rFonts w:eastAsia="Times New Roman" w:cs="Times New Roman"/>
                <w:sz w:val="26"/>
                <w:szCs w:val="26"/>
              </w:rPr>
              <w:t xml:space="preserve">Số: </w:t>
            </w:r>
            <w:r w:rsidR="00500EE3">
              <w:rPr>
                <w:rFonts w:eastAsia="Times New Roman" w:cs="Times New Roman"/>
                <w:sz w:val="26"/>
                <w:szCs w:val="26"/>
              </w:rPr>
              <w:t>29</w:t>
            </w:r>
            <w:r w:rsidRPr="00500EE3">
              <w:rPr>
                <w:rFonts w:eastAsia="Times New Roman" w:cs="Times New Roman"/>
                <w:sz w:val="26"/>
                <w:szCs w:val="26"/>
              </w:rPr>
              <w:t>/</w:t>
            </w:r>
            <w:r w:rsidRPr="00500EE3">
              <w:rPr>
                <w:rFonts w:eastAsia="Times New Roman" w:cs="Times New Roman"/>
                <w:sz w:val="26"/>
                <w:szCs w:val="26"/>
                <w:lang w:val="vi-VN"/>
              </w:rPr>
              <w:t>KH</w:t>
            </w:r>
            <w:r w:rsidRPr="00500EE3">
              <w:rPr>
                <w:rFonts w:eastAsia="Times New Roman" w:cs="Times New Roman"/>
                <w:sz w:val="26"/>
                <w:szCs w:val="26"/>
              </w:rPr>
              <w:t>-LĐLĐ</w:t>
            </w:r>
          </w:p>
        </w:tc>
        <w:tc>
          <w:tcPr>
            <w:tcW w:w="4961" w:type="dxa"/>
            <w:shd w:val="clear" w:color="auto" w:fill="FFFFFF"/>
            <w:tcMar>
              <w:top w:w="0" w:type="dxa"/>
              <w:left w:w="108" w:type="dxa"/>
              <w:bottom w:w="0" w:type="dxa"/>
              <w:right w:w="108" w:type="dxa"/>
            </w:tcMar>
            <w:hideMark/>
          </w:tcPr>
          <w:p w14:paraId="61DFE427" w14:textId="52773B8F" w:rsidR="00D9722B" w:rsidRPr="00500EE3" w:rsidRDefault="00D9722B" w:rsidP="002350DB">
            <w:pPr>
              <w:spacing w:before="120" w:after="120" w:line="234" w:lineRule="atLeast"/>
              <w:rPr>
                <w:rFonts w:eastAsia="Times New Roman" w:cs="Times New Roman"/>
                <w:sz w:val="26"/>
                <w:szCs w:val="26"/>
              </w:rPr>
            </w:pPr>
            <w:r w:rsidRPr="00500EE3">
              <w:rPr>
                <w:rFonts w:eastAsia="Times New Roman" w:cs="Times New Roman"/>
                <w:i/>
                <w:iCs/>
                <w:sz w:val="26"/>
                <w:szCs w:val="26"/>
              </w:rPr>
              <w:t xml:space="preserve">    Bình Định, ngày </w:t>
            </w:r>
            <w:r w:rsidR="00500EE3">
              <w:rPr>
                <w:rFonts w:eastAsia="Times New Roman" w:cs="Times New Roman"/>
                <w:i/>
                <w:iCs/>
                <w:sz w:val="26"/>
                <w:szCs w:val="26"/>
              </w:rPr>
              <w:t>04</w:t>
            </w:r>
            <w:r w:rsidRPr="00500EE3">
              <w:rPr>
                <w:rFonts w:eastAsia="Times New Roman" w:cs="Times New Roman"/>
                <w:i/>
                <w:iCs/>
                <w:sz w:val="26"/>
                <w:szCs w:val="26"/>
              </w:rPr>
              <w:t xml:space="preserve"> tháng </w:t>
            </w:r>
            <w:r w:rsidR="00500EE3">
              <w:rPr>
                <w:rFonts w:eastAsia="Times New Roman" w:cs="Times New Roman"/>
                <w:i/>
                <w:iCs/>
                <w:sz w:val="26"/>
                <w:szCs w:val="26"/>
              </w:rPr>
              <w:t>3</w:t>
            </w:r>
            <w:r w:rsidRPr="00500EE3">
              <w:rPr>
                <w:rFonts w:eastAsia="Times New Roman" w:cs="Times New Roman"/>
                <w:i/>
                <w:iCs/>
                <w:sz w:val="26"/>
                <w:szCs w:val="26"/>
              </w:rPr>
              <w:t xml:space="preserve"> năm 2024</w:t>
            </w:r>
          </w:p>
        </w:tc>
      </w:tr>
      <w:bookmarkEnd w:id="0"/>
    </w:tbl>
    <w:p w14:paraId="78C91C3B" w14:textId="77777777" w:rsidR="00D9722B" w:rsidRDefault="00D9722B" w:rsidP="006D660F">
      <w:pPr>
        <w:jc w:val="center"/>
        <w:rPr>
          <w:rFonts w:cs="Times New Roman"/>
          <w:b/>
          <w:color w:val="000000" w:themeColor="text1"/>
          <w:szCs w:val="28"/>
          <w:shd w:val="clear" w:color="auto" w:fill="FFFFFF"/>
        </w:rPr>
      </w:pPr>
    </w:p>
    <w:p w14:paraId="564CF2C7" w14:textId="77777777" w:rsidR="0025317B" w:rsidRPr="00D9722B" w:rsidRDefault="00D9722B" w:rsidP="006D660F">
      <w:pPr>
        <w:jc w:val="center"/>
        <w:rPr>
          <w:rFonts w:cs="Times New Roman"/>
          <w:b/>
          <w:color w:val="000000" w:themeColor="text1"/>
          <w:szCs w:val="28"/>
          <w:shd w:val="clear" w:color="auto" w:fill="FFFFFF"/>
          <w:lang w:val="vi-VN"/>
        </w:rPr>
      </w:pPr>
      <w:r>
        <w:rPr>
          <w:rFonts w:cs="Times New Roman"/>
          <w:b/>
          <w:color w:val="000000" w:themeColor="text1"/>
          <w:szCs w:val="28"/>
          <w:shd w:val="clear" w:color="auto" w:fill="FFFFFF"/>
          <w:lang w:val="vi-VN"/>
        </w:rPr>
        <w:t>KẾ HOẠCH</w:t>
      </w:r>
    </w:p>
    <w:p w14:paraId="610A9322" w14:textId="77777777" w:rsidR="00F268EC" w:rsidRPr="00D9722B" w:rsidRDefault="00107959" w:rsidP="006D660F">
      <w:pPr>
        <w:jc w:val="center"/>
        <w:rPr>
          <w:rFonts w:cs="Times New Roman"/>
          <w:b/>
          <w:color w:val="000000" w:themeColor="text1"/>
          <w:szCs w:val="28"/>
          <w:shd w:val="clear" w:color="auto" w:fill="FFFFFF"/>
          <w:lang w:val="vi-VN"/>
        </w:rPr>
      </w:pPr>
      <w:r>
        <w:rPr>
          <w:rFonts w:cs="Times New Roman"/>
          <w:b/>
          <w:color w:val="000000" w:themeColor="text1"/>
          <w:szCs w:val="28"/>
          <w:shd w:val="clear" w:color="auto" w:fill="FFFFFF"/>
        </w:rPr>
        <w:t xml:space="preserve"> </w:t>
      </w:r>
      <w:r w:rsidRPr="00F268EC">
        <w:rPr>
          <w:rFonts w:cs="Times New Roman"/>
          <w:b/>
          <w:color w:val="000000" w:themeColor="text1"/>
          <w:szCs w:val="28"/>
          <w:shd w:val="clear" w:color="auto" w:fill="FFFFFF"/>
        </w:rPr>
        <w:t xml:space="preserve">Đẩy </w:t>
      </w:r>
      <w:r w:rsidR="00C67A24" w:rsidRPr="00F268EC">
        <w:rPr>
          <w:rFonts w:cs="Times New Roman"/>
          <w:b/>
          <w:color w:val="000000" w:themeColor="text1"/>
          <w:szCs w:val="28"/>
          <w:shd w:val="clear" w:color="auto" w:fill="FFFFFF"/>
        </w:rPr>
        <w:t xml:space="preserve">mạnh </w:t>
      </w:r>
      <w:r w:rsidRPr="00F268EC">
        <w:rPr>
          <w:rFonts w:cs="Times New Roman"/>
          <w:b/>
          <w:color w:val="000000" w:themeColor="text1"/>
          <w:szCs w:val="28"/>
          <w:shd w:val="clear" w:color="auto" w:fill="FFFFFF"/>
        </w:rPr>
        <w:t xml:space="preserve">công tác truyền thông Công đoàn </w:t>
      </w:r>
      <w:r w:rsidR="00D9722B">
        <w:rPr>
          <w:rFonts w:cs="Times New Roman"/>
          <w:b/>
          <w:color w:val="000000" w:themeColor="text1"/>
          <w:szCs w:val="28"/>
          <w:shd w:val="clear" w:color="auto" w:fill="FFFFFF"/>
          <w:lang w:val="vi-VN"/>
        </w:rPr>
        <w:t>Bình Định</w:t>
      </w:r>
    </w:p>
    <w:p w14:paraId="6DBB6D32" w14:textId="206A0FC1" w:rsidR="0025317B" w:rsidRPr="00F268EC" w:rsidRDefault="00107959" w:rsidP="006D660F">
      <w:pPr>
        <w:jc w:val="center"/>
        <w:rPr>
          <w:rFonts w:cs="Times New Roman"/>
          <w:b/>
          <w:color w:val="000000" w:themeColor="text1"/>
          <w:szCs w:val="28"/>
          <w:shd w:val="clear" w:color="auto" w:fill="FFFFFF"/>
        </w:rPr>
      </w:pPr>
      <w:r w:rsidRPr="00F268EC">
        <w:rPr>
          <w:rFonts w:cs="Times New Roman"/>
          <w:b/>
          <w:color w:val="000000" w:themeColor="text1"/>
          <w:szCs w:val="28"/>
          <w:shd w:val="clear" w:color="auto" w:fill="FFFFFF"/>
        </w:rPr>
        <w:t xml:space="preserve"> giai đoạ</w:t>
      </w:r>
      <w:r w:rsidR="00A57FB6">
        <w:rPr>
          <w:rFonts w:cs="Times New Roman"/>
          <w:b/>
          <w:color w:val="000000" w:themeColor="text1"/>
          <w:szCs w:val="28"/>
          <w:shd w:val="clear" w:color="auto" w:fill="FFFFFF"/>
        </w:rPr>
        <w:t>n 2023</w:t>
      </w:r>
      <w:r w:rsidR="00BA1B58">
        <w:rPr>
          <w:rFonts w:cs="Times New Roman"/>
          <w:b/>
          <w:color w:val="000000" w:themeColor="text1"/>
          <w:szCs w:val="28"/>
          <w:shd w:val="clear" w:color="auto" w:fill="FFFFFF"/>
        </w:rPr>
        <w:t xml:space="preserve"> </w:t>
      </w:r>
      <w:r w:rsidR="00A57FB6">
        <w:rPr>
          <w:rFonts w:cs="Times New Roman"/>
          <w:b/>
          <w:color w:val="000000" w:themeColor="text1"/>
          <w:szCs w:val="28"/>
          <w:shd w:val="clear" w:color="auto" w:fill="FFFFFF"/>
        </w:rPr>
        <w:t>-</w:t>
      </w:r>
      <w:r w:rsidR="00BA1B58">
        <w:rPr>
          <w:rFonts w:cs="Times New Roman"/>
          <w:b/>
          <w:color w:val="000000" w:themeColor="text1"/>
          <w:szCs w:val="28"/>
          <w:shd w:val="clear" w:color="auto" w:fill="FFFFFF"/>
        </w:rPr>
        <w:t xml:space="preserve"> </w:t>
      </w:r>
      <w:r w:rsidRPr="00F268EC">
        <w:rPr>
          <w:rFonts w:cs="Times New Roman"/>
          <w:b/>
          <w:color w:val="000000" w:themeColor="text1"/>
          <w:szCs w:val="28"/>
          <w:shd w:val="clear" w:color="auto" w:fill="FFFFFF"/>
        </w:rPr>
        <w:t>2028</w:t>
      </w:r>
    </w:p>
    <w:p w14:paraId="4A58FBF1" w14:textId="77777777" w:rsidR="0025317B" w:rsidRPr="00D85230" w:rsidRDefault="0025317B" w:rsidP="00CD11EA">
      <w:pPr>
        <w:spacing w:before="80" w:after="80"/>
        <w:jc w:val="center"/>
        <w:rPr>
          <w:rFonts w:cs="Times New Roman"/>
          <w:b/>
          <w:color w:val="000000" w:themeColor="text1"/>
          <w:sz w:val="2"/>
          <w:szCs w:val="27"/>
          <w:shd w:val="clear" w:color="auto" w:fill="FFFFFF"/>
        </w:rPr>
      </w:pPr>
    </w:p>
    <w:p w14:paraId="52C6323A" w14:textId="77777777" w:rsidR="00F268EC" w:rsidRPr="00D85230" w:rsidRDefault="00F268EC" w:rsidP="00E95D13">
      <w:pPr>
        <w:spacing w:before="40" w:after="40"/>
        <w:jc w:val="center"/>
        <w:rPr>
          <w:rFonts w:cs="Times New Roman"/>
          <w:b/>
          <w:color w:val="000000" w:themeColor="text1"/>
          <w:sz w:val="14"/>
          <w:szCs w:val="27"/>
          <w:shd w:val="clear" w:color="auto" w:fill="FFFFFF"/>
        </w:rPr>
      </w:pPr>
    </w:p>
    <w:p w14:paraId="1881C792" w14:textId="06116399" w:rsidR="00D9722B" w:rsidRPr="00B02792" w:rsidRDefault="00107959" w:rsidP="00B02792">
      <w:pPr>
        <w:spacing w:before="120" w:after="120"/>
        <w:ind w:firstLine="567"/>
        <w:jc w:val="both"/>
        <w:rPr>
          <w:rFonts w:eastAsia="Times New Roman" w:cs="Times New Roman"/>
          <w:szCs w:val="28"/>
          <w:highlight w:val="white"/>
          <w:lang w:val="vi-VN"/>
        </w:rPr>
      </w:pPr>
      <w:r w:rsidRPr="00B02792">
        <w:rPr>
          <w:rFonts w:eastAsia="Times New Roman" w:cs="Times New Roman"/>
          <w:szCs w:val="28"/>
          <w:highlight w:val="white"/>
        </w:rPr>
        <w:t>Thực hiện Chương trình số 01/CTr-TLĐ ngày 2</w:t>
      </w:r>
      <w:r w:rsidR="00D9722B" w:rsidRPr="00B02792">
        <w:rPr>
          <w:rFonts w:eastAsia="Times New Roman" w:cs="Times New Roman"/>
          <w:szCs w:val="28"/>
          <w:highlight w:val="white"/>
          <w:lang w:val="vi-VN"/>
        </w:rPr>
        <w:t>9</w:t>
      </w:r>
      <w:r w:rsidRPr="00B02792">
        <w:rPr>
          <w:rFonts w:eastAsia="Times New Roman" w:cs="Times New Roman"/>
          <w:szCs w:val="28"/>
          <w:highlight w:val="white"/>
        </w:rPr>
        <w:t>/</w:t>
      </w:r>
      <w:r w:rsidR="00D9722B" w:rsidRPr="00B02792">
        <w:rPr>
          <w:rFonts w:eastAsia="Times New Roman" w:cs="Times New Roman"/>
          <w:szCs w:val="28"/>
          <w:highlight w:val="white"/>
          <w:lang w:val="vi-VN"/>
        </w:rPr>
        <w:t>12</w:t>
      </w:r>
      <w:r w:rsidRPr="00B02792">
        <w:rPr>
          <w:rFonts w:eastAsia="Times New Roman" w:cs="Times New Roman"/>
          <w:szCs w:val="28"/>
          <w:highlight w:val="white"/>
        </w:rPr>
        <w:t>/202</w:t>
      </w:r>
      <w:r w:rsidR="00D9722B" w:rsidRPr="00B02792">
        <w:rPr>
          <w:rFonts w:eastAsia="Times New Roman" w:cs="Times New Roman"/>
          <w:szCs w:val="28"/>
          <w:highlight w:val="white"/>
          <w:lang w:val="vi-VN"/>
        </w:rPr>
        <w:t>3</w:t>
      </w:r>
      <w:r w:rsidRPr="00B02792">
        <w:rPr>
          <w:rFonts w:eastAsia="Times New Roman" w:cs="Times New Roman"/>
          <w:szCs w:val="28"/>
          <w:highlight w:val="white"/>
        </w:rPr>
        <w:t xml:space="preserve"> của Ban Chấp hành Tổng Liên đoàn</w:t>
      </w:r>
      <w:r w:rsidR="00F268EC" w:rsidRPr="00B02792">
        <w:rPr>
          <w:rFonts w:eastAsia="Times New Roman" w:cs="Times New Roman"/>
          <w:szCs w:val="28"/>
          <w:highlight w:val="white"/>
        </w:rPr>
        <w:t xml:space="preserve"> Lao động Việt Nam</w:t>
      </w:r>
      <w:r w:rsidR="00D9722B" w:rsidRPr="00B02792">
        <w:rPr>
          <w:rFonts w:eastAsia="Times New Roman" w:cs="Times New Roman"/>
          <w:szCs w:val="28"/>
          <w:highlight w:val="white"/>
        </w:rPr>
        <w:t xml:space="preserve"> về </w:t>
      </w:r>
      <w:r w:rsidR="00D9722B" w:rsidRPr="00B02792">
        <w:rPr>
          <w:rFonts w:eastAsia="Times New Roman" w:cs="Times New Roman"/>
          <w:szCs w:val="28"/>
          <w:highlight w:val="white"/>
          <w:lang w:val="vi-VN"/>
        </w:rPr>
        <w:t>đ</w:t>
      </w:r>
      <w:r w:rsidRPr="00B02792">
        <w:rPr>
          <w:rFonts w:eastAsia="Times New Roman" w:cs="Times New Roman"/>
          <w:szCs w:val="28"/>
          <w:highlight w:val="white"/>
        </w:rPr>
        <w:t xml:space="preserve">ẩy mạnh công tác truyền thông Công đoàn Việt Nam </w:t>
      </w:r>
      <w:r w:rsidR="00A57FB6" w:rsidRPr="00B02792">
        <w:rPr>
          <w:rFonts w:eastAsia="Times New Roman" w:cs="Times New Roman"/>
          <w:szCs w:val="28"/>
          <w:highlight w:val="white"/>
          <w:lang w:val="vi-VN"/>
        </w:rPr>
        <w:t>giai đoạn 2023-</w:t>
      </w:r>
      <w:r w:rsidR="00D9722B" w:rsidRPr="00B02792">
        <w:rPr>
          <w:rFonts w:eastAsia="Times New Roman" w:cs="Times New Roman"/>
          <w:szCs w:val="28"/>
          <w:highlight w:val="white"/>
          <w:lang w:val="vi-VN"/>
        </w:rPr>
        <w:t>2028</w:t>
      </w:r>
      <w:r w:rsidR="00F71A1C">
        <w:rPr>
          <w:rFonts w:eastAsia="Times New Roman" w:cs="Times New Roman"/>
          <w:szCs w:val="28"/>
          <w:highlight w:val="white"/>
        </w:rPr>
        <w:t xml:space="preserve"> và Nghị quyết Đại hội XIV Công đoàn Bình Định,</w:t>
      </w:r>
      <w:r w:rsidR="00D9722B" w:rsidRPr="00B02792">
        <w:rPr>
          <w:rFonts w:eastAsia="Times New Roman" w:cs="Times New Roman"/>
          <w:szCs w:val="28"/>
          <w:highlight w:val="white"/>
        </w:rPr>
        <w:t xml:space="preserve"> </w:t>
      </w:r>
      <w:r w:rsidR="00D9722B" w:rsidRPr="00B02792">
        <w:rPr>
          <w:rFonts w:eastAsia="Times New Roman" w:cs="Times New Roman"/>
          <w:szCs w:val="28"/>
          <w:highlight w:val="white"/>
          <w:lang w:val="vi-VN"/>
        </w:rPr>
        <w:t xml:space="preserve">Ban Thường vụ </w:t>
      </w:r>
      <w:r w:rsidR="00D9722B" w:rsidRPr="00B02792">
        <w:rPr>
          <w:rFonts w:eastAsia="Times New Roman" w:cs="Times New Roman"/>
          <w:szCs w:val="28"/>
          <w:highlight w:val="white"/>
        </w:rPr>
        <w:t>Liên đoàn Lao động</w:t>
      </w:r>
      <w:r w:rsidR="00D9722B" w:rsidRPr="00B02792">
        <w:rPr>
          <w:rFonts w:eastAsia="Times New Roman" w:cs="Times New Roman"/>
          <w:szCs w:val="28"/>
          <w:highlight w:val="white"/>
          <w:lang w:val="vi-VN"/>
        </w:rPr>
        <w:t xml:space="preserve"> (LĐLĐ) tỉnh ban hành Kế hoạch </w:t>
      </w:r>
      <w:r w:rsidR="00D9722B" w:rsidRPr="00B02792">
        <w:rPr>
          <w:rFonts w:eastAsia="Times New Roman" w:cs="Times New Roman"/>
          <w:szCs w:val="28"/>
          <w:highlight w:val="white"/>
        </w:rPr>
        <w:t xml:space="preserve">đẩy mạnh công tác truyền thông Công </w:t>
      </w:r>
      <w:r w:rsidR="00D9722B" w:rsidRPr="00B02792">
        <w:rPr>
          <w:rFonts w:eastAsia="Times New Roman" w:cs="Times New Roman"/>
          <w:szCs w:val="28"/>
          <w:highlight w:val="white"/>
          <w:lang w:val="vi-VN"/>
        </w:rPr>
        <w:t>đoàn Bình Định</w:t>
      </w:r>
      <w:r w:rsidR="00D9722B" w:rsidRPr="00B02792">
        <w:rPr>
          <w:rFonts w:eastAsia="Times New Roman" w:cs="Times New Roman"/>
          <w:szCs w:val="28"/>
          <w:highlight w:val="white"/>
        </w:rPr>
        <w:t xml:space="preserve"> </w:t>
      </w:r>
      <w:r w:rsidR="007A0622" w:rsidRPr="00B02792">
        <w:rPr>
          <w:rFonts w:eastAsia="Times New Roman" w:cs="Times New Roman"/>
          <w:szCs w:val="28"/>
          <w:highlight w:val="white"/>
          <w:lang w:val="vi-VN"/>
        </w:rPr>
        <w:t>giai đoạn 2023-</w:t>
      </w:r>
      <w:r w:rsidR="00D9722B" w:rsidRPr="00B02792">
        <w:rPr>
          <w:rFonts w:eastAsia="Times New Roman" w:cs="Times New Roman"/>
          <w:szCs w:val="28"/>
          <w:highlight w:val="white"/>
          <w:lang w:val="vi-VN"/>
        </w:rPr>
        <w:t>2028 như sau:</w:t>
      </w:r>
    </w:p>
    <w:p w14:paraId="45D1E01D" w14:textId="77777777" w:rsidR="00D9722B" w:rsidRPr="00B02792" w:rsidRDefault="00754DCD" w:rsidP="00B02792">
      <w:pPr>
        <w:spacing w:before="120" w:after="120"/>
        <w:ind w:firstLine="567"/>
        <w:jc w:val="both"/>
        <w:rPr>
          <w:rFonts w:eastAsia="Times New Roman" w:cs="Times New Roman"/>
          <w:b/>
          <w:szCs w:val="28"/>
          <w:highlight w:val="white"/>
          <w:lang w:val="vi-VN"/>
        </w:rPr>
      </w:pPr>
      <w:r w:rsidRPr="00B02792">
        <w:rPr>
          <w:rFonts w:eastAsia="Times New Roman" w:cs="Times New Roman"/>
          <w:b/>
          <w:szCs w:val="28"/>
          <w:highlight w:val="white"/>
          <w:lang w:val="vi-VN"/>
        </w:rPr>
        <w:t xml:space="preserve">I. </w:t>
      </w:r>
      <w:r w:rsidR="00D9722B" w:rsidRPr="00B02792">
        <w:rPr>
          <w:rFonts w:eastAsia="Times New Roman" w:cs="Times New Roman"/>
          <w:b/>
          <w:szCs w:val="28"/>
          <w:highlight w:val="white"/>
          <w:lang w:val="vi-VN"/>
        </w:rPr>
        <w:t>MỤC ĐÍCH YÊU CẦU</w:t>
      </w:r>
    </w:p>
    <w:p w14:paraId="1F8F9B98" w14:textId="77777777" w:rsidR="009A0B44" w:rsidRPr="00B02792" w:rsidRDefault="009A0B44" w:rsidP="00B02792">
      <w:pPr>
        <w:spacing w:before="120" w:after="120"/>
        <w:ind w:firstLine="567"/>
        <w:jc w:val="both"/>
        <w:rPr>
          <w:rFonts w:eastAsia="Times New Roman" w:cs="Times New Roman"/>
          <w:szCs w:val="28"/>
          <w:highlight w:val="white"/>
        </w:rPr>
      </w:pPr>
      <w:r w:rsidRPr="00B02792">
        <w:rPr>
          <w:rFonts w:eastAsia="Times New Roman" w:cs="Times New Roman"/>
          <w:szCs w:val="28"/>
          <w:highlight w:val="white"/>
          <w:lang w:val="vi-VN"/>
        </w:rPr>
        <w:t xml:space="preserve">1. </w:t>
      </w:r>
      <w:r w:rsidR="007A0622" w:rsidRPr="00B02792">
        <w:rPr>
          <w:rFonts w:eastAsia="Times New Roman" w:cs="Times New Roman"/>
          <w:szCs w:val="28"/>
          <w:highlight w:val="white"/>
        </w:rPr>
        <w:t>Nhằm t</w:t>
      </w:r>
      <w:r w:rsidR="00754DCD" w:rsidRPr="00B02792">
        <w:rPr>
          <w:rFonts w:eastAsia="Times New Roman" w:cs="Times New Roman"/>
          <w:szCs w:val="28"/>
          <w:highlight w:val="white"/>
          <w:lang w:val="vi-VN"/>
        </w:rPr>
        <w:t>ăng cường</w:t>
      </w:r>
      <w:r w:rsidR="00754DCD" w:rsidRPr="00B02792">
        <w:rPr>
          <w:rFonts w:eastAsia="Times New Roman" w:cs="Times New Roman"/>
          <w:szCs w:val="28"/>
          <w:highlight w:val="white"/>
        </w:rPr>
        <w:t xml:space="preserve"> công tác truyền thông của các cấp công đoàn </w:t>
      </w:r>
      <w:r w:rsidR="00754DCD" w:rsidRPr="00B02792">
        <w:rPr>
          <w:rFonts w:eastAsia="Times New Roman" w:cs="Times New Roman"/>
          <w:szCs w:val="28"/>
          <w:highlight w:val="white"/>
          <w:lang w:val="vi-VN"/>
        </w:rPr>
        <w:t>t</w:t>
      </w:r>
      <w:r w:rsidR="00754DCD" w:rsidRPr="00B02792">
        <w:rPr>
          <w:rFonts w:eastAsia="Times New Roman" w:cs="Times New Roman"/>
          <w:szCs w:val="28"/>
          <w:highlight w:val="white"/>
        </w:rPr>
        <w:t>rong bối cảnh, nguồn thông tin ngày càng phong phú, đa chiều, sự bùng nổ của công nghệ và các hình thức truyền thông gắn với công nghệ đặt ra những yêu cầu mới và ngày càng cao đối với truyền thông công đoàn.</w:t>
      </w:r>
    </w:p>
    <w:p w14:paraId="6350CEA3" w14:textId="626886F4" w:rsidR="009A0B44" w:rsidRPr="00B02792" w:rsidRDefault="009A0B44" w:rsidP="00B02792">
      <w:pPr>
        <w:spacing w:before="120" w:after="120"/>
        <w:ind w:firstLine="567"/>
        <w:jc w:val="both"/>
        <w:rPr>
          <w:rFonts w:eastAsia="Times New Roman" w:cs="Times New Roman"/>
          <w:szCs w:val="28"/>
          <w:highlight w:val="white"/>
        </w:rPr>
      </w:pPr>
      <w:r w:rsidRPr="00B02792">
        <w:rPr>
          <w:rFonts w:eastAsia="Times New Roman" w:cs="Times New Roman"/>
          <w:szCs w:val="28"/>
          <w:highlight w:val="white"/>
          <w:lang w:val="vi-VN"/>
        </w:rPr>
        <w:t xml:space="preserve">2. Kịp thời nắm bắt </w:t>
      </w:r>
      <w:r w:rsidRPr="00B02792">
        <w:rPr>
          <w:rFonts w:eastAsia="Times New Roman" w:cs="Times New Roman"/>
          <w:szCs w:val="28"/>
          <w:highlight w:val="white"/>
        </w:rPr>
        <w:t>đời sống, việc làm, tâm tư, tình cảm của đoàn viên, người lao động</w:t>
      </w:r>
      <w:r w:rsidRPr="00B02792">
        <w:rPr>
          <w:rFonts w:eastAsia="Times New Roman" w:cs="Times New Roman"/>
          <w:szCs w:val="28"/>
          <w:highlight w:val="white"/>
          <w:lang w:val="vi-VN"/>
        </w:rPr>
        <w:t xml:space="preserve"> (NLĐ); qua đó</w:t>
      </w:r>
      <w:r w:rsidRPr="00B02792">
        <w:rPr>
          <w:rFonts w:eastAsia="Times New Roman" w:cs="Times New Roman"/>
          <w:szCs w:val="28"/>
          <w:highlight w:val="white"/>
        </w:rPr>
        <w:t xml:space="preserve"> </w:t>
      </w:r>
      <w:r w:rsidR="007A0622" w:rsidRPr="00B02792">
        <w:rPr>
          <w:rFonts w:eastAsia="Times New Roman" w:cs="Times New Roman"/>
          <w:szCs w:val="28"/>
          <w:highlight w:val="white"/>
        </w:rPr>
        <w:t>hình ảnh Công đoàn Việt Nam</w:t>
      </w:r>
      <w:r w:rsidR="00F2337F">
        <w:rPr>
          <w:rFonts w:eastAsia="Times New Roman" w:cs="Times New Roman"/>
          <w:szCs w:val="28"/>
          <w:highlight w:val="white"/>
        </w:rPr>
        <w:t xml:space="preserve"> nói chung và Công đoàn Bình Định nói riêng</w:t>
      </w:r>
      <w:r w:rsidR="007A0622" w:rsidRPr="00B02792">
        <w:rPr>
          <w:rFonts w:eastAsia="Times New Roman" w:cs="Times New Roman"/>
          <w:szCs w:val="28"/>
          <w:highlight w:val="white"/>
        </w:rPr>
        <w:t xml:space="preserve"> </w:t>
      </w:r>
      <w:r w:rsidRPr="00B02792">
        <w:rPr>
          <w:rFonts w:eastAsia="Times New Roman" w:cs="Times New Roman"/>
          <w:szCs w:val="28"/>
          <w:highlight w:val="white"/>
        </w:rPr>
        <w:t xml:space="preserve">được tuyên truyền và lan tỏa rộng rãi trong đời sống xã hội, tạo sự quan tâm của các cấp, các ngành, người sử dụng lao động và các tầng lớp nhân dân đối với tổ chức Công đoàn và </w:t>
      </w:r>
      <w:r w:rsidR="007A0622" w:rsidRPr="00B02792">
        <w:rPr>
          <w:rFonts w:eastAsia="Times New Roman" w:cs="Times New Roman"/>
          <w:szCs w:val="28"/>
          <w:highlight w:val="white"/>
        </w:rPr>
        <w:t>NLĐ.</w:t>
      </w:r>
    </w:p>
    <w:p w14:paraId="2E143ACD" w14:textId="1D32184B" w:rsidR="0025317B" w:rsidRPr="00B02792" w:rsidRDefault="009A0B44" w:rsidP="00B02792">
      <w:pPr>
        <w:spacing w:before="120" w:after="120"/>
        <w:ind w:firstLine="567"/>
        <w:jc w:val="both"/>
        <w:rPr>
          <w:rFonts w:eastAsia="Times New Roman" w:cs="Times New Roman"/>
          <w:szCs w:val="28"/>
          <w:highlight w:val="white"/>
          <w:lang w:val="vi-VN"/>
        </w:rPr>
      </w:pPr>
      <w:r w:rsidRPr="00B02792">
        <w:rPr>
          <w:rFonts w:eastAsia="Times New Roman" w:cs="Times New Roman"/>
          <w:szCs w:val="28"/>
          <w:highlight w:val="white"/>
          <w:lang w:val="vi-VN"/>
        </w:rPr>
        <w:t>3. C</w:t>
      </w:r>
      <w:r w:rsidR="00107959" w:rsidRPr="00B02792">
        <w:rPr>
          <w:rFonts w:eastAsia="Times New Roman" w:cs="Times New Roman"/>
          <w:szCs w:val="28"/>
          <w:highlight w:val="white"/>
        </w:rPr>
        <w:t xml:space="preserve">ông tác truyền thông của các cấp công đoàn </w:t>
      </w:r>
      <w:r w:rsidRPr="00B02792">
        <w:rPr>
          <w:rFonts w:eastAsia="Times New Roman" w:cs="Times New Roman"/>
          <w:szCs w:val="28"/>
          <w:highlight w:val="white"/>
          <w:lang w:val="vi-VN"/>
        </w:rPr>
        <w:t xml:space="preserve">cần </w:t>
      </w:r>
      <w:r w:rsidR="00107959" w:rsidRPr="00B02792">
        <w:rPr>
          <w:rFonts w:eastAsia="Times New Roman" w:cs="Times New Roman"/>
          <w:szCs w:val="28"/>
          <w:highlight w:val="white"/>
        </w:rPr>
        <w:t>có nhiều đổi mới: nội dung được chọn lọc và ngày càng phong phú; đối tượng mở rộng và hướng mạnh về cơ sở; phương thức đa dạng và</w:t>
      </w:r>
      <w:r w:rsidR="00A57FB6" w:rsidRPr="00B02792">
        <w:rPr>
          <w:rFonts w:eastAsia="Times New Roman" w:cs="Times New Roman"/>
          <w:szCs w:val="28"/>
          <w:highlight w:val="white"/>
        </w:rPr>
        <w:t xml:space="preserve"> coi trọng ứng dụng công nghệ số…</w:t>
      </w:r>
      <w:r w:rsidR="00A57FB6" w:rsidRPr="00B02792">
        <w:rPr>
          <w:rFonts w:eastAsia="Times New Roman" w:cs="Times New Roman"/>
          <w:szCs w:val="28"/>
          <w:lang w:val="vi-VN"/>
        </w:rPr>
        <w:t xml:space="preserve"> trên tinh thần</w:t>
      </w:r>
      <w:r w:rsidR="00A57FB6" w:rsidRPr="00B02792">
        <w:rPr>
          <w:rFonts w:cs="Times New Roman"/>
          <w:szCs w:val="28"/>
        </w:rPr>
        <w:t xml:space="preserve"> thiết thực, hiệu quả, tiết kiệm góp phần</w:t>
      </w:r>
      <w:r w:rsidR="00F2337F">
        <w:rPr>
          <w:rFonts w:cs="Times New Roman"/>
          <w:szCs w:val="28"/>
        </w:rPr>
        <w:t xml:space="preserve"> thực hiện</w:t>
      </w:r>
      <w:r w:rsidR="00A57FB6" w:rsidRPr="00B02792">
        <w:rPr>
          <w:rFonts w:cs="Times New Roman"/>
          <w:szCs w:val="28"/>
        </w:rPr>
        <w:t xml:space="preserve"> thành công</w:t>
      </w:r>
      <w:r w:rsidR="00F2337F">
        <w:rPr>
          <w:rFonts w:cs="Times New Roman"/>
          <w:szCs w:val="28"/>
        </w:rPr>
        <w:t xml:space="preserve"> các nhiệm vụ chu</w:t>
      </w:r>
      <w:r w:rsidR="00107959" w:rsidRPr="00B02792">
        <w:rPr>
          <w:rFonts w:eastAsia="Times New Roman" w:cs="Times New Roman"/>
          <w:szCs w:val="28"/>
          <w:highlight w:val="white"/>
        </w:rPr>
        <w:t xml:space="preserve">ng của Công đoàn </w:t>
      </w:r>
      <w:r w:rsidR="00F2337F">
        <w:rPr>
          <w:rFonts w:eastAsia="Times New Roman" w:cs="Times New Roman"/>
          <w:szCs w:val="28"/>
          <w:highlight w:val="white"/>
        </w:rPr>
        <w:t>tỉnh</w:t>
      </w:r>
      <w:r w:rsidR="00107959" w:rsidRPr="00B02792">
        <w:rPr>
          <w:rFonts w:eastAsia="Times New Roman" w:cs="Times New Roman"/>
          <w:szCs w:val="28"/>
          <w:highlight w:val="white"/>
        </w:rPr>
        <w:t xml:space="preserve"> </w:t>
      </w:r>
      <w:r w:rsidR="0042151C" w:rsidRPr="00B02792">
        <w:rPr>
          <w:rFonts w:eastAsia="Times New Roman" w:cs="Times New Roman"/>
          <w:szCs w:val="28"/>
          <w:highlight w:val="white"/>
        </w:rPr>
        <w:t xml:space="preserve">trong </w:t>
      </w:r>
      <w:r w:rsidR="00A57FB6" w:rsidRPr="00B02792">
        <w:rPr>
          <w:rFonts w:eastAsia="Times New Roman" w:cs="Times New Roman"/>
          <w:szCs w:val="28"/>
          <w:highlight w:val="white"/>
        </w:rPr>
        <w:t xml:space="preserve">nhiệm kỳ </w:t>
      </w:r>
      <w:r w:rsidR="00107959" w:rsidRPr="00B02792">
        <w:rPr>
          <w:rFonts w:eastAsia="Times New Roman" w:cs="Times New Roman"/>
          <w:szCs w:val="28"/>
          <w:highlight w:val="white"/>
        </w:rPr>
        <w:t>2023</w:t>
      </w:r>
      <w:r w:rsidR="00A57FB6" w:rsidRPr="00B02792">
        <w:rPr>
          <w:rFonts w:eastAsia="Times New Roman" w:cs="Times New Roman"/>
          <w:szCs w:val="28"/>
          <w:highlight w:val="white"/>
          <w:lang w:val="vi-VN"/>
        </w:rPr>
        <w:t>-2028</w:t>
      </w:r>
      <w:r w:rsidR="00107959" w:rsidRPr="00B02792">
        <w:rPr>
          <w:rFonts w:eastAsia="Times New Roman" w:cs="Times New Roman"/>
          <w:szCs w:val="28"/>
          <w:highlight w:val="white"/>
        </w:rPr>
        <w:t xml:space="preserve">. </w:t>
      </w:r>
    </w:p>
    <w:p w14:paraId="5920A06A" w14:textId="77777777" w:rsidR="0025317B" w:rsidRPr="00B02792" w:rsidRDefault="00107959" w:rsidP="00B02792">
      <w:pPr>
        <w:spacing w:before="120" w:after="120"/>
        <w:ind w:firstLine="567"/>
        <w:jc w:val="both"/>
        <w:rPr>
          <w:rFonts w:cs="Times New Roman"/>
          <w:b/>
          <w:color w:val="000000" w:themeColor="text1"/>
          <w:szCs w:val="28"/>
          <w:shd w:val="clear" w:color="auto" w:fill="FFFFFF"/>
        </w:rPr>
      </w:pPr>
      <w:r w:rsidRPr="00B02792">
        <w:rPr>
          <w:rFonts w:cs="Times New Roman"/>
          <w:b/>
          <w:color w:val="000000" w:themeColor="text1"/>
          <w:szCs w:val="28"/>
          <w:shd w:val="clear" w:color="auto" w:fill="FFFFFF"/>
        </w:rPr>
        <w:t>I</w:t>
      </w:r>
      <w:r w:rsidR="00A57FB6" w:rsidRPr="00B02792">
        <w:rPr>
          <w:rFonts w:cs="Times New Roman"/>
          <w:b/>
          <w:color w:val="000000" w:themeColor="text1"/>
          <w:szCs w:val="28"/>
          <w:shd w:val="clear" w:color="auto" w:fill="FFFFFF"/>
          <w:lang w:val="vi-VN"/>
        </w:rPr>
        <w:t>I</w:t>
      </w:r>
      <w:r w:rsidRPr="00B02792">
        <w:rPr>
          <w:rFonts w:cs="Times New Roman"/>
          <w:b/>
          <w:color w:val="000000" w:themeColor="text1"/>
          <w:szCs w:val="28"/>
          <w:shd w:val="clear" w:color="auto" w:fill="FFFFFF"/>
        </w:rPr>
        <w:t xml:space="preserve">. MỤC TIÊU, CHỈ TIÊU </w:t>
      </w:r>
    </w:p>
    <w:p w14:paraId="53B6E975" w14:textId="77777777" w:rsidR="0025317B"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b/>
          <w:color w:val="000000" w:themeColor="text1"/>
          <w:szCs w:val="28"/>
          <w:shd w:val="clear" w:color="auto" w:fill="FFFFFF"/>
        </w:rPr>
        <w:t>1. Mục tiêu tổng quát</w:t>
      </w:r>
      <w:r w:rsidRPr="00B02792">
        <w:rPr>
          <w:rFonts w:cs="Times New Roman"/>
          <w:color w:val="000000" w:themeColor="text1"/>
          <w:szCs w:val="28"/>
          <w:shd w:val="clear" w:color="auto" w:fill="FFFFFF"/>
        </w:rPr>
        <w:t xml:space="preserve">  </w:t>
      </w:r>
    </w:p>
    <w:p w14:paraId="2B271D60" w14:textId="494D57DF" w:rsidR="00790AC4"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color w:val="000000" w:themeColor="text1"/>
          <w:szCs w:val="28"/>
          <w:shd w:val="clear" w:color="auto" w:fill="FFFFFF"/>
        </w:rPr>
        <w:t xml:space="preserve">Tập trung nguồn lực, phối hợp chặt chẽ với các cơ quan truyền thông trong và ngoài Công đoàn, sử dụng đa dạng và hiệu quả các hình thức, phương thức truyền thông, lan tỏa mạnh mẽ đến đoàn viên, </w:t>
      </w:r>
      <w:r w:rsidR="00A57FB6" w:rsidRPr="00B02792">
        <w:rPr>
          <w:rFonts w:cs="Times New Roman"/>
          <w:color w:val="000000" w:themeColor="text1"/>
          <w:szCs w:val="28"/>
          <w:shd w:val="clear" w:color="auto" w:fill="FFFFFF"/>
          <w:lang w:val="vi-VN"/>
        </w:rPr>
        <w:t>NLĐ</w:t>
      </w:r>
      <w:r w:rsidRPr="00B02792">
        <w:rPr>
          <w:rFonts w:cs="Times New Roman"/>
          <w:color w:val="000000" w:themeColor="text1"/>
          <w:szCs w:val="28"/>
          <w:shd w:val="clear" w:color="auto" w:fill="FFFFFF"/>
        </w:rPr>
        <w:t xml:space="preserve"> và toàn xã hội về hoạt động của </w:t>
      </w:r>
      <w:r w:rsidR="00403C24">
        <w:rPr>
          <w:rFonts w:cs="Times New Roman"/>
          <w:color w:val="000000" w:themeColor="text1"/>
          <w:szCs w:val="28"/>
          <w:shd w:val="clear" w:color="auto" w:fill="FFFFFF"/>
        </w:rPr>
        <w:t xml:space="preserve">tổ chức </w:t>
      </w:r>
      <w:r w:rsidRPr="00B02792">
        <w:rPr>
          <w:rFonts w:cs="Times New Roman"/>
          <w:color w:val="000000" w:themeColor="text1"/>
          <w:szCs w:val="28"/>
          <w:shd w:val="clear" w:color="auto" w:fill="FFFFFF"/>
        </w:rPr>
        <w:t>Công đoàn Việ</w:t>
      </w:r>
      <w:r w:rsidR="00D85230" w:rsidRPr="00B02792">
        <w:rPr>
          <w:rFonts w:cs="Times New Roman"/>
          <w:color w:val="000000" w:themeColor="text1"/>
          <w:szCs w:val="28"/>
          <w:shd w:val="clear" w:color="auto" w:fill="FFFFFF"/>
        </w:rPr>
        <w:t>t Nam</w:t>
      </w:r>
      <w:r w:rsidR="00403C24">
        <w:rPr>
          <w:rFonts w:cs="Times New Roman"/>
          <w:color w:val="000000" w:themeColor="text1"/>
          <w:szCs w:val="28"/>
          <w:shd w:val="clear" w:color="auto" w:fill="FFFFFF"/>
        </w:rPr>
        <w:t xml:space="preserve"> nói c</w:t>
      </w:r>
      <w:r w:rsidR="002350DB">
        <w:rPr>
          <w:rFonts w:cs="Times New Roman"/>
          <w:color w:val="000000" w:themeColor="text1"/>
          <w:szCs w:val="28"/>
          <w:shd w:val="clear" w:color="auto" w:fill="FFFFFF"/>
        </w:rPr>
        <w:t>h</w:t>
      </w:r>
      <w:r w:rsidR="00403C24">
        <w:rPr>
          <w:rFonts w:cs="Times New Roman"/>
          <w:color w:val="000000" w:themeColor="text1"/>
          <w:szCs w:val="28"/>
          <w:shd w:val="clear" w:color="auto" w:fill="FFFFFF"/>
        </w:rPr>
        <w:t>ung và Công đoàn Bình Định nói riêng</w:t>
      </w:r>
      <w:r w:rsidRPr="00B02792">
        <w:rPr>
          <w:rFonts w:cs="Times New Roman"/>
          <w:color w:val="000000" w:themeColor="text1"/>
          <w:szCs w:val="28"/>
          <w:shd w:val="clear" w:color="auto" w:fill="FFFFFF"/>
        </w:rPr>
        <w:t>; tập trung quảng bá, giới thiệu vị trí, vai trò, chức năng, nhiệm vụ, đóng góp và những đổi mới của Công đoàn Việt Nam, bảo vệ các giá trị và truyền thống vẻ vang của tổ chức Công đoàn và giai cấp công nhân Việ</w:t>
      </w:r>
      <w:r w:rsidR="00D85230" w:rsidRPr="00B02792">
        <w:rPr>
          <w:rFonts w:cs="Times New Roman"/>
          <w:color w:val="000000" w:themeColor="text1"/>
          <w:szCs w:val="28"/>
          <w:shd w:val="clear" w:color="auto" w:fill="FFFFFF"/>
        </w:rPr>
        <w:t>t Nam;</w:t>
      </w:r>
      <w:r w:rsidRPr="00B02792">
        <w:rPr>
          <w:rFonts w:cs="Times New Roman"/>
          <w:color w:val="000000" w:themeColor="text1"/>
          <w:szCs w:val="28"/>
          <w:shd w:val="clear" w:color="auto" w:fill="FFFFFF"/>
        </w:rPr>
        <w:t xml:space="preserve"> phản ánh kịp thời </w:t>
      </w:r>
      <w:r w:rsidR="00D85230" w:rsidRPr="00B02792">
        <w:rPr>
          <w:rFonts w:cs="Times New Roman"/>
          <w:color w:val="000000" w:themeColor="text1"/>
          <w:szCs w:val="28"/>
          <w:shd w:val="clear" w:color="auto" w:fill="FFFFFF"/>
        </w:rPr>
        <w:t xml:space="preserve">đời sống, việc làm, </w:t>
      </w:r>
      <w:r w:rsidRPr="00B02792">
        <w:rPr>
          <w:rFonts w:cs="Times New Roman"/>
          <w:color w:val="000000" w:themeColor="text1"/>
          <w:szCs w:val="28"/>
          <w:shd w:val="clear" w:color="auto" w:fill="FFFFFF"/>
        </w:rPr>
        <w:t>tâm tư, nguyện vọ</w:t>
      </w:r>
      <w:r w:rsidR="006A57A7" w:rsidRPr="00B02792">
        <w:rPr>
          <w:rFonts w:cs="Times New Roman"/>
          <w:color w:val="000000" w:themeColor="text1"/>
          <w:szCs w:val="28"/>
          <w:shd w:val="clear" w:color="auto" w:fill="FFFFFF"/>
        </w:rPr>
        <w:t xml:space="preserve">ng </w:t>
      </w:r>
      <w:r w:rsidRPr="00B02792">
        <w:rPr>
          <w:rFonts w:cs="Times New Roman"/>
          <w:color w:val="000000" w:themeColor="text1"/>
          <w:szCs w:val="28"/>
          <w:shd w:val="clear" w:color="auto" w:fill="FFFFFF"/>
        </w:rPr>
        <w:t xml:space="preserve">của đoàn viên, </w:t>
      </w:r>
      <w:r w:rsidR="00BE75D1">
        <w:rPr>
          <w:rFonts w:cs="Times New Roman"/>
          <w:color w:val="000000" w:themeColor="text1"/>
          <w:szCs w:val="28"/>
          <w:shd w:val="clear" w:color="auto" w:fill="FFFFFF"/>
        </w:rPr>
        <w:t>NLĐ</w:t>
      </w:r>
      <w:r w:rsidR="00D85230" w:rsidRPr="00B02792">
        <w:rPr>
          <w:rFonts w:cs="Times New Roman"/>
          <w:color w:val="000000" w:themeColor="text1"/>
          <w:szCs w:val="28"/>
          <w:shd w:val="clear" w:color="auto" w:fill="FFFFFF"/>
        </w:rPr>
        <w:t>; tuyên truyền, vận động nâng cao bản lĩnh chính trị, kiến thức pháp luật, trình độ kỹ năng nghề nghiệp, tác phong công nghiệp, góp phần phát triển cơ quan, doanh nghiệp, đơn vị và đất nước</w:t>
      </w:r>
      <w:r w:rsidRPr="00B02792">
        <w:rPr>
          <w:rFonts w:cs="Times New Roman"/>
          <w:color w:val="000000" w:themeColor="text1"/>
          <w:szCs w:val="28"/>
          <w:shd w:val="clear" w:color="auto" w:fill="FFFFFF"/>
        </w:rPr>
        <w:t>.</w:t>
      </w:r>
    </w:p>
    <w:p w14:paraId="22D93BEF" w14:textId="77777777" w:rsidR="00F268EC" w:rsidRPr="00B02792" w:rsidRDefault="00107959" w:rsidP="00B02792">
      <w:pPr>
        <w:spacing w:before="120" w:after="120"/>
        <w:ind w:firstLine="567"/>
        <w:jc w:val="both"/>
        <w:rPr>
          <w:rFonts w:cs="Times New Roman"/>
          <w:b/>
          <w:color w:val="000000" w:themeColor="text1"/>
          <w:szCs w:val="28"/>
          <w:shd w:val="clear" w:color="auto" w:fill="FFFFFF"/>
        </w:rPr>
      </w:pPr>
      <w:r w:rsidRPr="00B02792">
        <w:rPr>
          <w:rFonts w:cs="Times New Roman"/>
          <w:b/>
          <w:color w:val="000000" w:themeColor="text1"/>
          <w:szCs w:val="28"/>
          <w:shd w:val="clear" w:color="auto" w:fill="FFFFFF"/>
        </w:rPr>
        <w:lastRenderedPageBreak/>
        <w:t xml:space="preserve">2. Chỉ tiêu </w:t>
      </w:r>
      <w:r w:rsidR="00D85230" w:rsidRPr="00B02792">
        <w:rPr>
          <w:rFonts w:cs="Times New Roman"/>
          <w:b/>
          <w:color w:val="000000" w:themeColor="text1"/>
          <w:szCs w:val="28"/>
          <w:shd w:val="clear" w:color="auto" w:fill="FFFFFF"/>
        </w:rPr>
        <w:t>cụ thể</w:t>
      </w:r>
    </w:p>
    <w:p w14:paraId="02DD0C08" w14:textId="3F953FEC" w:rsidR="006C756B" w:rsidRPr="00B02792" w:rsidRDefault="006C756B" w:rsidP="00B02792">
      <w:pPr>
        <w:spacing w:before="120" w:after="120"/>
        <w:ind w:firstLine="567"/>
        <w:jc w:val="both"/>
        <w:rPr>
          <w:rFonts w:cs="Times New Roman"/>
          <w:b/>
          <w:color w:val="000000" w:themeColor="text1"/>
          <w:szCs w:val="28"/>
          <w:shd w:val="clear" w:color="auto" w:fill="FFFFFF"/>
        </w:rPr>
      </w:pPr>
      <w:r w:rsidRPr="00B02792">
        <w:rPr>
          <w:rFonts w:cs="Times New Roman"/>
          <w:color w:val="000000" w:themeColor="text1"/>
          <w:szCs w:val="28"/>
        </w:rPr>
        <w:t xml:space="preserve">- </w:t>
      </w:r>
      <w:r w:rsidR="00D85230" w:rsidRPr="00B02792">
        <w:rPr>
          <w:rFonts w:cs="Times New Roman"/>
          <w:color w:val="000000" w:themeColor="text1"/>
          <w:szCs w:val="28"/>
        </w:rPr>
        <w:t>Hàng năm</w:t>
      </w:r>
      <w:r w:rsidRPr="00B02792">
        <w:rPr>
          <w:rFonts w:cs="Times New Roman"/>
          <w:color w:val="000000" w:themeColor="text1"/>
          <w:szCs w:val="28"/>
        </w:rPr>
        <w:t xml:space="preserve"> có </w:t>
      </w:r>
      <w:r w:rsidR="002350DB">
        <w:rPr>
          <w:rFonts w:cs="Times New Roman"/>
          <w:color w:val="000000" w:themeColor="text1"/>
          <w:szCs w:val="28"/>
        </w:rPr>
        <w:t>8</w:t>
      </w:r>
      <w:r w:rsidR="00F71A1C">
        <w:rPr>
          <w:rFonts w:cs="Times New Roman"/>
          <w:color w:val="000000" w:themeColor="text1"/>
          <w:szCs w:val="28"/>
        </w:rPr>
        <w:t xml:space="preserve">5% </w:t>
      </w:r>
      <w:r w:rsidRPr="00B02792">
        <w:rPr>
          <w:rFonts w:cs="Times New Roman"/>
          <w:color w:val="000000" w:themeColor="text1"/>
          <w:szCs w:val="28"/>
        </w:rPr>
        <w:t xml:space="preserve">đoàn viên, </w:t>
      </w:r>
      <w:r w:rsidR="00A57FB6" w:rsidRPr="00B02792">
        <w:rPr>
          <w:rFonts w:cs="Times New Roman"/>
          <w:color w:val="000000" w:themeColor="text1"/>
          <w:szCs w:val="28"/>
          <w:lang w:val="vi-VN"/>
        </w:rPr>
        <w:t>NLĐ</w:t>
      </w:r>
      <w:r w:rsidRPr="00B02792">
        <w:rPr>
          <w:rFonts w:cs="Times New Roman"/>
          <w:color w:val="000000" w:themeColor="text1"/>
          <w:szCs w:val="28"/>
        </w:rPr>
        <w:t xml:space="preserve"> được tiếp cận thông tin</w:t>
      </w:r>
      <w:r w:rsidR="00F86A60" w:rsidRPr="00B02792">
        <w:rPr>
          <w:rFonts w:cs="Times New Roman"/>
          <w:color w:val="000000" w:themeColor="text1"/>
          <w:szCs w:val="28"/>
        </w:rPr>
        <w:t xml:space="preserve"> về </w:t>
      </w:r>
      <w:r w:rsidR="007A0622" w:rsidRPr="00B02792">
        <w:rPr>
          <w:rFonts w:cs="Times New Roman"/>
          <w:color w:val="000000" w:themeColor="text1"/>
          <w:szCs w:val="28"/>
        </w:rPr>
        <w:t xml:space="preserve">các </w:t>
      </w:r>
      <w:r w:rsidR="00F86A60" w:rsidRPr="00B02792">
        <w:rPr>
          <w:rFonts w:cs="Times New Roman"/>
          <w:color w:val="000000" w:themeColor="text1"/>
          <w:szCs w:val="28"/>
        </w:rPr>
        <w:t>chủ trương, nghị quyết của Đảng, chính sách, pháp luật của Nhà nước liên quan đến lao động và công đoàn</w:t>
      </w:r>
      <w:r w:rsidR="00DE66AC" w:rsidRPr="00B02792">
        <w:rPr>
          <w:rFonts w:cs="Times New Roman"/>
          <w:color w:val="000000" w:themeColor="text1"/>
          <w:szCs w:val="28"/>
        </w:rPr>
        <w:t>.</w:t>
      </w:r>
    </w:p>
    <w:p w14:paraId="752337F7" w14:textId="1510DA43" w:rsidR="0025317B" w:rsidRPr="00B02792" w:rsidRDefault="00107959" w:rsidP="00B02792">
      <w:pPr>
        <w:pStyle w:val="NormalWeb"/>
        <w:shd w:val="clear" w:color="auto" w:fill="FFFFFF"/>
        <w:spacing w:before="120" w:beforeAutospacing="0" w:after="120" w:afterAutospacing="0"/>
        <w:ind w:firstLine="567"/>
        <w:jc w:val="both"/>
        <w:rPr>
          <w:color w:val="000000" w:themeColor="text1"/>
          <w:sz w:val="28"/>
          <w:szCs w:val="28"/>
        </w:rPr>
      </w:pPr>
      <w:r w:rsidRPr="00B02792">
        <w:rPr>
          <w:color w:val="000000" w:themeColor="text1"/>
          <w:sz w:val="28"/>
          <w:szCs w:val="28"/>
        </w:rPr>
        <w:t xml:space="preserve">- 100% cán bộ, công chức, viên chức, người lao động </w:t>
      </w:r>
      <w:r w:rsidR="00613ED6" w:rsidRPr="00B02792">
        <w:rPr>
          <w:color w:val="000000" w:themeColor="text1"/>
          <w:sz w:val="28"/>
          <w:szCs w:val="28"/>
          <w:lang w:val="vi-VN"/>
        </w:rPr>
        <w:t xml:space="preserve">(CNVCLĐ) </w:t>
      </w:r>
      <w:r w:rsidRPr="00B02792">
        <w:rPr>
          <w:color w:val="000000" w:themeColor="text1"/>
          <w:sz w:val="28"/>
          <w:szCs w:val="28"/>
        </w:rPr>
        <w:t xml:space="preserve">trong các cơ quan công đoàn tuân thủ cơ chế phát ngôn về hoạt động công đoàn. Người phát ngôn của </w:t>
      </w:r>
      <w:r w:rsidR="00D02509" w:rsidRPr="00B02792">
        <w:rPr>
          <w:color w:val="000000" w:themeColor="text1"/>
          <w:sz w:val="28"/>
          <w:szCs w:val="28"/>
        </w:rPr>
        <w:t>công đoàn cấp</w:t>
      </w:r>
      <w:r w:rsidR="007A0622" w:rsidRPr="00B02792">
        <w:rPr>
          <w:color w:val="000000" w:themeColor="text1"/>
          <w:sz w:val="28"/>
          <w:szCs w:val="28"/>
        </w:rPr>
        <w:t xml:space="preserve"> tỉnh </w:t>
      </w:r>
      <w:r w:rsidR="00D02509" w:rsidRPr="00B02792">
        <w:rPr>
          <w:color w:val="000000" w:themeColor="text1"/>
          <w:sz w:val="28"/>
          <w:szCs w:val="28"/>
        </w:rPr>
        <w:t>và cấp trên cơ s</w:t>
      </w:r>
      <w:r w:rsidR="00BE75D1">
        <w:rPr>
          <w:color w:val="000000" w:themeColor="text1"/>
          <w:sz w:val="28"/>
          <w:szCs w:val="28"/>
        </w:rPr>
        <w:t>ở</w:t>
      </w:r>
      <w:r w:rsidR="00D02509" w:rsidRPr="00B02792">
        <w:rPr>
          <w:color w:val="000000" w:themeColor="text1"/>
          <w:sz w:val="28"/>
          <w:szCs w:val="28"/>
        </w:rPr>
        <w:t xml:space="preserve"> </w:t>
      </w:r>
      <w:r w:rsidR="007A0622" w:rsidRPr="00B02792">
        <w:rPr>
          <w:color w:val="000000" w:themeColor="text1"/>
          <w:sz w:val="28"/>
          <w:szCs w:val="28"/>
        </w:rPr>
        <w:t>được</w:t>
      </w:r>
      <w:r w:rsidRPr="00B02792">
        <w:rPr>
          <w:color w:val="000000" w:themeColor="text1"/>
          <w:sz w:val="28"/>
          <w:szCs w:val="28"/>
        </w:rPr>
        <w:t xml:space="preserve"> cung cấp thông tin định kỳ cho báo chí theo chức năng, nhiệm vụ, quyền hạn được giao.</w:t>
      </w:r>
    </w:p>
    <w:p w14:paraId="6326ED40" w14:textId="77777777" w:rsidR="0025317B" w:rsidRPr="00B02792" w:rsidRDefault="00107959" w:rsidP="00B02792">
      <w:pPr>
        <w:pStyle w:val="NormalWeb"/>
        <w:shd w:val="clear" w:color="auto" w:fill="FFFFFF"/>
        <w:spacing w:before="120" w:beforeAutospacing="0" w:after="120" w:afterAutospacing="0"/>
        <w:ind w:firstLine="567"/>
        <w:jc w:val="both"/>
        <w:rPr>
          <w:color w:val="000000" w:themeColor="text1"/>
          <w:sz w:val="28"/>
          <w:szCs w:val="28"/>
        </w:rPr>
      </w:pPr>
      <w:r w:rsidRPr="00B02792">
        <w:rPr>
          <w:color w:val="000000" w:themeColor="text1"/>
          <w:sz w:val="28"/>
          <w:szCs w:val="28"/>
        </w:rPr>
        <w:t xml:space="preserve">- </w:t>
      </w:r>
      <w:r w:rsidR="00D85230" w:rsidRPr="00B02792">
        <w:rPr>
          <w:color w:val="000000" w:themeColor="text1"/>
          <w:sz w:val="28"/>
          <w:szCs w:val="28"/>
        </w:rPr>
        <w:t xml:space="preserve">Đến năm 2028 có </w:t>
      </w:r>
      <w:r w:rsidRPr="00B02792">
        <w:rPr>
          <w:color w:val="000000" w:themeColor="text1"/>
          <w:sz w:val="28"/>
          <w:szCs w:val="28"/>
        </w:rPr>
        <w:t xml:space="preserve">100% cán bộ công đoàn </w:t>
      </w:r>
      <w:r w:rsidR="00FE23BF" w:rsidRPr="00B02792">
        <w:rPr>
          <w:color w:val="000000" w:themeColor="text1"/>
          <w:sz w:val="28"/>
          <w:szCs w:val="28"/>
        </w:rPr>
        <w:t>chuyên trách cấp tỉnh</w:t>
      </w:r>
      <w:r w:rsidRPr="00B02792">
        <w:rPr>
          <w:color w:val="000000" w:themeColor="text1"/>
          <w:sz w:val="28"/>
          <w:szCs w:val="28"/>
        </w:rPr>
        <w:t xml:space="preserve">; 70% </w:t>
      </w:r>
      <w:r w:rsidR="0042151C" w:rsidRPr="00B02792">
        <w:rPr>
          <w:color w:val="000000" w:themeColor="text1"/>
          <w:sz w:val="28"/>
          <w:szCs w:val="28"/>
        </w:rPr>
        <w:t xml:space="preserve">trở lên </w:t>
      </w:r>
      <w:r w:rsidRPr="00B02792">
        <w:rPr>
          <w:color w:val="000000" w:themeColor="text1"/>
          <w:sz w:val="28"/>
          <w:szCs w:val="28"/>
        </w:rPr>
        <w:t>cán bộ lãnh đạo côn</w:t>
      </w:r>
      <w:r w:rsidR="00774B2C" w:rsidRPr="00B02792">
        <w:rPr>
          <w:color w:val="000000" w:themeColor="text1"/>
          <w:sz w:val="28"/>
          <w:szCs w:val="28"/>
        </w:rPr>
        <w:t xml:space="preserve">g đoàn cấp trên trực tiếp cơ sở; </w:t>
      </w:r>
      <w:r w:rsidRPr="00B02792">
        <w:rPr>
          <w:color w:val="000000" w:themeColor="text1"/>
          <w:sz w:val="28"/>
          <w:szCs w:val="28"/>
        </w:rPr>
        <w:t>50%</w:t>
      </w:r>
      <w:r w:rsidR="00774B2C" w:rsidRPr="00B02792">
        <w:rPr>
          <w:color w:val="000000" w:themeColor="text1"/>
          <w:sz w:val="28"/>
          <w:szCs w:val="28"/>
        </w:rPr>
        <w:t xml:space="preserve"> trở lên</w:t>
      </w:r>
      <w:r w:rsidRPr="00B02792">
        <w:rPr>
          <w:color w:val="000000" w:themeColor="text1"/>
          <w:sz w:val="28"/>
          <w:szCs w:val="28"/>
        </w:rPr>
        <w:t xml:space="preserve"> cán bộ lãnh đạo công đoàn cơ sở, ưu tiên trước hết cho khu vực doanh nghiệp ngoài nhà nước được bồi dưỡng nâng cao năng lực truyền thông.</w:t>
      </w:r>
    </w:p>
    <w:p w14:paraId="67689E05" w14:textId="77777777" w:rsidR="0025317B" w:rsidRPr="00B02792" w:rsidRDefault="00107959" w:rsidP="00B02792">
      <w:pPr>
        <w:pStyle w:val="NormalWeb"/>
        <w:shd w:val="clear" w:color="auto" w:fill="FFFFFF"/>
        <w:spacing w:before="120" w:beforeAutospacing="0" w:after="120" w:afterAutospacing="0"/>
        <w:ind w:firstLine="567"/>
        <w:jc w:val="both"/>
        <w:rPr>
          <w:color w:val="000000" w:themeColor="text1"/>
          <w:sz w:val="28"/>
          <w:szCs w:val="28"/>
        </w:rPr>
      </w:pPr>
      <w:r w:rsidRPr="00B02792">
        <w:rPr>
          <w:color w:val="000000" w:themeColor="text1"/>
          <w:sz w:val="28"/>
          <w:szCs w:val="28"/>
        </w:rPr>
        <w:t xml:space="preserve">- </w:t>
      </w:r>
      <w:r w:rsidR="00D85230" w:rsidRPr="00B02792">
        <w:rPr>
          <w:color w:val="000000" w:themeColor="text1"/>
          <w:sz w:val="28"/>
          <w:szCs w:val="28"/>
        </w:rPr>
        <w:t>Đến năm 2028,</w:t>
      </w:r>
      <w:r w:rsidRPr="00B02792">
        <w:rPr>
          <w:color w:val="000000" w:themeColor="text1"/>
          <w:sz w:val="28"/>
          <w:szCs w:val="28"/>
        </w:rPr>
        <w:t xml:space="preserve"> tỉ </w:t>
      </w:r>
      <w:r w:rsidR="00115990" w:rsidRPr="00B02792">
        <w:rPr>
          <w:color w:val="000000" w:themeColor="text1"/>
          <w:sz w:val="28"/>
          <w:szCs w:val="28"/>
        </w:rPr>
        <w:t>trọng các sản phẩm truyền thông</w:t>
      </w:r>
      <w:r w:rsidR="003D1433" w:rsidRPr="00B02792">
        <w:rPr>
          <w:color w:val="000000" w:themeColor="text1"/>
          <w:sz w:val="28"/>
          <w:szCs w:val="28"/>
        </w:rPr>
        <w:t xml:space="preserve"> về công đoàn</w:t>
      </w:r>
      <w:r w:rsidRPr="00B02792">
        <w:rPr>
          <w:color w:val="000000" w:themeColor="text1"/>
          <w:sz w:val="28"/>
          <w:szCs w:val="28"/>
        </w:rPr>
        <w:t xml:space="preserve"> trên nền tảng số chiếm 50% tổng số sản phẩm truyền thông </w:t>
      </w:r>
      <w:r w:rsidR="00115990" w:rsidRPr="00B02792">
        <w:rPr>
          <w:color w:val="000000" w:themeColor="text1"/>
          <w:sz w:val="28"/>
          <w:szCs w:val="28"/>
        </w:rPr>
        <w:t>của các cấp công đoàn</w:t>
      </w:r>
      <w:r w:rsidRPr="00B02792">
        <w:rPr>
          <w:color w:val="000000" w:themeColor="text1"/>
          <w:sz w:val="28"/>
          <w:szCs w:val="28"/>
        </w:rPr>
        <w:t>.</w:t>
      </w:r>
    </w:p>
    <w:p w14:paraId="338303A1" w14:textId="77777777" w:rsidR="0025317B"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color w:val="000000" w:themeColor="text1"/>
          <w:szCs w:val="28"/>
          <w:shd w:val="clear" w:color="auto" w:fill="FFFFFF"/>
        </w:rPr>
        <w:t xml:space="preserve">- Phấn đấu </w:t>
      </w:r>
      <w:r w:rsidR="00D85230" w:rsidRPr="00B02792">
        <w:rPr>
          <w:rFonts w:cs="Times New Roman"/>
          <w:color w:val="000000" w:themeColor="text1"/>
          <w:szCs w:val="28"/>
          <w:shd w:val="clear" w:color="auto" w:fill="FFFFFF"/>
        </w:rPr>
        <w:t xml:space="preserve">đến năm 2028, </w:t>
      </w:r>
      <w:r w:rsidRPr="00B02792">
        <w:rPr>
          <w:rFonts w:cs="Times New Roman"/>
          <w:color w:val="000000" w:themeColor="text1"/>
          <w:szCs w:val="28"/>
          <w:shd w:val="clear" w:color="auto" w:fill="FFFFFF"/>
        </w:rPr>
        <w:t xml:space="preserve">100% </w:t>
      </w:r>
      <w:r w:rsidR="00774B2C" w:rsidRPr="00B02792">
        <w:rPr>
          <w:rFonts w:cs="Times New Roman"/>
          <w:color w:val="000000" w:themeColor="text1"/>
          <w:szCs w:val="28"/>
          <w:shd w:val="clear" w:color="auto" w:fill="FFFFFF"/>
        </w:rPr>
        <w:t>tài liệu phục vụ công tác</w:t>
      </w:r>
      <w:r w:rsidRPr="00B02792">
        <w:rPr>
          <w:rFonts w:cs="Times New Roman"/>
          <w:color w:val="000000" w:themeColor="text1"/>
          <w:szCs w:val="28"/>
          <w:shd w:val="clear" w:color="auto" w:fill="FFFFFF"/>
        </w:rPr>
        <w:t xml:space="preserve"> truyền thông được số hóa, kết nối, sử dụng chung và phổ biến trên không gian mạng để lan tỏa thông tin tích cực, nhân văn; phát hiện, xử lý 80%</w:t>
      </w:r>
      <w:r w:rsidR="00774B2C" w:rsidRPr="00B02792">
        <w:rPr>
          <w:rFonts w:cs="Times New Roman"/>
          <w:color w:val="000000" w:themeColor="text1"/>
          <w:szCs w:val="28"/>
          <w:shd w:val="clear" w:color="auto" w:fill="FFFFFF"/>
        </w:rPr>
        <w:t xml:space="preserve"> trở lên</w:t>
      </w:r>
      <w:r w:rsidRPr="00B02792">
        <w:rPr>
          <w:rFonts w:cs="Times New Roman"/>
          <w:color w:val="000000" w:themeColor="text1"/>
          <w:szCs w:val="28"/>
          <w:shd w:val="clear" w:color="auto" w:fill="FFFFFF"/>
        </w:rPr>
        <w:t xml:space="preserve"> tin sai lệch, tin xấu độc về </w:t>
      </w:r>
      <w:r w:rsidR="00D85230" w:rsidRPr="00B02792">
        <w:rPr>
          <w:rFonts w:cs="Times New Roman"/>
          <w:color w:val="000000" w:themeColor="text1"/>
          <w:szCs w:val="28"/>
          <w:shd w:val="clear" w:color="auto" w:fill="FFFFFF"/>
        </w:rPr>
        <w:t>giai cấp công nhân và tổ chức</w:t>
      </w:r>
      <w:r w:rsidRPr="00B02792">
        <w:rPr>
          <w:rFonts w:cs="Times New Roman"/>
          <w:color w:val="000000" w:themeColor="text1"/>
          <w:szCs w:val="28"/>
          <w:shd w:val="clear" w:color="auto" w:fill="FFFFFF"/>
        </w:rPr>
        <w:t xml:space="preserve"> Công đoàn Việt Nam.</w:t>
      </w:r>
    </w:p>
    <w:p w14:paraId="442EFAD9" w14:textId="77777777" w:rsidR="00115990" w:rsidRPr="00B02792" w:rsidRDefault="00115990" w:rsidP="00B02792">
      <w:pPr>
        <w:spacing w:before="120" w:after="120"/>
        <w:ind w:firstLine="567"/>
        <w:jc w:val="both"/>
        <w:rPr>
          <w:rFonts w:cs="Times New Roman"/>
          <w:b/>
          <w:color w:val="000000" w:themeColor="text1"/>
          <w:szCs w:val="28"/>
          <w:shd w:val="clear" w:color="auto" w:fill="FFFFFF"/>
          <w:lang w:val="vi-VN"/>
        </w:rPr>
      </w:pPr>
      <w:r w:rsidRPr="00B02792">
        <w:rPr>
          <w:rFonts w:cs="Times New Roman"/>
          <w:szCs w:val="28"/>
          <w:lang w:val="vi-VN"/>
        </w:rPr>
        <w:t xml:space="preserve">- Phấn đấu đến năm </w:t>
      </w:r>
      <w:r w:rsidRPr="00B02792">
        <w:rPr>
          <w:rFonts w:cs="Times New Roman"/>
          <w:bCs/>
          <w:color w:val="000000" w:themeColor="text1"/>
          <w:szCs w:val="28"/>
          <w:shd w:val="clear" w:color="auto" w:fill="FFFFFF"/>
        </w:rPr>
        <w:t>2028</w:t>
      </w:r>
      <w:r w:rsidRPr="00B02792">
        <w:rPr>
          <w:rFonts w:cs="Times New Roman"/>
          <w:bCs/>
          <w:color w:val="000000" w:themeColor="text1"/>
          <w:szCs w:val="28"/>
          <w:shd w:val="clear" w:color="auto" w:fill="FFFFFF"/>
          <w:lang w:val="vi-VN"/>
        </w:rPr>
        <w:t xml:space="preserve">, ở cơ quan công đoàn cấp tỉnh và tương đương có </w:t>
      </w:r>
      <w:r w:rsidR="00D85230" w:rsidRPr="00B02792">
        <w:rPr>
          <w:rFonts w:cs="Times New Roman"/>
          <w:bCs/>
          <w:color w:val="000000" w:themeColor="text1"/>
          <w:szCs w:val="28"/>
          <w:shd w:val="clear" w:color="auto" w:fill="FFFFFF"/>
        </w:rPr>
        <w:t>cán bộ</w:t>
      </w:r>
      <w:r w:rsidRPr="00B02792">
        <w:rPr>
          <w:rFonts w:cs="Times New Roman"/>
          <w:bCs/>
          <w:color w:val="000000" w:themeColor="text1"/>
          <w:szCs w:val="28"/>
          <w:shd w:val="clear" w:color="auto" w:fill="FFFFFF"/>
          <w:lang w:val="vi-VN"/>
        </w:rPr>
        <w:t xml:space="preserve"> làm công tác truyền thông </w:t>
      </w:r>
      <w:r w:rsidR="00D85230" w:rsidRPr="00B02792">
        <w:rPr>
          <w:rFonts w:cs="Times New Roman"/>
          <w:bCs/>
          <w:color w:val="000000" w:themeColor="text1"/>
          <w:szCs w:val="28"/>
          <w:shd w:val="clear" w:color="auto" w:fill="FFFFFF"/>
        </w:rPr>
        <w:t>được đào tạo, bồi dưỡng cấ</w:t>
      </w:r>
      <w:r w:rsidR="00FE23BF" w:rsidRPr="00B02792">
        <w:rPr>
          <w:rFonts w:cs="Times New Roman"/>
          <w:bCs/>
          <w:color w:val="000000" w:themeColor="text1"/>
          <w:szCs w:val="28"/>
          <w:shd w:val="clear" w:color="auto" w:fill="FFFFFF"/>
        </w:rPr>
        <w:t>p chứ</w:t>
      </w:r>
      <w:r w:rsidR="00D85230" w:rsidRPr="00B02792">
        <w:rPr>
          <w:rFonts w:cs="Times New Roman"/>
          <w:bCs/>
          <w:color w:val="000000" w:themeColor="text1"/>
          <w:szCs w:val="28"/>
          <w:shd w:val="clear" w:color="auto" w:fill="FFFFFF"/>
        </w:rPr>
        <w:t>ng chỉ về</w:t>
      </w:r>
      <w:r w:rsidRPr="00B02792">
        <w:rPr>
          <w:rFonts w:cs="Times New Roman"/>
          <w:bCs/>
          <w:color w:val="000000" w:themeColor="text1"/>
          <w:szCs w:val="28"/>
          <w:shd w:val="clear" w:color="auto" w:fill="FFFFFF"/>
          <w:lang w:val="vi-VN"/>
        </w:rPr>
        <w:t xml:space="preserve"> báo chí, truyền thông.</w:t>
      </w:r>
    </w:p>
    <w:p w14:paraId="595A3BFC" w14:textId="77777777" w:rsidR="0025317B" w:rsidRPr="00B02792" w:rsidRDefault="00107959" w:rsidP="00B02792">
      <w:pPr>
        <w:spacing w:before="120" w:after="120"/>
        <w:ind w:firstLine="567"/>
        <w:jc w:val="both"/>
        <w:rPr>
          <w:rFonts w:cs="Times New Roman"/>
          <w:b/>
          <w:color w:val="000000" w:themeColor="text1"/>
          <w:szCs w:val="28"/>
          <w:shd w:val="clear" w:color="auto" w:fill="FFFFFF"/>
          <w:lang w:val="vi-VN"/>
        </w:rPr>
      </w:pPr>
      <w:r w:rsidRPr="00B02792">
        <w:rPr>
          <w:rFonts w:cs="Times New Roman"/>
          <w:b/>
          <w:color w:val="000000" w:themeColor="text1"/>
          <w:szCs w:val="28"/>
          <w:shd w:val="clear" w:color="auto" w:fill="FFFFFF"/>
          <w:lang w:val="vi-VN"/>
        </w:rPr>
        <w:t>II</w:t>
      </w:r>
      <w:r w:rsidR="00FE23BF" w:rsidRPr="00B02792">
        <w:rPr>
          <w:rFonts w:cs="Times New Roman"/>
          <w:b/>
          <w:color w:val="000000" w:themeColor="text1"/>
          <w:szCs w:val="28"/>
          <w:shd w:val="clear" w:color="auto" w:fill="FFFFFF"/>
        </w:rPr>
        <w:t>I</w:t>
      </w:r>
      <w:r w:rsidRPr="00B02792">
        <w:rPr>
          <w:rFonts w:cs="Times New Roman"/>
          <w:b/>
          <w:color w:val="000000" w:themeColor="text1"/>
          <w:szCs w:val="28"/>
          <w:shd w:val="clear" w:color="auto" w:fill="FFFFFF"/>
          <w:lang w:val="vi-VN"/>
        </w:rPr>
        <w:t>. NỘI DUNG TRUYỀN THÔNG</w:t>
      </w:r>
    </w:p>
    <w:p w14:paraId="75BC14A0" w14:textId="77777777" w:rsidR="00215775" w:rsidRPr="00B02792" w:rsidRDefault="0088356B" w:rsidP="00B02792">
      <w:pPr>
        <w:spacing w:before="120" w:after="120"/>
        <w:ind w:firstLine="567"/>
        <w:jc w:val="both"/>
        <w:rPr>
          <w:rFonts w:cs="Times New Roman"/>
          <w:color w:val="000000" w:themeColor="text1"/>
          <w:szCs w:val="28"/>
          <w:shd w:val="clear" w:color="auto" w:fill="FFFFFF"/>
          <w:lang w:val="vi-VN"/>
        </w:rPr>
      </w:pPr>
      <w:r w:rsidRPr="00B02792">
        <w:rPr>
          <w:rFonts w:cs="Times New Roman"/>
          <w:color w:val="000000" w:themeColor="text1"/>
          <w:szCs w:val="28"/>
          <w:shd w:val="clear" w:color="auto" w:fill="FFFFFF"/>
        </w:rPr>
        <w:t xml:space="preserve">1. </w:t>
      </w:r>
      <w:r w:rsidR="00107959" w:rsidRPr="00B02792">
        <w:rPr>
          <w:rFonts w:cs="Times New Roman"/>
          <w:color w:val="000000" w:themeColor="text1"/>
          <w:szCs w:val="28"/>
          <w:shd w:val="clear" w:color="auto" w:fill="FFFFFF"/>
          <w:lang w:val="vi-VN"/>
        </w:rPr>
        <w:t xml:space="preserve">Kết hợp hài hòa giữa truyền thông chính trị, truyền thông chính sách và truyền thông hình ảnh; bên cạnh truyền thông về hoạt động công đoàn, cần đẩy mạnh truyền thông về các nội dung, vấn đề mà đoàn viên, </w:t>
      </w:r>
      <w:r w:rsidRPr="00B02792">
        <w:rPr>
          <w:rFonts w:cs="Times New Roman"/>
          <w:color w:val="000000" w:themeColor="text1"/>
          <w:szCs w:val="28"/>
          <w:shd w:val="clear" w:color="auto" w:fill="FFFFFF"/>
        </w:rPr>
        <w:t>NLĐ</w:t>
      </w:r>
      <w:r w:rsidR="00107959" w:rsidRPr="00B02792">
        <w:rPr>
          <w:rFonts w:cs="Times New Roman"/>
          <w:color w:val="000000" w:themeColor="text1"/>
          <w:szCs w:val="28"/>
          <w:shd w:val="clear" w:color="auto" w:fill="FFFFFF"/>
          <w:lang w:val="vi-VN"/>
        </w:rPr>
        <w:t xml:space="preserve"> quan tâm; thông qua truyền thông công đoàn, phải đưa đường lối, chủ trương của Đảng, chính sách, pháp luật của Nhà nước đến với đoàn viên, </w:t>
      </w:r>
      <w:r w:rsidRPr="00B02792">
        <w:rPr>
          <w:rFonts w:cs="Times New Roman"/>
          <w:color w:val="000000" w:themeColor="text1"/>
          <w:szCs w:val="28"/>
          <w:shd w:val="clear" w:color="auto" w:fill="FFFFFF"/>
        </w:rPr>
        <w:t>NLĐ</w:t>
      </w:r>
      <w:r w:rsidR="00107959" w:rsidRPr="00B02792">
        <w:rPr>
          <w:rFonts w:cs="Times New Roman"/>
          <w:color w:val="000000" w:themeColor="text1"/>
          <w:szCs w:val="28"/>
          <w:shd w:val="clear" w:color="auto" w:fill="FFFFFF"/>
          <w:lang w:val="vi-VN"/>
        </w:rPr>
        <w:t xml:space="preserve"> và người sử dụng lao động.</w:t>
      </w:r>
    </w:p>
    <w:p w14:paraId="4B703569" w14:textId="55DF5EB2" w:rsidR="0025317B" w:rsidRPr="00B02792" w:rsidRDefault="00215775" w:rsidP="00B02792">
      <w:pPr>
        <w:spacing w:before="120" w:after="120"/>
        <w:ind w:firstLine="567"/>
        <w:jc w:val="both"/>
        <w:rPr>
          <w:rFonts w:cs="Times New Roman"/>
          <w:color w:val="000000" w:themeColor="text1"/>
          <w:szCs w:val="28"/>
          <w:shd w:val="clear" w:color="auto" w:fill="FFFFFF"/>
          <w:lang w:val="vi-VN"/>
        </w:rPr>
      </w:pPr>
      <w:r w:rsidRPr="00B02792">
        <w:rPr>
          <w:rFonts w:cs="Times New Roman"/>
          <w:color w:val="000000" w:themeColor="text1"/>
          <w:szCs w:val="28"/>
          <w:shd w:val="clear" w:color="auto" w:fill="FFFFFF"/>
        </w:rPr>
        <w:t xml:space="preserve">2. </w:t>
      </w:r>
      <w:r w:rsidR="00107959" w:rsidRPr="00B02792">
        <w:rPr>
          <w:rFonts w:cs="Times New Roman"/>
          <w:color w:val="000000" w:themeColor="text1"/>
          <w:szCs w:val="28"/>
          <w:shd w:val="clear" w:color="auto" w:fill="FFFFFF"/>
          <w:lang w:val="vi-VN"/>
        </w:rPr>
        <w:t>B</w:t>
      </w:r>
      <w:r w:rsidR="00107959" w:rsidRPr="00B02792">
        <w:rPr>
          <w:rFonts w:cs="Times New Roman"/>
          <w:szCs w:val="28"/>
          <w:lang w:val="vi-VN"/>
        </w:rPr>
        <w:t xml:space="preserve">ám sát </w:t>
      </w:r>
      <w:r w:rsidRPr="00B02792">
        <w:rPr>
          <w:rFonts w:cs="Times New Roman"/>
          <w:szCs w:val="28"/>
        </w:rPr>
        <w:t>nghị quyết đại hội công đoàn các cấp, Nghị quyết Đại hội XIV Công đoàn Bình Định,</w:t>
      </w:r>
      <w:r w:rsidR="002350DB">
        <w:rPr>
          <w:rFonts w:cs="Times New Roman"/>
          <w:szCs w:val="28"/>
        </w:rPr>
        <w:t xml:space="preserve"> Đại hội XIII Công đoàn Việt Nam</w:t>
      </w:r>
      <w:r w:rsidR="00F71A1C">
        <w:rPr>
          <w:rFonts w:cs="Times New Roman"/>
          <w:szCs w:val="28"/>
        </w:rPr>
        <w:t xml:space="preserve"> </w:t>
      </w:r>
      <w:r w:rsidRPr="00B02792">
        <w:rPr>
          <w:rFonts w:cs="Times New Roman"/>
          <w:szCs w:val="28"/>
        </w:rPr>
        <w:t>nhiệm kỳ 2023-2028</w:t>
      </w:r>
      <w:r w:rsidR="00107959" w:rsidRPr="00B02792">
        <w:rPr>
          <w:rFonts w:cs="Times New Roman"/>
          <w:szCs w:val="28"/>
          <w:lang w:val="vi-VN"/>
        </w:rPr>
        <w:t xml:space="preserve">, các định hướng và nhiệm vụ công tác hàng năm, công tác truyền thông phải được cụ thể hóa nội dung, triển khai các thông điệp theo chủ đề và sự kiện. </w:t>
      </w:r>
      <w:r w:rsidR="00107959" w:rsidRPr="00B02792">
        <w:rPr>
          <w:rFonts w:cs="Times New Roman"/>
          <w:szCs w:val="28"/>
        </w:rPr>
        <w:t xml:space="preserve">Trong đó, </w:t>
      </w:r>
      <w:r w:rsidR="00107959" w:rsidRPr="00B02792">
        <w:rPr>
          <w:rFonts w:cs="Times New Roman"/>
          <w:color w:val="000000" w:themeColor="text1"/>
          <w:szCs w:val="28"/>
          <w:shd w:val="clear" w:color="auto" w:fill="FFFFFF"/>
        </w:rPr>
        <w:t>tập trung truyền thông về các nội dung sau:</w:t>
      </w:r>
    </w:p>
    <w:p w14:paraId="2ABDDD94" w14:textId="77777777" w:rsidR="0025317B"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color w:val="000000" w:themeColor="text1"/>
          <w:szCs w:val="28"/>
          <w:shd w:val="clear" w:color="auto" w:fill="FFFFFF"/>
        </w:rPr>
        <w:t xml:space="preserve">- Các giá trị cốt lõi của chủ nghĩa Mác - Lê-nin, tư tưởng Hồ Chí Minh; chủ trương, đường lối của Đảng; truyền thống tốt đẹp của dân tộc, truyền thống vẻ vang của giai cấp công nhân Việt Nam và tổ chức Công đoàn Việt Nam. </w:t>
      </w:r>
    </w:p>
    <w:p w14:paraId="50EA47D6" w14:textId="77777777" w:rsidR="0025317B"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color w:val="000000" w:themeColor="text1"/>
          <w:szCs w:val="28"/>
          <w:shd w:val="clear" w:color="auto" w:fill="FFFFFF"/>
        </w:rPr>
        <w:t xml:space="preserve">- Chính sách, pháp luật </w:t>
      </w:r>
      <w:r w:rsidR="00D85230" w:rsidRPr="00B02792">
        <w:rPr>
          <w:rFonts w:cs="Times New Roman"/>
          <w:color w:val="000000" w:themeColor="text1"/>
          <w:szCs w:val="28"/>
          <w:shd w:val="clear" w:color="auto" w:fill="FFFFFF"/>
        </w:rPr>
        <w:t xml:space="preserve">của Nhà nước, </w:t>
      </w:r>
      <w:r w:rsidR="00703545" w:rsidRPr="00B02792">
        <w:rPr>
          <w:rFonts w:cs="Times New Roman"/>
          <w:color w:val="000000" w:themeColor="text1"/>
          <w:szCs w:val="28"/>
          <w:shd w:val="clear" w:color="auto" w:fill="FFFFFF"/>
        </w:rPr>
        <w:t xml:space="preserve">chương trình, kế hoạch hoạt động công đoàn, </w:t>
      </w:r>
      <w:r w:rsidR="00D85230" w:rsidRPr="00B02792">
        <w:rPr>
          <w:rFonts w:cs="Times New Roman"/>
          <w:color w:val="000000" w:themeColor="text1"/>
          <w:szCs w:val="28"/>
          <w:shd w:val="clear" w:color="auto" w:fill="FFFFFF"/>
        </w:rPr>
        <w:t>nhất là chính sách, pháp luật liên quan</w:t>
      </w:r>
      <w:r w:rsidRPr="00B02792">
        <w:rPr>
          <w:rFonts w:cs="Times New Roman"/>
          <w:color w:val="000000" w:themeColor="text1"/>
          <w:szCs w:val="28"/>
          <w:shd w:val="clear" w:color="auto" w:fill="FFFFFF"/>
        </w:rPr>
        <w:t xml:space="preserve"> đến đoàn viên, </w:t>
      </w:r>
      <w:r w:rsidR="00215775" w:rsidRPr="00B02792">
        <w:rPr>
          <w:rFonts w:cs="Times New Roman"/>
          <w:color w:val="000000" w:themeColor="text1"/>
          <w:szCs w:val="28"/>
          <w:shd w:val="clear" w:color="auto" w:fill="FFFFFF"/>
        </w:rPr>
        <w:t>NLĐ</w:t>
      </w:r>
      <w:r w:rsidRPr="00B02792">
        <w:rPr>
          <w:rFonts w:cs="Times New Roman"/>
          <w:color w:val="000000" w:themeColor="text1"/>
          <w:szCs w:val="28"/>
          <w:shd w:val="clear" w:color="auto" w:fill="FFFFFF"/>
        </w:rPr>
        <w:t xml:space="preserve">, những quy định </w:t>
      </w:r>
      <w:r w:rsidR="00215775" w:rsidRPr="00B02792">
        <w:rPr>
          <w:rFonts w:cs="Times New Roman"/>
          <w:color w:val="000000" w:themeColor="text1"/>
          <w:szCs w:val="28"/>
          <w:shd w:val="clear" w:color="auto" w:fill="FFFFFF"/>
        </w:rPr>
        <w:t>NLĐ</w:t>
      </w:r>
      <w:r w:rsidRPr="00B02792">
        <w:rPr>
          <w:rFonts w:cs="Times New Roman"/>
          <w:color w:val="000000" w:themeColor="text1"/>
          <w:szCs w:val="28"/>
          <w:shd w:val="clear" w:color="auto" w:fill="FFFFFF"/>
        </w:rPr>
        <w:t xml:space="preserve"> cần nắm vững để nâng cao năng lực tự bảo vệ; </w:t>
      </w:r>
      <w:r w:rsidR="0042151C" w:rsidRPr="00B02792">
        <w:rPr>
          <w:rFonts w:cs="Times New Roman"/>
          <w:color w:val="000000" w:themeColor="text1"/>
          <w:szCs w:val="28"/>
          <w:shd w:val="clear" w:color="auto" w:fill="FFFFFF"/>
        </w:rPr>
        <w:t>t</w:t>
      </w:r>
      <w:r w:rsidR="00035223" w:rsidRPr="00B02792">
        <w:rPr>
          <w:rFonts w:cs="Times New Roman"/>
          <w:color w:val="000000" w:themeColor="text1"/>
          <w:szCs w:val="28"/>
          <w:shd w:val="clear" w:color="auto" w:fill="FFFFFF"/>
        </w:rPr>
        <w:t xml:space="preserve">hông tin chỉ dẫn, giáo dục, tư vấn, hỗ trợ đoàn viên, </w:t>
      </w:r>
      <w:r w:rsidR="00215775" w:rsidRPr="00B02792">
        <w:rPr>
          <w:rFonts w:cs="Times New Roman"/>
          <w:color w:val="000000" w:themeColor="text1"/>
          <w:szCs w:val="28"/>
          <w:shd w:val="clear" w:color="auto" w:fill="FFFFFF"/>
        </w:rPr>
        <w:t>NLĐ</w:t>
      </w:r>
      <w:r w:rsidR="00035223" w:rsidRPr="00B02792">
        <w:rPr>
          <w:rFonts w:cs="Times New Roman"/>
          <w:color w:val="000000" w:themeColor="text1"/>
          <w:szCs w:val="28"/>
          <w:shd w:val="clear" w:color="auto" w:fill="FFFFFF"/>
        </w:rPr>
        <w:t>.</w:t>
      </w:r>
      <w:r w:rsidR="00035223" w:rsidRPr="00B02792">
        <w:rPr>
          <w:rFonts w:cs="Times New Roman"/>
          <w:color w:val="FF0000"/>
          <w:szCs w:val="28"/>
        </w:rPr>
        <w:t xml:space="preserve"> </w:t>
      </w:r>
    </w:p>
    <w:p w14:paraId="46D2CB1D" w14:textId="5ECDFCEC" w:rsidR="0025317B"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color w:val="000000" w:themeColor="text1"/>
          <w:szCs w:val="28"/>
          <w:shd w:val="clear" w:color="auto" w:fill="FFFFFF"/>
        </w:rPr>
        <w:lastRenderedPageBreak/>
        <w:t>- Nâng cao nhận thức về tổ chứ</w:t>
      </w:r>
      <w:r w:rsidR="007630BC" w:rsidRPr="00B02792">
        <w:rPr>
          <w:rFonts w:cs="Times New Roman"/>
          <w:color w:val="000000" w:themeColor="text1"/>
          <w:szCs w:val="28"/>
          <w:shd w:val="clear" w:color="auto" w:fill="FFFFFF"/>
        </w:rPr>
        <w:t xml:space="preserve">c </w:t>
      </w:r>
      <w:r w:rsidR="00F71A1C">
        <w:rPr>
          <w:rFonts w:cs="Times New Roman"/>
          <w:color w:val="000000" w:themeColor="text1"/>
          <w:szCs w:val="28"/>
          <w:shd w:val="clear" w:color="auto" w:fill="FFFFFF"/>
        </w:rPr>
        <w:t>C</w:t>
      </w:r>
      <w:r w:rsidRPr="00B02792">
        <w:rPr>
          <w:rFonts w:cs="Times New Roman"/>
          <w:color w:val="000000" w:themeColor="text1"/>
          <w:szCs w:val="28"/>
          <w:shd w:val="clear" w:color="auto" w:fill="FFFFFF"/>
        </w:rPr>
        <w:t xml:space="preserve">ông đoàn Việt Nam là một tổ chức chính trị - xã hội hoạt động trong nền kinh tế thị trường định hướng xã hội chủ nghĩa do Đảng lãnh đạo, Nhà nước quản lý; vừa là tổ chức chính trị - xã hội, vừa là tổ chức đại diện, chăm lo, bảo vệ quyền, lợi ích hợp pháp, chính đáng của </w:t>
      </w:r>
      <w:r w:rsidR="00215775" w:rsidRPr="00B02792">
        <w:rPr>
          <w:rFonts w:cs="Times New Roman"/>
          <w:color w:val="000000" w:themeColor="text1"/>
          <w:szCs w:val="28"/>
          <w:shd w:val="clear" w:color="auto" w:fill="FFFFFF"/>
        </w:rPr>
        <w:t>NLĐ</w:t>
      </w:r>
      <w:r w:rsidRPr="00B02792">
        <w:rPr>
          <w:rFonts w:cs="Times New Roman"/>
          <w:color w:val="000000" w:themeColor="text1"/>
          <w:szCs w:val="28"/>
          <w:shd w:val="clear" w:color="auto" w:fill="FFFFFF"/>
        </w:rPr>
        <w:t>. Hoạt động của Công đoàn đặt dưới sự lãnh đạo toàn diện, tuyệt đối của Đả</w:t>
      </w:r>
      <w:r w:rsidR="007630BC" w:rsidRPr="00B02792">
        <w:rPr>
          <w:rFonts w:cs="Times New Roman"/>
          <w:color w:val="000000" w:themeColor="text1"/>
          <w:szCs w:val="28"/>
          <w:shd w:val="clear" w:color="auto" w:fill="FFFFFF"/>
        </w:rPr>
        <w:t>ng.</w:t>
      </w:r>
    </w:p>
    <w:p w14:paraId="1FC6E05E" w14:textId="77777777" w:rsidR="0025317B"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color w:val="000000" w:themeColor="text1"/>
          <w:szCs w:val="28"/>
          <w:shd w:val="clear" w:color="auto" w:fill="FFFFFF"/>
        </w:rPr>
        <w:t xml:space="preserve">- </w:t>
      </w:r>
      <w:r w:rsidR="0042151C" w:rsidRPr="00B02792">
        <w:rPr>
          <w:rFonts w:cs="Times New Roman"/>
          <w:color w:val="000000" w:themeColor="text1"/>
          <w:szCs w:val="28"/>
          <w:shd w:val="clear" w:color="auto" w:fill="FFFFFF"/>
        </w:rPr>
        <w:t>H</w:t>
      </w:r>
      <w:r w:rsidRPr="00B02792">
        <w:rPr>
          <w:rFonts w:cs="Times New Roman"/>
          <w:color w:val="000000" w:themeColor="text1"/>
          <w:szCs w:val="28"/>
          <w:shd w:val="clear" w:color="auto" w:fill="FFFFFF"/>
        </w:rPr>
        <w:t>oạt động</w:t>
      </w:r>
      <w:r w:rsidR="00703545" w:rsidRPr="00B02792">
        <w:rPr>
          <w:rFonts w:cs="Times New Roman"/>
          <w:color w:val="000000" w:themeColor="text1"/>
          <w:szCs w:val="28"/>
          <w:shd w:val="clear" w:color="auto" w:fill="FFFFFF"/>
        </w:rPr>
        <w:t xml:space="preserve"> công đoàn</w:t>
      </w:r>
      <w:r w:rsidRPr="00B02792">
        <w:rPr>
          <w:rFonts w:cs="Times New Roman"/>
          <w:color w:val="000000" w:themeColor="text1"/>
          <w:szCs w:val="28"/>
          <w:shd w:val="clear" w:color="auto" w:fill="FFFFFF"/>
          <w:lang w:val="vi-VN"/>
        </w:rPr>
        <w:t>, nhất là lợi ích Công đoàn mang lại</w:t>
      </w:r>
      <w:r w:rsidRPr="00B02792">
        <w:rPr>
          <w:rFonts w:cs="Times New Roman"/>
          <w:color w:val="000000" w:themeColor="text1"/>
          <w:szCs w:val="28"/>
          <w:shd w:val="clear" w:color="auto" w:fill="FFFFFF"/>
        </w:rPr>
        <w:t xml:space="preserve"> để </w:t>
      </w:r>
      <w:r w:rsidR="00215775" w:rsidRPr="00B02792">
        <w:rPr>
          <w:rFonts w:cs="Times New Roman"/>
          <w:color w:val="000000" w:themeColor="text1"/>
          <w:szCs w:val="28"/>
          <w:shd w:val="clear" w:color="auto" w:fill="FFFFFF"/>
        </w:rPr>
        <w:t>NLĐ</w:t>
      </w:r>
      <w:r w:rsidRPr="00B02792">
        <w:rPr>
          <w:rFonts w:cs="Times New Roman"/>
          <w:color w:val="000000" w:themeColor="text1"/>
          <w:szCs w:val="28"/>
          <w:shd w:val="clear" w:color="auto" w:fill="FFFFFF"/>
        </w:rPr>
        <w:t xml:space="preserve"> hiểu rõ mục tiêu “vào tổ chức Công đoàn để làm gì và có quyền lợi gì?”. </w:t>
      </w:r>
    </w:p>
    <w:p w14:paraId="2B9A3EE8" w14:textId="6F2C0FF0" w:rsidR="0025317B" w:rsidRPr="00B02792" w:rsidRDefault="00107959" w:rsidP="00B02792">
      <w:pPr>
        <w:spacing w:before="120" w:after="120"/>
        <w:ind w:firstLine="567"/>
        <w:jc w:val="both"/>
        <w:rPr>
          <w:rFonts w:cs="Times New Roman"/>
          <w:szCs w:val="28"/>
        </w:rPr>
      </w:pPr>
      <w:r w:rsidRPr="00B02792">
        <w:rPr>
          <w:rFonts w:cs="Times New Roman"/>
          <w:szCs w:val="28"/>
          <w:lang w:val="vi-VN"/>
        </w:rPr>
        <w:t xml:space="preserve">- </w:t>
      </w:r>
      <w:r w:rsidRPr="00B02792">
        <w:rPr>
          <w:rFonts w:cs="Times New Roman"/>
          <w:szCs w:val="28"/>
        </w:rPr>
        <w:t xml:space="preserve">Công đoàn tham gia xây dựng chính sách, pháp luật; tham gia các hoạt động chăm lo, bảo vệ quyền lợi của đoàn viên, </w:t>
      </w:r>
      <w:r w:rsidR="00201755">
        <w:rPr>
          <w:rFonts w:cs="Times New Roman"/>
          <w:szCs w:val="28"/>
        </w:rPr>
        <w:t>NLĐ</w:t>
      </w:r>
      <w:r w:rsidR="00703545" w:rsidRPr="00B02792">
        <w:rPr>
          <w:rFonts w:cs="Times New Roman"/>
          <w:szCs w:val="28"/>
        </w:rPr>
        <w:t>, phát triển đoàn viên, thành lập công đoàn cơ sở</w:t>
      </w:r>
      <w:r w:rsidRPr="00B02792">
        <w:rPr>
          <w:rFonts w:cs="Times New Roman"/>
          <w:szCs w:val="28"/>
        </w:rPr>
        <w:t>; thông tin đối ngoại và các hoạt động hợp tác quốc tế.</w:t>
      </w:r>
    </w:p>
    <w:p w14:paraId="576C0C11" w14:textId="00371AE3" w:rsidR="0025317B"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color w:val="000000" w:themeColor="text1"/>
          <w:szCs w:val="28"/>
          <w:shd w:val="clear" w:color="auto" w:fill="FFFFFF"/>
        </w:rPr>
        <w:t>- Gương người tốt, việc tốt</w:t>
      </w:r>
      <w:r w:rsidR="00703545" w:rsidRPr="00B02792">
        <w:rPr>
          <w:rFonts w:cs="Times New Roman"/>
          <w:color w:val="000000" w:themeColor="text1"/>
          <w:szCs w:val="28"/>
          <w:shd w:val="clear" w:color="auto" w:fill="FFFFFF"/>
        </w:rPr>
        <w:t>, các phong trào thi đua</w:t>
      </w:r>
      <w:r w:rsidR="00F71A1C">
        <w:rPr>
          <w:rFonts w:cs="Times New Roman"/>
          <w:color w:val="000000" w:themeColor="text1"/>
          <w:szCs w:val="28"/>
          <w:shd w:val="clear" w:color="auto" w:fill="FFFFFF"/>
        </w:rPr>
        <w:t xml:space="preserve"> trong đoàn viên, NLĐ</w:t>
      </w:r>
      <w:r w:rsidRPr="00B02792">
        <w:rPr>
          <w:rFonts w:cs="Times New Roman"/>
          <w:color w:val="000000" w:themeColor="text1"/>
          <w:szCs w:val="28"/>
          <w:shd w:val="clear" w:color="auto" w:fill="FFFFFF"/>
        </w:rPr>
        <w:t>; về việc học tập và làm theo tư tưởng, đạo đức, phong cách Hồ Chí Minh; phản bác thông tin sai lệch, xuyên tạ</w:t>
      </w:r>
      <w:r w:rsidR="00D85230" w:rsidRPr="00B02792">
        <w:rPr>
          <w:rFonts w:cs="Times New Roman"/>
          <w:color w:val="000000" w:themeColor="text1"/>
          <w:szCs w:val="28"/>
          <w:shd w:val="clear" w:color="auto" w:fill="FFFFFF"/>
        </w:rPr>
        <w:t xml:space="preserve">c, </w:t>
      </w:r>
      <w:r w:rsidR="0042151C" w:rsidRPr="00B02792">
        <w:rPr>
          <w:rFonts w:cs="Times New Roman"/>
          <w:color w:val="000000" w:themeColor="text1"/>
          <w:szCs w:val="28"/>
          <w:shd w:val="clear" w:color="auto" w:fill="FFFFFF"/>
        </w:rPr>
        <w:t>quan điểm sai trái, thù địch</w:t>
      </w:r>
      <w:r w:rsidRPr="00B02792">
        <w:rPr>
          <w:rFonts w:cs="Times New Roman"/>
          <w:color w:val="000000" w:themeColor="text1"/>
          <w:szCs w:val="28"/>
          <w:shd w:val="clear" w:color="auto" w:fill="FFFFFF"/>
        </w:rPr>
        <w:t>, bảo vệ nền tảng tư tưởng của Đảng, bảo vệ giá trị cốt lõi và truyền thống vẻ vang của</w:t>
      </w:r>
      <w:r w:rsidR="00D85230" w:rsidRPr="00B02792">
        <w:rPr>
          <w:rFonts w:cs="Times New Roman"/>
          <w:color w:val="000000" w:themeColor="text1"/>
          <w:szCs w:val="28"/>
          <w:shd w:val="clear" w:color="auto" w:fill="FFFFFF"/>
        </w:rPr>
        <w:t xml:space="preserve"> giai cấp công nhân và tổ chức</w:t>
      </w:r>
      <w:r w:rsidRPr="00B02792">
        <w:rPr>
          <w:rFonts w:cs="Times New Roman"/>
          <w:color w:val="000000" w:themeColor="text1"/>
          <w:szCs w:val="28"/>
          <w:shd w:val="clear" w:color="auto" w:fill="FFFFFF"/>
        </w:rPr>
        <w:t xml:space="preserve"> Công đoàn Việt Nam.</w:t>
      </w:r>
    </w:p>
    <w:p w14:paraId="6717D472" w14:textId="78ABF496" w:rsidR="0025317B" w:rsidRPr="00B02792" w:rsidRDefault="00107959" w:rsidP="00B02792">
      <w:pPr>
        <w:spacing w:before="120" w:after="120"/>
        <w:ind w:firstLine="567"/>
        <w:jc w:val="both"/>
        <w:rPr>
          <w:rFonts w:cs="Times New Roman"/>
          <w:color w:val="000000" w:themeColor="text1"/>
          <w:szCs w:val="28"/>
          <w:shd w:val="clear" w:color="auto" w:fill="FFFFFF"/>
        </w:rPr>
      </w:pPr>
      <w:r w:rsidRPr="00B02792">
        <w:rPr>
          <w:rFonts w:cs="Times New Roman"/>
          <w:color w:val="000000" w:themeColor="text1"/>
          <w:szCs w:val="28"/>
          <w:shd w:val="clear" w:color="auto" w:fill="FFFFFF"/>
          <w:lang w:val="vi-VN"/>
        </w:rPr>
        <w:t xml:space="preserve">- Tâm tư, tình cảm, nhu cầu, nguyện vọng chính đáng, đời sống, việc làm của đoàn viên, </w:t>
      </w:r>
      <w:r w:rsidR="00201755">
        <w:rPr>
          <w:rFonts w:cs="Times New Roman"/>
          <w:color w:val="000000" w:themeColor="text1"/>
          <w:szCs w:val="28"/>
          <w:shd w:val="clear" w:color="auto" w:fill="FFFFFF"/>
        </w:rPr>
        <w:t>NLĐ</w:t>
      </w:r>
      <w:r w:rsidR="0042151C" w:rsidRPr="00B02792">
        <w:rPr>
          <w:rFonts w:cs="Times New Roman"/>
          <w:color w:val="000000" w:themeColor="text1"/>
          <w:szCs w:val="28"/>
          <w:shd w:val="clear" w:color="auto" w:fill="FFFFFF"/>
          <w:lang w:val="vi-VN"/>
        </w:rPr>
        <w:t>; n</w:t>
      </w:r>
      <w:r w:rsidRPr="00B02792">
        <w:rPr>
          <w:rFonts w:cs="Times New Roman"/>
          <w:color w:val="000000" w:themeColor="text1"/>
          <w:szCs w:val="28"/>
          <w:shd w:val="clear" w:color="auto" w:fill="FFFFFF"/>
          <w:lang w:val="vi-VN"/>
        </w:rPr>
        <w:t xml:space="preserve">hững đề xuất, kiến nghị hoàn thiện chính sách, pháp luật và các sáng kiến, hiến kế </w:t>
      </w:r>
      <w:r w:rsidR="00887BA3">
        <w:rPr>
          <w:rFonts w:cs="Times New Roman"/>
          <w:color w:val="000000" w:themeColor="text1"/>
          <w:szCs w:val="28"/>
          <w:shd w:val="clear" w:color="auto" w:fill="FFFFFF"/>
        </w:rPr>
        <w:t>xây dựng quê hương</w:t>
      </w:r>
      <w:r w:rsidR="002350DB">
        <w:rPr>
          <w:rFonts w:cs="Times New Roman"/>
          <w:color w:val="000000" w:themeColor="text1"/>
          <w:szCs w:val="28"/>
          <w:shd w:val="clear" w:color="auto" w:fill="FFFFFF"/>
        </w:rPr>
        <w:t xml:space="preserve"> Bình Định</w:t>
      </w:r>
      <w:r w:rsidR="00887BA3">
        <w:rPr>
          <w:rFonts w:cs="Times New Roman"/>
          <w:color w:val="000000" w:themeColor="text1"/>
          <w:szCs w:val="28"/>
          <w:shd w:val="clear" w:color="auto" w:fill="FFFFFF"/>
        </w:rPr>
        <w:t xml:space="preserve">, </w:t>
      </w:r>
      <w:r w:rsidRPr="00B02792">
        <w:rPr>
          <w:rFonts w:cs="Times New Roman"/>
          <w:color w:val="000000" w:themeColor="text1"/>
          <w:szCs w:val="28"/>
          <w:shd w:val="clear" w:color="auto" w:fill="FFFFFF"/>
          <w:lang w:val="vi-VN"/>
        </w:rPr>
        <w:t xml:space="preserve">phát triển đất nước của </w:t>
      </w:r>
      <w:r w:rsidR="00067300" w:rsidRPr="00B02792">
        <w:rPr>
          <w:rFonts w:cs="Times New Roman"/>
          <w:color w:val="000000" w:themeColor="text1"/>
          <w:szCs w:val="28"/>
          <w:shd w:val="clear" w:color="auto" w:fill="FFFFFF"/>
        </w:rPr>
        <w:t>NLĐ</w:t>
      </w:r>
      <w:r w:rsidRPr="00B02792">
        <w:rPr>
          <w:rFonts w:cs="Times New Roman"/>
          <w:color w:val="000000" w:themeColor="text1"/>
          <w:szCs w:val="28"/>
          <w:shd w:val="clear" w:color="auto" w:fill="FFFFFF"/>
          <w:lang w:val="vi-VN"/>
        </w:rPr>
        <w:t>.</w:t>
      </w:r>
    </w:p>
    <w:p w14:paraId="183E0550" w14:textId="29941211" w:rsidR="0025317B" w:rsidRPr="00B02792" w:rsidRDefault="00107959" w:rsidP="00B02792">
      <w:pPr>
        <w:spacing w:before="120" w:after="120"/>
        <w:ind w:firstLine="567"/>
        <w:jc w:val="both"/>
        <w:rPr>
          <w:rFonts w:cs="Times New Roman"/>
          <w:szCs w:val="28"/>
        </w:rPr>
      </w:pPr>
      <w:r w:rsidRPr="00B02792">
        <w:rPr>
          <w:rFonts w:cs="Times New Roman"/>
          <w:szCs w:val="28"/>
          <w:lang w:val="vi-VN"/>
        </w:rPr>
        <w:t xml:space="preserve">- Các hoạt động, sự kiện nổi bật hàng năm: </w:t>
      </w:r>
      <w:r w:rsidR="0042151C" w:rsidRPr="00B02792">
        <w:rPr>
          <w:rFonts w:cs="Times New Roman"/>
          <w:szCs w:val="28"/>
          <w:lang w:val="nl-NL"/>
        </w:rPr>
        <w:t>Chương trình T</w:t>
      </w:r>
      <w:r w:rsidR="0042151C" w:rsidRPr="00B02792">
        <w:rPr>
          <w:rFonts w:cs="Times New Roman"/>
          <w:szCs w:val="28"/>
          <w:lang w:val="es-MX"/>
        </w:rPr>
        <w:t xml:space="preserve">ết Sum vầy và hoạt động chăm lo Tết cho đoàn viên, </w:t>
      </w:r>
      <w:r w:rsidR="00215775" w:rsidRPr="00B02792">
        <w:rPr>
          <w:rFonts w:cs="Times New Roman"/>
          <w:szCs w:val="28"/>
          <w:lang w:val="es-MX"/>
        </w:rPr>
        <w:t>NLĐ</w:t>
      </w:r>
      <w:r w:rsidR="0042151C" w:rsidRPr="00B02792">
        <w:rPr>
          <w:rFonts w:cs="Times New Roman"/>
          <w:szCs w:val="28"/>
          <w:lang w:val="vi-VN"/>
        </w:rPr>
        <w:t>;</w:t>
      </w:r>
      <w:r w:rsidR="0042151C" w:rsidRPr="00B02792">
        <w:rPr>
          <w:rFonts w:cs="Times New Roman"/>
          <w:szCs w:val="28"/>
          <w:lang w:val="es-MX"/>
        </w:rPr>
        <w:t xml:space="preserve"> </w:t>
      </w:r>
      <w:r w:rsidRPr="00B02792">
        <w:rPr>
          <w:rFonts w:cs="Times New Roman"/>
          <w:szCs w:val="28"/>
          <w:lang w:val="vi-VN"/>
        </w:rPr>
        <w:t xml:space="preserve">Tháng Công nhân </w:t>
      </w:r>
      <w:r w:rsidR="00201755">
        <w:rPr>
          <w:rFonts w:cs="Times New Roman"/>
          <w:szCs w:val="28"/>
          <w:lang w:val="es-MX"/>
        </w:rPr>
        <w:t>-</w:t>
      </w:r>
      <w:r w:rsidRPr="00B02792">
        <w:rPr>
          <w:rFonts w:cs="Times New Roman"/>
          <w:szCs w:val="28"/>
          <w:lang w:val="es-MX"/>
        </w:rPr>
        <w:t xml:space="preserve"> Tháng hành động về An toàn vệ sinh lao động, kỷ niệm ngày Quốc tế Lao động 1/5</w:t>
      </w:r>
      <w:r w:rsidRPr="00B02792">
        <w:rPr>
          <w:rFonts w:cs="Times New Roman"/>
          <w:szCs w:val="28"/>
          <w:lang w:val="vi-VN"/>
        </w:rPr>
        <w:t>;</w:t>
      </w:r>
      <w:r w:rsidRPr="00B02792">
        <w:rPr>
          <w:rFonts w:cs="Times New Roman"/>
          <w:szCs w:val="28"/>
          <w:lang w:val="es-MX"/>
        </w:rPr>
        <w:t xml:space="preserve"> các chương trình lãnh đạo các cấp ủy, chính quyền</w:t>
      </w:r>
      <w:r w:rsidR="00703545" w:rsidRPr="00B02792">
        <w:rPr>
          <w:rFonts w:cs="Times New Roman"/>
          <w:szCs w:val="28"/>
          <w:lang w:val="es-MX"/>
        </w:rPr>
        <w:t>, đại biểu dân cử</w:t>
      </w:r>
      <w:r w:rsidRPr="00B02792">
        <w:rPr>
          <w:rFonts w:cs="Times New Roman"/>
          <w:szCs w:val="28"/>
          <w:lang w:val="es-MX"/>
        </w:rPr>
        <w:t xml:space="preserve"> các cấp gặp gỡ, </w:t>
      </w:r>
      <w:r w:rsidRPr="00B02792">
        <w:rPr>
          <w:rFonts w:cs="Times New Roman"/>
          <w:szCs w:val="28"/>
          <w:lang w:val="vi-VN"/>
        </w:rPr>
        <w:t>đối thoại, tiếp xúc với</w:t>
      </w:r>
      <w:r w:rsidRPr="00B02792">
        <w:rPr>
          <w:rFonts w:cs="Times New Roman"/>
          <w:szCs w:val="28"/>
          <w:lang w:val="es-MX"/>
        </w:rPr>
        <w:t xml:space="preserve"> </w:t>
      </w:r>
      <w:r w:rsidRPr="00B02792">
        <w:rPr>
          <w:rFonts w:cs="Times New Roman"/>
          <w:szCs w:val="28"/>
          <w:lang w:val="vi-VN"/>
        </w:rPr>
        <w:t>đoàn viên,</w:t>
      </w:r>
      <w:r w:rsidRPr="00B02792">
        <w:rPr>
          <w:rFonts w:cs="Times New Roman"/>
          <w:szCs w:val="28"/>
          <w:lang w:val="es-MX"/>
        </w:rPr>
        <w:t xml:space="preserve"> </w:t>
      </w:r>
      <w:r w:rsidR="00215775" w:rsidRPr="00B02792">
        <w:rPr>
          <w:rFonts w:cs="Times New Roman"/>
          <w:szCs w:val="28"/>
          <w:lang w:val="es-MX"/>
        </w:rPr>
        <w:t>NLĐ</w:t>
      </w:r>
      <w:r w:rsidRPr="00B02792">
        <w:rPr>
          <w:rFonts w:cs="Times New Roman"/>
          <w:szCs w:val="28"/>
          <w:lang w:val="es-MX"/>
        </w:rPr>
        <w:t xml:space="preserve">; kỷ niệm Ngày thành lập Công đoàn Việt Nam và trao các giải thưởng, tôn vinh cán bộ công đoàn, đoàn viên, </w:t>
      </w:r>
      <w:r w:rsidR="00215775" w:rsidRPr="00B02792">
        <w:rPr>
          <w:rFonts w:cs="Times New Roman"/>
          <w:szCs w:val="28"/>
          <w:lang w:val="es-MX"/>
        </w:rPr>
        <w:t>NLĐ</w:t>
      </w:r>
      <w:r w:rsidRPr="00B02792">
        <w:rPr>
          <w:rFonts w:cs="Times New Roman"/>
          <w:szCs w:val="28"/>
          <w:lang w:val="vi-VN"/>
        </w:rPr>
        <w:t>;</w:t>
      </w:r>
      <w:r w:rsidRPr="00B02792">
        <w:rPr>
          <w:rFonts w:cs="Times New Roman"/>
          <w:szCs w:val="28"/>
          <w:lang w:val="nl-NL"/>
        </w:rPr>
        <w:t xml:space="preserve"> </w:t>
      </w:r>
      <w:r w:rsidRPr="00B02792">
        <w:rPr>
          <w:rFonts w:cs="Times New Roman"/>
          <w:szCs w:val="28"/>
          <w:lang w:val="vi-VN"/>
        </w:rPr>
        <w:t>C</w:t>
      </w:r>
      <w:r w:rsidRPr="00B02792">
        <w:rPr>
          <w:rFonts w:cs="Times New Roman"/>
          <w:szCs w:val="28"/>
          <w:lang w:val="nl-NL"/>
        </w:rPr>
        <w:t>ông đoàn kỷ niệm các sự kiện trọng đại của đất nước</w:t>
      </w:r>
      <w:r w:rsidRPr="00B02792">
        <w:rPr>
          <w:rFonts w:cs="Times New Roman"/>
          <w:szCs w:val="28"/>
          <w:lang w:val="vi-VN"/>
        </w:rPr>
        <w:t>, của Đảng</w:t>
      </w:r>
      <w:r w:rsidR="00215775" w:rsidRPr="00B02792">
        <w:rPr>
          <w:rFonts w:cs="Times New Roman"/>
          <w:szCs w:val="28"/>
          <w:lang w:val="vi-VN"/>
        </w:rPr>
        <w:t>…</w:t>
      </w:r>
    </w:p>
    <w:p w14:paraId="1E5E971F" w14:textId="69E229A6" w:rsidR="00B0190B" w:rsidRPr="00B02792" w:rsidRDefault="00215775" w:rsidP="00B02792">
      <w:pPr>
        <w:spacing w:before="120" w:after="120"/>
        <w:ind w:firstLine="567"/>
        <w:jc w:val="both"/>
        <w:rPr>
          <w:rFonts w:eastAsia="Times New Roman" w:cs="Times New Roman"/>
          <w:color w:val="FF0000"/>
          <w:szCs w:val="28"/>
          <w:lang w:val="vi-VN"/>
        </w:rPr>
      </w:pPr>
      <w:r w:rsidRPr="00B02792">
        <w:rPr>
          <w:rFonts w:eastAsia="Times New Roman" w:cs="Times New Roman"/>
          <w:color w:val="000000" w:themeColor="text1"/>
          <w:szCs w:val="28"/>
        </w:rPr>
        <w:t xml:space="preserve">3. </w:t>
      </w:r>
      <w:r w:rsidR="00682DA1" w:rsidRPr="00B02792">
        <w:rPr>
          <w:rFonts w:eastAsia="Times New Roman" w:cs="Times New Roman"/>
          <w:color w:val="000000" w:themeColor="text1"/>
          <w:szCs w:val="28"/>
          <w:lang w:val="vi-VN"/>
        </w:rPr>
        <w:t xml:space="preserve">Căn cứ </w:t>
      </w:r>
      <w:r w:rsidR="00067300" w:rsidRPr="00B02792">
        <w:rPr>
          <w:rFonts w:eastAsia="Times New Roman" w:cs="Times New Roman"/>
          <w:color w:val="000000" w:themeColor="text1"/>
          <w:szCs w:val="28"/>
        </w:rPr>
        <w:t xml:space="preserve">các </w:t>
      </w:r>
      <w:r w:rsidR="00682DA1" w:rsidRPr="00B02792">
        <w:rPr>
          <w:rFonts w:eastAsia="Times New Roman" w:cs="Times New Roman"/>
          <w:color w:val="000000" w:themeColor="text1"/>
          <w:szCs w:val="28"/>
          <w:lang w:val="vi-VN"/>
        </w:rPr>
        <w:t xml:space="preserve">nội dung truyền thông cụ thể, </w:t>
      </w:r>
      <w:r w:rsidR="00887BA3">
        <w:rPr>
          <w:rFonts w:eastAsia="Times New Roman" w:cs="Times New Roman"/>
          <w:color w:val="000000" w:themeColor="text1"/>
          <w:szCs w:val="28"/>
        </w:rPr>
        <w:t xml:space="preserve">các cấp công đoàn </w:t>
      </w:r>
      <w:r w:rsidR="00682DA1" w:rsidRPr="00B02792">
        <w:rPr>
          <w:rFonts w:eastAsia="Times New Roman" w:cs="Times New Roman"/>
          <w:color w:val="000000" w:themeColor="text1"/>
          <w:szCs w:val="28"/>
          <w:lang w:val="vi-VN"/>
        </w:rPr>
        <w:t>tiến hành p</w:t>
      </w:r>
      <w:r w:rsidR="00FF249B" w:rsidRPr="00B02792">
        <w:rPr>
          <w:rFonts w:eastAsia="Times New Roman" w:cs="Times New Roman"/>
          <w:color w:val="000000" w:themeColor="text1"/>
          <w:szCs w:val="28"/>
          <w:lang w:val="vi-VN"/>
        </w:rPr>
        <w:t>hân chia đối tượng truyền thông thành các nhóm n</w:t>
      </w:r>
      <w:r w:rsidR="00D85230" w:rsidRPr="00B02792">
        <w:rPr>
          <w:rFonts w:eastAsia="Times New Roman" w:cs="Times New Roman"/>
          <w:color w:val="000000" w:themeColor="text1"/>
          <w:szCs w:val="28"/>
          <w:lang w:val="vi-VN"/>
        </w:rPr>
        <w:t xml:space="preserve">hỏ dựa </w:t>
      </w:r>
      <w:r w:rsidR="00682DA1" w:rsidRPr="00B02792">
        <w:rPr>
          <w:rFonts w:eastAsia="Times New Roman" w:cs="Times New Roman"/>
          <w:color w:val="000000" w:themeColor="text1"/>
          <w:szCs w:val="28"/>
        </w:rPr>
        <w:t>trên</w:t>
      </w:r>
      <w:r w:rsidR="00D85230" w:rsidRPr="00B02792">
        <w:rPr>
          <w:rFonts w:eastAsia="Times New Roman" w:cs="Times New Roman"/>
          <w:color w:val="000000" w:themeColor="text1"/>
          <w:szCs w:val="28"/>
          <w:lang w:val="vi-VN"/>
        </w:rPr>
        <w:t xml:space="preserve"> các đặc điểm </w:t>
      </w:r>
      <w:r w:rsidR="00FF249B" w:rsidRPr="00B02792">
        <w:rPr>
          <w:rFonts w:eastAsia="Times New Roman" w:cs="Times New Roman"/>
          <w:color w:val="000000" w:themeColor="text1"/>
          <w:szCs w:val="28"/>
          <w:lang w:val="vi-VN"/>
        </w:rPr>
        <w:t>như độ tuổi, giới tính, trình độ học vấn, lĩnh vực công tác và làm việc, vùng miền</w:t>
      </w:r>
      <w:r w:rsidR="00524CD9" w:rsidRPr="00B02792">
        <w:rPr>
          <w:rFonts w:eastAsia="Times New Roman" w:cs="Times New Roman"/>
          <w:color w:val="000000" w:themeColor="text1"/>
          <w:szCs w:val="28"/>
          <w:lang w:val="vi-VN"/>
        </w:rPr>
        <w:t>, thói quen tiếp cận thông tin</w:t>
      </w:r>
      <w:r w:rsidR="00682DA1" w:rsidRPr="00B02792">
        <w:rPr>
          <w:rFonts w:eastAsia="Times New Roman" w:cs="Times New Roman"/>
          <w:color w:val="000000" w:themeColor="text1"/>
          <w:szCs w:val="28"/>
        </w:rPr>
        <w:t>, thời gian làm việc và nghỉ ngơi</w:t>
      </w:r>
      <w:r w:rsidR="00FF249B" w:rsidRPr="00B02792">
        <w:rPr>
          <w:rFonts w:eastAsia="Times New Roman" w:cs="Times New Roman"/>
          <w:color w:val="000000" w:themeColor="text1"/>
          <w:szCs w:val="28"/>
          <w:lang w:val="vi-VN"/>
        </w:rPr>
        <w:t xml:space="preserve">… </w:t>
      </w:r>
      <w:r w:rsidR="00B0190B" w:rsidRPr="00B02792">
        <w:rPr>
          <w:rFonts w:eastAsia="Times New Roman" w:cs="Times New Roman"/>
          <w:color w:val="000000" w:themeColor="text1"/>
          <w:szCs w:val="28"/>
          <w:lang w:val="vi-VN"/>
        </w:rPr>
        <w:t>để</w:t>
      </w:r>
      <w:r w:rsidR="00FF249B" w:rsidRPr="00B02792">
        <w:rPr>
          <w:rFonts w:eastAsia="Times New Roman" w:cs="Times New Roman"/>
          <w:color w:val="000000" w:themeColor="text1"/>
          <w:szCs w:val="28"/>
          <w:lang w:val="vi-VN"/>
        </w:rPr>
        <w:t xml:space="preserve"> thiết kế thông điệp, </w:t>
      </w:r>
      <w:r w:rsidR="00B0190B" w:rsidRPr="00B02792">
        <w:rPr>
          <w:rFonts w:eastAsia="Times New Roman" w:cs="Times New Roman"/>
          <w:color w:val="000000" w:themeColor="text1"/>
          <w:szCs w:val="28"/>
          <w:lang w:val="vi-VN"/>
        </w:rPr>
        <w:t xml:space="preserve">lựa chọn công cụ, phương tiện tác động, </w:t>
      </w:r>
      <w:r w:rsidR="00FF249B" w:rsidRPr="00B02792">
        <w:rPr>
          <w:rFonts w:eastAsia="Times New Roman" w:cs="Times New Roman"/>
          <w:color w:val="000000" w:themeColor="text1"/>
          <w:szCs w:val="28"/>
          <w:lang w:val="vi-VN"/>
        </w:rPr>
        <w:t xml:space="preserve">tổ chức chiến dịch truyền </w:t>
      </w:r>
      <w:r w:rsidR="00B0190B" w:rsidRPr="00B02792">
        <w:rPr>
          <w:rFonts w:eastAsia="Times New Roman" w:cs="Times New Roman"/>
          <w:color w:val="000000" w:themeColor="text1"/>
          <w:szCs w:val="28"/>
          <w:lang w:val="vi-VN"/>
        </w:rPr>
        <w:t>thông và đánh giá, đo lường hiệu quả.</w:t>
      </w:r>
    </w:p>
    <w:p w14:paraId="2DD8378F" w14:textId="77777777" w:rsidR="0025317B" w:rsidRPr="00B02792" w:rsidRDefault="005B1ED0" w:rsidP="00B02792">
      <w:pPr>
        <w:spacing w:before="120" w:after="120"/>
        <w:ind w:firstLine="567"/>
        <w:jc w:val="both"/>
        <w:rPr>
          <w:rFonts w:eastAsia="Times New Roman" w:cs="Times New Roman"/>
          <w:b/>
          <w:color w:val="000000" w:themeColor="text1"/>
          <w:szCs w:val="28"/>
          <w:lang w:val="vi-VN"/>
        </w:rPr>
      </w:pPr>
      <w:r w:rsidRPr="00B02792">
        <w:rPr>
          <w:rFonts w:eastAsia="Times New Roman" w:cs="Times New Roman"/>
          <w:color w:val="000000" w:themeColor="text1"/>
          <w:szCs w:val="28"/>
          <w:lang w:val="vi-VN"/>
        </w:rPr>
        <w:t xml:space="preserve"> </w:t>
      </w:r>
      <w:r w:rsidR="00BB26D5" w:rsidRPr="00B02792">
        <w:rPr>
          <w:rFonts w:eastAsia="Times New Roman" w:cs="Times New Roman"/>
          <w:b/>
          <w:color w:val="000000" w:themeColor="text1"/>
          <w:szCs w:val="28"/>
          <w:lang w:val="vi-VN"/>
        </w:rPr>
        <w:t>I</w:t>
      </w:r>
      <w:r w:rsidR="00BB26D5" w:rsidRPr="00B02792">
        <w:rPr>
          <w:rFonts w:eastAsia="Times New Roman" w:cs="Times New Roman"/>
          <w:b/>
          <w:color w:val="000000" w:themeColor="text1"/>
          <w:szCs w:val="28"/>
        </w:rPr>
        <w:t>V</w:t>
      </w:r>
      <w:r w:rsidR="00107959" w:rsidRPr="00B02792">
        <w:rPr>
          <w:rFonts w:eastAsia="Times New Roman" w:cs="Times New Roman"/>
          <w:b/>
          <w:color w:val="000000" w:themeColor="text1"/>
          <w:szCs w:val="28"/>
          <w:lang w:val="vi-VN"/>
        </w:rPr>
        <w:t>. NHIỆM VỤ VÀ GIẢI PHÁP</w:t>
      </w:r>
    </w:p>
    <w:p w14:paraId="5AD844BC" w14:textId="77777777" w:rsidR="0025317B" w:rsidRPr="00B02792" w:rsidRDefault="00107959" w:rsidP="00B02792">
      <w:pPr>
        <w:spacing w:before="120" w:after="120"/>
        <w:ind w:firstLine="567"/>
        <w:jc w:val="both"/>
        <w:rPr>
          <w:rFonts w:eastAsia="Times New Roman" w:cs="Times New Roman"/>
          <w:b/>
          <w:color w:val="000000" w:themeColor="text1"/>
          <w:szCs w:val="28"/>
          <w:lang w:val="vi-VN"/>
        </w:rPr>
      </w:pPr>
      <w:r w:rsidRPr="00B02792">
        <w:rPr>
          <w:rFonts w:eastAsia="Times New Roman" w:cs="Times New Roman"/>
          <w:b/>
          <w:color w:val="000000" w:themeColor="text1"/>
          <w:szCs w:val="28"/>
          <w:lang w:val="vi-VN"/>
        </w:rPr>
        <w:t xml:space="preserve">1. Nâng cao nhận thức </w:t>
      </w:r>
      <w:r w:rsidR="00682DA1" w:rsidRPr="00B02792">
        <w:rPr>
          <w:rFonts w:eastAsia="Times New Roman" w:cs="Times New Roman"/>
          <w:b/>
          <w:color w:val="000000" w:themeColor="text1"/>
          <w:szCs w:val="28"/>
        </w:rPr>
        <w:t>của cán bộ công đoàn</w:t>
      </w:r>
      <w:r w:rsidRPr="00B02792">
        <w:rPr>
          <w:rFonts w:eastAsia="Times New Roman" w:cs="Times New Roman"/>
          <w:b/>
          <w:color w:val="000000" w:themeColor="text1"/>
          <w:szCs w:val="28"/>
          <w:lang w:val="vi-VN"/>
        </w:rPr>
        <w:t xml:space="preserve"> </w:t>
      </w:r>
      <w:r w:rsidR="00E76425" w:rsidRPr="00B02792">
        <w:rPr>
          <w:rFonts w:eastAsia="Times New Roman" w:cs="Times New Roman"/>
          <w:b/>
          <w:color w:val="000000" w:themeColor="text1"/>
          <w:szCs w:val="28"/>
        </w:rPr>
        <w:t>các cấp</w:t>
      </w:r>
      <w:r w:rsidRPr="00B02792">
        <w:rPr>
          <w:rFonts w:eastAsia="Times New Roman" w:cs="Times New Roman"/>
          <w:b/>
          <w:color w:val="000000" w:themeColor="text1"/>
          <w:szCs w:val="28"/>
          <w:lang w:val="vi-VN"/>
        </w:rPr>
        <w:t xml:space="preserve"> về vai trò, ý nghĩa và tầm quan trọng của công tác truyền thông trong hoạt động công đoàn; tập trung hoàn thiện các văn bản về công tác truyền thông</w:t>
      </w:r>
    </w:p>
    <w:p w14:paraId="35D1CDB1" w14:textId="77777777" w:rsidR="00BB26D5" w:rsidRPr="00B02792" w:rsidRDefault="00107959" w:rsidP="00B02792">
      <w:pPr>
        <w:spacing w:before="120" w:after="120"/>
        <w:ind w:firstLine="567"/>
        <w:jc w:val="both"/>
        <w:rPr>
          <w:rFonts w:eastAsia="Times New Roman" w:cs="Times New Roman"/>
          <w:i/>
          <w:color w:val="FF0000"/>
          <w:szCs w:val="28"/>
        </w:rPr>
      </w:pPr>
      <w:r w:rsidRPr="00B02792">
        <w:rPr>
          <w:rFonts w:eastAsia="Times New Roman" w:cs="Times New Roman"/>
          <w:color w:val="000000" w:themeColor="text1"/>
          <w:szCs w:val="28"/>
          <w:lang w:val="vi-VN"/>
        </w:rPr>
        <w:t>- Lãnh đạo công đoàn cấp trên quán triệt, đặt ra yêu cầu đối với lãnh đạo công đoàn cấp dưới về vị trí, vai trò, ý nghĩa, tầm quan trọng và đóng góp của công tác truyền thông trong hoạt động công đoàn, n</w:t>
      </w:r>
      <w:r w:rsidR="00925F6F" w:rsidRPr="00B02792">
        <w:rPr>
          <w:rFonts w:eastAsia="Times New Roman" w:cs="Times New Roman"/>
          <w:color w:val="000000" w:themeColor="text1"/>
          <w:szCs w:val="28"/>
          <w:lang w:val="vi-VN"/>
        </w:rPr>
        <w:t xml:space="preserve">hất là trong bối cảnh hiện nay; </w:t>
      </w:r>
      <w:r w:rsidR="00925F6F" w:rsidRPr="00B02792">
        <w:rPr>
          <w:rFonts w:cs="Times New Roman"/>
          <w:color w:val="000000" w:themeColor="text1"/>
          <w:szCs w:val="28"/>
          <w:lang w:val="vi-VN"/>
        </w:rPr>
        <w:t>tiếp tục thay đổi tư duy, nhận thứ</w:t>
      </w:r>
      <w:r w:rsidR="000D5C45" w:rsidRPr="00B02792">
        <w:rPr>
          <w:rFonts w:cs="Times New Roman"/>
          <w:color w:val="000000" w:themeColor="text1"/>
          <w:szCs w:val="28"/>
          <w:lang w:val="vi-VN"/>
        </w:rPr>
        <w:t>c, đề cao trách nhiệm về công tác truy</w:t>
      </w:r>
      <w:r w:rsidR="000D5C45" w:rsidRPr="00B02792">
        <w:rPr>
          <w:rFonts w:cs="Times New Roman"/>
          <w:color w:val="000000" w:themeColor="text1"/>
          <w:szCs w:val="28"/>
        </w:rPr>
        <w:t>ền thông.</w:t>
      </w:r>
    </w:p>
    <w:p w14:paraId="4CCCE0A2" w14:textId="77777777" w:rsidR="0025317B" w:rsidRPr="00B02792" w:rsidRDefault="00BB26D5" w:rsidP="00B02792">
      <w:pPr>
        <w:spacing w:before="120" w:after="120"/>
        <w:ind w:firstLine="567"/>
        <w:jc w:val="both"/>
        <w:rPr>
          <w:rFonts w:eastAsia="Times New Roman" w:cs="Times New Roman"/>
          <w:i/>
          <w:color w:val="FF0000"/>
          <w:szCs w:val="28"/>
        </w:rPr>
      </w:pPr>
      <w:r w:rsidRPr="00201755">
        <w:rPr>
          <w:rFonts w:eastAsia="Times New Roman" w:cs="Times New Roman"/>
          <w:i/>
          <w:szCs w:val="28"/>
        </w:rPr>
        <w:lastRenderedPageBreak/>
        <w:t>-</w:t>
      </w:r>
      <w:r w:rsidRPr="00B02792">
        <w:rPr>
          <w:rFonts w:eastAsia="Times New Roman" w:cs="Times New Roman"/>
          <w:i/>
          <w:color w:val="FF0000"/>
          <w:szCs w:val="28"/>
        </w:rPr>
        <w:t xml:space="preserve"> </w:t>
      </w:r>
      <w:r w:rsidR="00107959" w:rsidRPr="00B02792">
        <w:rPr>
          <w:rFonts w:eastAsia="Times New Roman" w:cs="Times New Roman"/>
          <w:color w:val="000000" w:themeColor="text1"/>
          <w:szCs w:val="28"/>
          <w:lang w:val="vi-VN"/>
        </w:rPr>
        <w:t>Người đứng đầu công đoàn các cấp chịu trách nhiệm định hướng nội dung, yêu cầu c</w:t>
      </w:r>
      <w:r w:rsidR="00900A0C" w:rsidRPr="00B02792">
        <w:rPr>
          <w:rFonts w:eastAsia="Times New Roman" w:cs="Times New Roman"/>
          <w:color w:val="000000" w:themeColor="text1"/>
          <w:szCs w:val="28"/>
          <w:lang w:val="vi-VN"/>
        </w:rPr>
        <w:t>ông tác truyền thông ở cấp mình</w:t>
      </w:r>
      <w:r w:rsidR="00107959" w:rsidRPr="00B02792">
        <w:rPr>
          <w:rFonts w:eastAsia="Times New Roman" w:cs="Times New Roman"/>
          <w:color w:val="000000" w:themeColor="text1"/>
          <w:szCs w:val="28"/>
          <w:lang w:val="vi-VN"/>
        </w:rPr>
        <w:t>; đưa vào chương trình công tác hàng năm giải pháp truyền thông phù hợp với yêu cầu, nhiệm vụ.</w:t>
      </w:r>
    </w:p>
    <w:p w14:paraId="6AD27ED1" w14:textId="77777777" w:rsidR="0025317B"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eastAsia="Times New Roman" w:cs="Times New Roman"/>
          <w:color w:val="000000" w:themeColor="text1"/>
          <w:szCs w:val="28"/>
          <w:lang w:val="vi-VN"/>
        </w:rPr>
        <w:t>- Tham mưu với cấp ủy, chính quyền</w:t>
      </w:r>
      <w:r w:rsidR="00BB26D5" w:rsidRPr="00B02792">
        <w:rPr>
          <w:rFonts w:eastAsia="Times New Roman" w:cs="Times New Roman"/>
          <w:color w:val="000000" w:themeColor="text1"/>
          <w:szCs w:val="28"/>
        </w:rPr>
        <w:t xml:space="preserve"> cùng cấp</w:t>
      </w:r>
      <w:r w:rsidRPr="00B02792">
        <w:rPr>
          <w:rFonts w:eastAsia="Times New Roman" w:cs="Times New Roman"/>
          <w:color w:val="000000" w:themeColor="text1"/>
          <w:szCs w:val="28"/>
          <w:lang w:val="vi-VN"/>
        </w:rPr>
        <w:t xml:space="preserve"> về nội dung, cách thức truyền thông, tạo sự quan tâm, hỗ trợ công tác truyền thông công đoàn. Phát huy năng lực, sở trường của mỗi cán bộ công đoàn trong công tác truyền thông; khuyến khích mỗi cán bộ, đoàn viên t</w:t>
      </w:r>
      <w:r w:rsidR="000D5C45" w:rsidRPr="00B02792">
        <w:rPr>
          <w:rFonts w:eastAsia="Times New Roman" w:cs="Times New Roman"/>
          <w:color w:val="000000" w:themeColor="text1"/>
          <w:szCs w:val="28"/>
          <w:lang w:val="vi-VN"/>
        </w:rPr>
        <w:t>rở thành một tuyên truyền viên về hoạt động công đoàn.</w:t>
      </w:r>
    </w:p>
    <w:p w14:paraId="2857FB35" w14:textId="1906C9E0" w:rsidR="0025317B"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eastAsia="Times New Roman" w:cs="Times New Roman"/>
          <w:color w:val="000000" w:themeColor="text1"/>
          <w:szCs w:val="28"/>
          <w:lang w:val="vi-VN"/>
        </w:rPr>
        <w:t xml:space="preserve">- Rà soát, </w:t>
      </w:r>
      <w:r w:rsidR="000D5C45" w:rsidRPr="00B02792">
        <w:rPr>
          <w:rFonts w:eastAsia="Times New Roman" w:cs="Times New Roman"/>
          <w:color w:val="000000" w:themeColor="text1"/>
          <w:szCs w:val="28"/>
        </w:rPr>
        <w:t>xây dựng,</w:t>
      </w:r>
      <w:r w:rsidR="00645C15" w:rsidRPr="00B02792">
        <w:rPr>
          <w:rFonts w:eastAsia="Times New Roman" w:cs="Times New Roman"/>
          <w:color w:val="000000" w:themeColor="text1"/>
          <w:szCs w:val="28"/>
          <w:lang w:val="vi-VN"/>
        </w:rPr>
        <w:t xml:space="preserve"> bổ sung</w:t>
      </w:r>
      <w:r w:rsidR="00AA5B59" w:rsidRPr="00B02792">
        <w:rPr>
          <w:rFonts w:eastAsia="Times New Roman" w:cs="Times New Roman"/>
          <w:color w:val="000000" w:themeColor="text1"/>
          <w:szCs w:val="28"/>
        </w:rPr>
        <w:t>, hoàn thiện</w:t>
      </w:r>
      <w:r w:rsidRPr="00B02792">
        <w:rPr>
          <w:rFonts w:eastAsia="Times New Roman" w:cs="Times New Roman"/>
          <w:color w:val="000000" w:themeColor="text1"/>
          <w:szCs w:val="28"/>
          <w:lang w:val="vi-VN"/>
        </w:rPr>
        <w:t xml:space="preserve"> hệ thống các quy định</w:t>
      </w:r>
      <w:r w:rsidR="00645C15" w:rsidRPr="00B02792">
        <w:rPr>
          <w:rFonts w:eastAsia="Times New Roman" w:cs="Times New Roman"/>
          <w:color w:val="000000" w:themeColor="text1"/>
          <w:szCs w:val="28"/>
          <w:lang w:val="vi-VN"/>
        </w:rPr>
        <w:t xml:space="preserve">, </w:t>
      </w:r>
      <w:r w:rsidR="00E66EFD" w:rsidRPr="00B02792">
        <w:rPr>
          <w:rFonts w:eastAsia="Times New Roman" w:cs="Times New Roman"/>
          <w:color w:val="000000" w:themeColor="text1"/>
          <w:szCs w:val="28"/>
          <w:lang w:val="vi-VN"/>
        </w:rPr>
        <w:t>quy chế</w:t>
      </w:r>
      <w:r w:rsidRPr="00B02792">
        <w:rPr>
          <w:rFonts w:eastAsia="Times New Roman" w:cs="Times New Roman"/>
          <w:color w:val="000000" w:themeColor="text1"/>
          <w:szCs w:val="28"/>
          <w:lang w:val="vi-VN"/>
        </w:rPr>
        <w:t xml:space="preserve"> liên quan đến lĩnh vực truyền thông công đoàn; </w:t>
      </w:r>
      <w:r w:rsidR="002350DB">
        <w:rPr>
          <w:rFonts w:eastAsia="Times New Roman" w:cs="Times New Roman"/>
          <w:color w:val="000000" w:themeColor="text1"/>
          <w:szCs w:val="28"/>
        </w:rPr>
        <w:t xml:space="preserve">xây dựng, </w:t>
      </w:r>
      <w:r w:rsidR="00887BA3">
        <w:rPr>
          <w:rFonts w:eastAsia="Times New Roman" w:cs="Times New Roman"/>
          <w:color w:val="000000" w:themeColor="text1"/>
          <w:szCs w:val="28"/>
        </w:rPr>
        <w:t xml:space="preserve">hoàn thiện, bổ sung </w:t>
      </w:r>
      <w:r w:rsidR="002350DB">
        <w:rPr>
          <w:rFonts w:eastAsia="Times New Roman" w:cs="Times New Roman"/>
          <w:color w:val="000000" w:themeColor="text1"/>
          <w:szCs w:val="28"/>
        </w:rPr>
        <w:t>q</w:t>
      </w:r>
      <w:r w:rsidR="00887BA3">
        <w:rPr>
          <w:rFonts w:eastAsia="Times New Roman" w:cs="Times New Roman"/>
          <w:color w:val="000000" w:themeColor="text1"/>
          <w:szCs w:val="28"/>
        </w:rPr>
        <w:t>uy chế hoạt động của báo cáo viên</w:t>
      </w:r>
      <w:r w:rsidR="002350DB">
        <w:rPr>
          <w:rFonts w:eastAsia="Times New Roman" w:cs="Times New Roman"/>
          <w:color w:val="000000" w:themeColor="text1"/>
          <w:szCs w:val="28"/>
        </w:rPr>
        <w:t>, tuyên truyền viên, dư luận xã hội…</w:t>
      </w:r>
      <w:r w:rsidR="00887BA3">
        <w:rPr>
          <w:rFonts w:eastAsia="Times New Roman" w:cs="Times New Roman"/>
          <w:color w:val="000000" w:themeColor="text1"/>
          <w:szCs w:val="28"/>
        </w:rPr>
        <w:t xml:space="preserve"> công đoàn cấp tỉnh,</w:t>
      </w:r>
      <w:r w:rsidR="00AA5B59" w:rsidRPr="00B02792">
        <w:rPr>
          <w:rFonts w:eastAsia="Times New Roman" w:cs="Times New Roman"/>
          <w:color w:val="000000" w:themeColor="text1"/>
          <w:szCs w:val="28"/>
        </w:rPr>
        <w:t xml:space="preserve"> khuyến khích,</w:t>
      </w:r>
      <w:r w:rsidRPr="00B02792">
        <w:rPr>
          <w:rFonts w:eastAsia="Times New Roman" w:cs="Times New Roman"/>
          <w:color w:val="000000" w:themeColor="text1"/>
          <w:szCs w:val="28"/>
          <w:lang w:val="vi-VN"/>
        </w:rPr>
        <w:t xml:space="preserve"> hỗ trợ một số cán bộ, đoàn viên, cộng tác viên kiêm nhiệm hoặc có nhiều đóng góp cho công tác truyền thông. Ban hành quy định chế độ nhuận bút, thù lao đối với </w:t>
      </w:r>
      <w:r w:rsidR="00D85230" w:rsidRPr="00B02792">
        <w:rPr>
          <w:rFonts w:eastAsia="Times New Roman" w:cs="Times New Roman"/>
          <w:color w:val="000000" w:themeColor="text1"/>
          <w:szCs w:val="28"/>
        </w:rPr>
        <w:t>trang thông tin điện tử</w:t>
      </w:r>
      <w:r w:rsidR="002350DB">
        <w:rPr>
          <w:rFonts w:eastAsia="Times New Roman" w:cs="Times New Roman"/>
          <w:color w:val="000000" w:themeColor="text1"/>
          <w:szCs w:val="28"/>
        </w:rPr>
        <w:t>, mạng xã hội</w:t>
      </w:r>
      <w:r w:rsidR="00D85230" w:rsidRPr="00B02792">
        <w:rPr>
          <w:rFonts w:eastAsia="Times New Roman" w:cs="Times New Roman"/>
          <w:color w:val="000000" w:themeColor="text1"/>
          <w:szCs w:val="28"/>
        </w:rPr>
        <w:t xml:space="preserve"> </w:t>
      </w:r>
      <w:r w:rsidRPr="00B02792">
        <w:rPr>
          <w:rFonts w:eastAsia="Times New Roman" w:cs="Times New Roman"/>
          <w:color w:val="000000" w:themeColor="text1"/>
          <w:szCs w:val="28"/>
          <w:lang w:val="vi-VN"/>
        </w:rPr>
        <w:t>của công đoàn.</w:t>
      </w:r>
    </w:p>
    <w:p w14:paraId="524CEDA7" w14:textId="77777777" w:rsidR="0025317B" w:rsidRPr="00B02792" w:rsidRDefault="00107959" w:rsidP="00B02792">
      <w:pPr>
        <w:spacing w:before="120" w:after="120"/>
        <w:ind w:firstLine="567"/>
        <w:jc w:val="both"/>
        <w:rPr>
          <w:rFonts w:eastAsia="Times New Roman" w:cs="Times New Roman"/>
          <w:b/>
          <w:color w:val="000000" w:themeColor="text1"/>
          <w:szCs w:val="28"/>
          <w:lang w:val="vi-VN"/>
        </w:rPr>
      </w:pPr>
      <w:r w:rsidRPr="00B02792">
        <w:rPr>
          <w:rFonts w:eastAsia="Times New Roman" w:cs="Times New Roman"/>
          <w:b/>
          <w:color w:val="000000" w:themeColor="text1"/>
          <w:szCs w:val="28"/>
          <w:lang w:val="vi-VN"/>
        </w:rPr>
        <w:t>2. Đổi mới, đa dạng hóa các hình thức, phương tiện truyền thông, đẩy mạnh chuyển đổi số và ứng dụng công nghệ mới trong công tác truyền thông công đoàn</w:t>
      </w:r>
    </w:p>
    <w:p w14:paraId="6C4611DB" w14:textId="77777777" w:rsidR="0025317B" w:rsidRPr="00B02792" w:rsidRDefault="00107959" w:rsidP="00B02792">
      <w:pPr>
        <w:spacing w:before="120" w:after="120"/>
        <w:ind w:firstLine="567"/>
        <w:jc w:val="both"/>
        <w:rPr>
          <w:rFonts w:eastAsia="Calibri" w:cs="Times New Roman"/>
          <w:szCs w:val="28"/>
          <w:highlight w:val="white"/>
        </w:rPr>
      </w:pPr>
      <w:r w:rsidRPr="00B02792">
        <w:rPr>
          <w:rFonts w:eastAsia="Calibri" w:cs="Times New Roman"/>
          <w:szCs w:val="28"/>
          <w:highlight w:val="white"/>
          <w:lang w:val="vi-VN"/>
        </w:rPr>
        <w:t>- T</w:t>
      </w:r>
      <w:r w:rsidRPr="00B02792">
        <w:rPr>
          <w:rFonts w:eastAsia="Calibri" w:cs="Times New Roman"/>
          <w:szCs w:val="28"/>
          <w:highlight w:val="white"/>
          <w:lang w:val="sq-AL"/>
        </w:rPr>
        <w:t xml:space="preserve">iếp tục </w:t>
      </w:r>
      <w:r w:rsidRPr="00B02792">
        <w:rPr>
          <w:rFonts w:eastAsia="Calibri" w:cs="Times New Roman"/>
          <w:szCs w:val="28"/>
          <w:highlight w:val="white"/>
          <w:lang w:val="vi-VN"/>
        </w:rPr>
        <w:t>phát huy hiệu quả</w:t>
      </w:r>
      <w:r w:rsidRPr="00B02792">
        <w:rPr>
          <w:rFonts w:eastAsia="Calibri" w:cs="Times New Roman"/>
          <w:szCs w:val="28"/>
          <w:highlight w:val="white"/>
          <w:lang w:val="sq-AL"/>
        </w:rPr>
        <w:t xml:space="preserve"> các hình thức truyền thông đang được đông đảo cán bộ, đoàn viên, </w:t>
      </w:r>
      <w:r w:rsidR="00BB26D5" w:rsidRPr="00B02792">
        <w:rPr>
          <w:rFonts w:cs="Times New Roman"/>
          <w:szCs w:val="28"/>
          <w:lang w:val="es-MX"/>
        </w:rPr>
        <w:t>NLĐ</w:t>
      </w:r>
      <w:r w:rsidR="00BB26D5" w:rsidRPr="00B02792">
        <w:rPr>
          <w:rFonts w:eastAsia="Calibri" w:cs="Times New Roman"/>
          <w:szCs w:val="28"/>
          <w:highlight w:val="white"/>
          <w:lang w:val="sq-AL"/>
        </w:rPr>
        <w:t xml:space="preserve"> </w:t>
      </w:r>
      <w:r w:rsidRPr="00B02792">
        <w:rPr>
          <w:rFonts w:eastAsia="Calibri" w:cs="Times New Roman"/>
          <w:szCs w:val="28"/>
          <w:highlight w:val="white"/>
          <w:lang w:val="sq-AL"/>
        </w:rPr>
        <w:t xml:space="preserve">đón nhận; linh hoạt kết hợp các phương pháp, công cụ, kênh, nền tảng truyền thông đa dạng, từ truyền thống </w:t>
      </w:r>
      <w:r w:rsidRPr="00B02792">
        <w:rPr>
          <w:rFonts w:eastAsia="Calibri" w:cs="Times New Roman"/>
          <w:iCs/>
          <w:szCs w:val="28"/>
          <w:highlight w:val="white"/>
          <w:lang w:val="sq-AL"/>
        </w:rPr>
        <w:t>(báo in, truyền hình, phát thanh, pa-nô, loa truyền thanh</w:t>
      </w:r>
      <w:r w:rsidRPr="00B02792">
        <w:rPr>
          <w:rFonts w:eastAsia="Calibri" w:cs="Times New Roman"/>
          <w:iCs/>
          <w:szCs w:val="28"/>
          <w:highlight w:val="white"/>
          <w:lang w:val="vi-VN"/>
        </w:rPr>
        <w:t>,</w:t>
      </w:r>
      <w:r w:rsidR="006C4F0E" w:rsidRPr="00B02792">
        <w:rPr>
          <w:rFonts w:eastAsia="Calibri" w:cs="Times New Roman"/>
          <w:iCs/>
          <w:szCs w:val="28"/>
          <w:highlight w:val="white"/>
        </w:rPr>
        <w:t xml:space="preserve"> bảng tin nội bộ,</w:t>
      </w:r>
      <w:r w:rsidRPr="00B02792">
        <w:rPr>
          <w:rFonts w:eastAsia="Calibri" w:cs="Times New Roman"/>
          <w:iCs/>
          <w:szCs w:val="28"/>
          <w:highlight w:val="white"/>
          <w:lang w:val="vi-VN"/>
        </w:rPr>
        <w:t xml:space="preserve"> hội nghị</w:t>
      </w:r>
      <w:r w:rsidR="006C4F0E" w:rsidRPr="00B02792">
        <w:rPr>
          <w:rFonts w:eastAsia="Calibri" w:cs="Times New Roman"/>
          <w:iCs/>
          <w:szCs w:val="28"/>
          <w:highlight w:val="white"/>
        </w:rPr>
        <w:t>, hội thảo</w:t>
      </w:r>
      <w:r w:rsidRPr="00B02792">
        <w:rPr>
          <w:rFonts w:eastAsia="Calibri" w:cs="Times New Roman"/>
          <w:iCs/>
          <w:szCs w:val="28"/>
          <w:highlight w:val="white"/>
          <w:lang w:val="sq-AL"/>
        </w:rPr>
        <w:t xml:space="preserve">...) </w:t>
      </w:r>
      <w:r w:rsidRPr="00B02792">
        <w:rPr>
          <w:rFonts w:eastAsia="Calibri" w:cs="Times New Roman"/>
          <w:szCs w:val="28"/>
          <w:highlight w:val="white"/>
          <w:lang w:val="sq-AL"/>
        </w:rPr>
        <w:t>đến hiện đại (báo điện tử, các nền tảng tương tác trên internet, các ứng dụng di động</w:t>
      </w:r>
      <w:r w:rsidR="00BB26D5" w:rsidRPr="00B02792">
        <w:rPr>
          <w:rFonts w:eastAsia="Calibri" w:cs="Times New Roman"/>
          <w:szCs w:val="28"/>
          <w:highlight w:val="white"/>
          <w:lang w:val="sq-AL"/>
        </w:rPr>
        <w:t>)</w:t>
      </w:r>
      <w:r w:rsidR="00E10FB4" w:rsidRPr="00B02792">
        <w:rPr>
          <w:rFonts w:eastAsia="Calibri" w:cs="Times New Roman"/>
          <w:szCs w:val="28"/>
          <w:highlight w:val="white"/>
          <w:lang w:val="sq-AL"/>
        </w:rPr>
        <w:t xml:space="preserve"> </w:t>
      </w:r>
      <w:r w:rsidR="006C4F0E" w:rsidRPr="00B02792">
        <w:rPr>
          <w:rFonts w:eastAsia="Calibri" w:cs="Times New Roman"/>
          <w:szCs w:val="28"/>
          <w:highlight w:val="white"/>
          <w:lang w:val="sq-AL"/>
        </w:rPr>
        <w:t xml:space="preserve">và tổ chức các sự kiện </w:t>
      </w:r>
      <w:r w:rsidRPr="00B02792">
        <w:rPr>
          <w:rFonts w:eastAsia="Calibri" w:cs="Times New Roman"/>
          <w:szCs w:val="28"/>
          <w:highlight w:val="white"/>
          <w:lang w:val="sq-AL"/>
        </w:rPr>
        <w:t xml:space="preserve">để đảm bảo hiệu ứng tốt và đạt kết quả </w:t>
      </w:r>
      <w:r w:rsidRPr="00B02792">
        <w:rPr>
          <w:rFonts w:eastAsia="Calibri" w:cs="Times New Roman"/>
          <w:szCs w:val="28"/>
          <w:highlight w:val="white"/>
          <w:lang w:val="vi-VN"/>
        </w:rPr>
        <w:t>cao.</w:t>
      </w:r>
    </w:p>
    <w:p w14:paraId="5727F7DE" w14:textId="77777777" w:rsidR="0025317B"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eastAsia="Calibri" w:cs="Times New Roman"/>
          <w:szCs w:val="28"/>
          <w:highlight w:val="white"/>
          <w:lang w:val="vi-VN"/>
        </w:rPr>
        <w:t xml:space="preserve">- </w:t>
      </w:r>
      <w:r w:rsidRPr="00B02792">
        <w:rPr>
          <w:rFonts w:eastAsia="Times New Roman" w:cs="Times New Roman"/>
          <w:color w:val="000000" w:themeColor="text1"/>
          <w:szCs w:val="28"/>
          <w:lang w:val="vi-VN"/>
        </w:rPr>
        <w:t>Chủ động triển khai các giải pháp công nghệ</w:t>
      </w:r>
      <w:r w:rsidR="00F405DA" w:rsidRPr="00B02792">
        <w:rPr>
          <w:rFonts w:eastAsia="Times New Roman" w:cs="Times New Roman"/>
          <w:color w:val="000000" w:themeColor="text1"/>
          <w:szCs w:val="28"/>
          <w:lang w:val="vi-VN"/>
        </w:rPr>
        <w:t>; chia sẻ thông tin, sản phẩm truyền thông dùng chung trong công đoàn</w:t>
      </w:r>
      <w:r w:rsidR="006C4F0E" w:rsidRPr="00B02792">
        <w:rPr>
          <w:rFonts w:eastAsia="Times New Roman" w:cs="Times New Roman"/>
          <w:color w:val="000000" w:themeColor="text1"/>
          <w:szCs w:val="28"/>
        </w:rPr>
        <w:t xml:space="preserve"> </w:t>
      </w:r>
      <w:r w:rsidR="006C4F0E" w:rsidRPr="00B02792">
        <w:rPr>
          <w:rFonts w:eastAsia="Times New Roman" w:cs="Times New Roman"/>
          <w:color w:val="000000" w:themeColor="text1"/>
          <w:szCs w:val="28"/>
          <w:lang w:val="vi-VN"/>
        </w:rPr>
        <w:t>các cấp</w:t>
      </w:r>
      <w:r w:rsidRPr="00B02792">
        <w:rPr>
          <w:rFonts w:eastAsia="Times New Roman" w:cs="Times New Roman"/>
          <w:color w:val="000000" w:themeColor="text1"/>
          <w:szCs w:val="28"/>
          <w:lang w:val="vi-VN"/>
        </w:rPr>
        <w:t>:</w:t>
      </w:r>
    </w:p>
    <w:p w14:paraId="335CDC7C" w14:textId="292472BF" w:rsidR="009F4F59" w:rsidRPr="00BE12D2" w:rsidRDefault="00107959" w:rsidP="00B02792">
      <w:pPr>
        <w:spacing w:before="120" w:after="120"/>
        <w:ind w:firstLine="720"/>
        <w:jc w:val="both"/>
        <w:rPr>
          <w:rFonts w:eastAsia="Times New Roman" w:cs="Times New Roman"/>
          <w:szCs w:val="28"/>
        </w:rPr>
      </w:pPr>
      <w:r w:rsidRPr="00B02792">
        <w:rPr>
          <w:rFonts w:eastAsia="Calibri" w:cs="Times New Roman"/>
          <w:szCs w:val="28"/>
          <w:highlight w:val="white"/>
          <w:lang w:val="vi-VN"/>
        </w:rPr>
        <w:t>+</w:t>
      </w:r>
      <w:r w:rsidRPr="00B02792">
        <w:rPr>
          <w:rFonts w:eastAsia="Calibri" w:cs="Times New Roman"/>
          <w:szCs w:val="28"/>
          <w:highlight w:val="white"/>
          <w:lang w:val="sq-AL"/>
        </w:rPr>
        <w:t xml:space="preserve"> </w:t>
      </w:r>
      <w:r w:rsidR="009F4F59" w:rsidRPr="00B02792">
        <w:rPr>
          <w:rFonts w:eastAsia="Calibri" w:cs="Times New Roman"/>
          <w:szCs w:val="28"/>
          <w:highlight w:val="white"/>
          <w:lang w:val="sq-AL"/>
        </w:rPr>
        <w:t xml:space="preserve">Đẩy mạnh </w:t>
      </w:r>
      <w:r w:rsidRPr="00B02792">
        <w:rPr>
          <w:rFonts w:eastAsia="Calibri" w:cs="Times New Roman"/>
          <w:szCs w:val="28"/>
          <w:highlight w:val="white"/>
          <w:lang w:val="sq-AL"/>
        </w:rPr>
        <w:t>truyền thôn</w:t>
      </w:r>
      <w:r w:rsidRPr="00B02792">
        <w:rPr>
          <w:rFonts w:eastAsia="Times New Roman" w:cs="Times New Roman"/>
          <w:color w:val="000000" w:themeColor="text1"/>
          <w:szCs w:val="28"/>
          <w:lang w:val="vi-VN"/>
        </w:rPr>
        <w:t xml:space="preserve">g </w:t>
      </w:r>
      <w:r w:rsidR="009F4F59" w:rsidRPr="00B02792">
        <w:rPr>
          <w:rFonts w:eastAsia="Times New Roman" w:cs="Times New Roman"/>
          <w:color w:val="000000" w:themeColor="text1"/>
          <w:szCs w:val="28"/>
          <w:lang w:val="vi-VN"/>
        </w:rPr>
        <w:t>trên môi trường internet</w:t>
      </w:r>
      <w:r w:rsidRPr="00B02792">
        <w:rPr>
          <w:rFonts w:eastAsia="Times New Roman" w:cs="Times New Roman"/>
          <w:color w:val="000000" w:themeColor="text1"/>
          <w:szCs w:val="28"/>
          <w:lang w:val="vi-VN"/>
        </w:rPr>
        <w:t xml:space="preserve">, </w:t>
      </w:r>
      <w:r w:rsidR="009F4F59" w:rsidRPr="00B02792">
        <w:rPr>
          <w:rFonts w:eastAsia="Times New Roman" w:cs="Times New Roman"/>
          <w:color w:val="000000" w:themeColor="text1"/>
          <w:szCs w:val="28"/>
          <w:lang w:val="vi-VN"/>
        </w:rPr>
        <w:t>tăng cường sự</w:t>
      </w:r>
      <w:r w:rsidRPr="00B02792">
        <w:rPr>
          <w:rFonts w:eastAsia="Times New Roman" w:cs="Times New Roman"/>
          <w:color w:val="000000" w:themeColor="text1"/>
          <w:szCs w:val="28"/>
          <w:lang w:val="vi-VN"/>
        </w:rPr>
        <w:t xml:space="preserve"> tương tác </w:t>
      </w:r>
      <w:r w:rsidR="009F4F59" w:rsidRPr="00BE12D2">
        <w:rPr>
          <w:rFonts w:eastAsia="Times New Roman" w:cs="Times New Roman"/>
          <w:szCs w:val="28"/>
          <w:lang w:val="vi-VN"/>
        </w:rPr>
        <w:t xml:space="preserve">của đoàn viên, </w:t>
      </w:r>
      <w:r w:rsidR="00BB26D5" w:rsidRPr="00BE12D2">
        <w:rPr>
          <w:rFonts w:eastAsia="Times New Roman" w:cs="Times New Roman"/>
          <w:szCs w:val="28"/>
        </w:rPr>
        <w:t>NLĐ</w:t>
      </w:r>
      <w:r w:rsidR="009F4F59" w:rsidRPr="00BE12D2">
        <w:rPr>
          <w:rFonts w:eastAsia="Times New Roman" w:cs="Times New Roman"/>
          <w:szCs w:val="28"/>
          <w:lang w:val="vi-VN"/>
        </w:rPr>
        <w:t xml:space="preserve"> với vai trò vừa là người thụ hưởng thông tin, vừa là người sáng tạo nội dung thông tin.</w:t>
      </w:r>
      <w:r w:rsidR="00F61D7F" w:rsidRPr="00BE12D2">
        <w:rPr>
          <w:rFonts w:eastAsia="Times New Roman" w:cs="Times New Roman"/>
          <w:szCs w:val="28"/>
        </w:rPr>
        <w:t xml:space="preserve"> Hàng </w:t>
      </w:r>
      <w:r w:rsidR="00C96418" w:rsidRPr="00BE12D2">
        <w:rPr>
          <w:rFonts w:eastAsia="Times New Roman" w:cs="Times New Roman"/>
          <w:szCs w:val="28"/>
        </w:rPr>
        <w:t>năm</w:t>
      </w:r>
      <w:r w:rsidR="00F61D7F" w:rsidRPr="00BE12D2">
        <w:rPr>
          <w:rFonts w:eastAsia="Times New Roman" w:cs="Times New Roman"/>
          <w:szCs w:val="28"/>
        </w:rPr>
        <w:t xml:space="preserve"> công đoàn cấp trên </w:t>
      </w:r>
      <w:r w:rsidR="00C96418" w:rsidRPr="00BE12D2">
        <w:rPr>
          <w:rFonts w:eastAsia="Times New Roman" w:cs="Times New Roman"/>
          <w:szCs w:val="28"/>
        </w:rPr>
        <w:t xml:space="preserve">trực tiếp </w:t>
      </w:r>
      <w:r w:rsidR="00F61D7F" w:rsidRPr="00BE12D2">
        <w:rPr>
          <w:rFonts w:eastAsia="Times New Roman" w:cs="Times New Roman"/>
          <w:szCs w:val="28"/>
        </w:rPr>
        <w:t>c</w:t>
      </w:r>
      <w:r w:rsidR="00C96418" w:rsidRPr="00BE12D2">
        <w:rPr>
          <w:rFonts w:eastAsia="Times New Roman" w:cs="Times New Roman"/>
          <w:szCs w:val="28"/>
        </w:rPr>
        <w:t>ơ</w:t>
      </w:r>
      <w:r w:rsidR="00F61D7F" w:rsidRPr="00BE12D2">
        <w:rPr>
          <w:rFonts w:eastAsia="Times New Roman" w:cs="Times New Roman"/>
          <w:szCs w:val="28"/>
        </w:rPr>
        <w:t xml:space="preserve"> sở </w:t>
      </w:r>
      <w:r w:rsidR="00C96418" w:rsidRPr="00BE12D2">
        <w:rPr>
          <w:rFonts w:eastAsia="Times New Roman" w:cs="Times New Roman"/>
          <w:szCs w:val="28"/>
        </w:rPr>
        <w:t xml:space="preserve">thông tin truyền thông các hoạt động của công đoàn </w:t>
      </w:r>
      <w:r w:rsidR="007A7A7E" w:rsidRPr="00BE12D2">
        <w:rPr>
          <w:rFonts w:eastAsia="Times New Roman" w:cs="Times New Roman"/>
          <w:szCs w:val="28"/>
        </w:rPr>
        <w:t xml:space="preserve">cấp mình </w:t>
      </w:r>
      <w:r w:rsidR="00C96418" w:rsidRPr="00BE12D2">
        <w:rPr>
          <w:rFonts w:eastAsia="Times New Roman" w:cs="Times New Roman"/>
          <w:szCs w:val="28"/>
        </w:rPr>
        <w:t xml:space="preserve">trên trang thông tin điện tử </w:t>
      </w:r>
      <w:r w:rsidR="007A7A7E" w:rsidRPr="00BE12D2">
        <w:rPr>
          <w:rFonts w:eastAsia="Times New Roman" w:cs="Times New Roman"/>
          <w:szCs w:val="28"/>
        </w:rPr>
        <w:t xml:space="preserve">trong hệ thống công đoàn </w:t>
      </w:r>
      <w:r w:rsidR="00C96418" w:rsidRPr="00BE12D2">
        <w:rPr>
          <w:rFonts w:eastAsia="Times New Roman" w:cs="Times New Roman"/>
          <w:szCs w:val="28"/>
        </w:rPr>
        <w:t xml:space="preserve">và fanpace của đơn vị dưới các hình thức video clip, tin, bài,... </w:t>
      </w:r>
      <w:r w:rsidR="007A7A7E" w:rsidRPr="00BE12D2">
        <w:rPr>
          <w:rFonts w:eastAsia="Times New Roman" w:cs="Times New Roman"/>
          <w:szCs w:val="28"/>
        </w:rPr>
        <w:t xml:space="preserve">với số lượng </w:t>
      </w:r>
      <w:r w:rsidR="00C96418" w:rsidRPr="00BE12D2">
        <w:rPr>
          <w:rFonts w:eastAsia="Times New Roman" w:cs="Times New Roman"/>
          <w:szCs w:val="28"/>
        </w:rPr>
        <w:t>ít nhất 60 thông tin</w:t>
      </w:r>
      <w:r w:rsidR="00BE12D2" w:rsidRPr="00BE12D2">
        <w:rPr>
          <w:rStyle w:val="FootnoteReference"/>
          <w:rFonts w:eastAsia="Times New Roman" w:cs="Times New Roman"/>
          <w:szCs w:val="28"/>
        </w:rPr>
        <w:footnoteReference w:id="1"/>
      </w:r>
      <w:r w:rsidR="00C96418" w:rsidRPr="00BE12D2">
        <w:rPr>
          <w:rFonts w:eastAsia="Times New Roman" w:cs="Times New Roman"/>
          <w:szCs w:val="28"/>
        </w:rPr>
        <w:t>.</w:t>
      </w:r>
    </w:p>
    <w:p w14:paraId="0C835CEA" w14:textId="77777777" w:rsidR="00550BFC" w:rsidRPr="00B02792" w:rsidRDefault="00550BFC" w:rsidP="00B02792">
      <w:pPr>
        <w:spacing w:before="120" w:after="120"/>
        <w:ind w:firstLine="720"/>
        <w:jc w:val="both"/>
        <w:rPr>
          <w:rFonts w:eastAsia="Times New Roman" w:cs="Times New Roman"/>
          <w:color w:val="000000" w:themeColor="text1"/>
          <w:szCs w:val="28"/>
        </w:rPr>
      </w:pPr>
      <w:r w:rsidRPr="00B02792">
        <w:rPr>
          <w:rFonts w:eastAsia="Times New Roman" w:cs="Times New Roman"/>
          <w:color w:val="000000" w:themeColor="text1"/>
          <w:szCs w:val="28"/>
        </w:rPr>
        <w:t xml:space="preserve">+ </w:t>
      </w:r>
      <w:r w:rsidRPr="00B02792">
        <w:rPr>
          <w:rFonts w:eastAsia="Times New Roman" w:cs="Times New Roman"/>
          <w:color w:val="000000" w:themeColor="text1"/>
          <w:szCs w:val="28"/>
          <w:lang w:val="vi-VN"/>
        </w:rPr>
        <w:t>P</w:t>
      </w:r>
      <w:r w:rsidR="003C3D66" w:rsidRPr="00B02792">
        <w:rPr>
          <w:rFonts w:eastAsia="Times New Roman" w:cs="Times New Roman"/>
          <w:color w:val="000000" w:themeColor="text1"/>
          <w:szCs w:val="28"/>
          <w:lang w:val="vi-VN"/>
        </w:rPr>
        <w:t xml:space="preserve">hát triển nền tảng số của </w:t>
      </w:r>
      <w:r w:rsidR="003C3D66" w:rsidRPr="00B02792">
        <w:rPr>
          <w:rFonts w:eastAsia="Times New Roman" w:cs="Times New Roman"/>
          <w:color w:val="000000" w:themeColor="text1"/>
          <w:szCs w:val="28"/>
        </w:rPr>
        <w:t>c</w:t>
      </w:r>
      <w:r w:rsidRPr="00B02792">
        <w:rPr>
          <w:rFonts w:eastAsia="Times New Roman" w:cs="Times New Roman"/>
          <w:color w:val="000000" w:themeColor="text1"/>
          <w:szCs w:val="28"/>
          <w:lang w:val="vi-VN"/>
        </w:rPr>
        <w:t>ông đoàn để cung</w:t>
      </w:r>
      <w:r w:rsidR="00900A0C" w:rsidRPr="00B02792">
        <w:rPr>
          <w:rFonts w:eastAsia="Times New Roman" w:cs="Times New Roman"/>
          <w:color w:val="000000" w:themeColor="text1"/>
          <w:szCs w:val="28"/>
          <w:lang w:val="vi-VN"/>
        </w:rPr>
        <w:t xml:space="preserve"> cấp các nội dung về hoạt động c</w:t>
      </w:r>
      <w:r w:rsidRPr="00B02792">
        <w:rPr>
          <w:rFonts w:eastAsia="Times New Roman" w:cs="Times New Roman"/>
          <w:color w:val="000000" w:themeColor="text1"/>
          <w:szCs w:val="28"/>
          <w:lang w:val="vi-VN"/>
        </w:rPr>
        <w:t xml:space="preserve">ông đoàn, nội dung </w:t>
      </w:r>
      <w:r w:rsidR="00BB26D5" w:rsidRPr="00B02792">
        <w:rPr>
          <w:rFonts w:eastAsia="Times New Roman" w:cs="Times New Roman"/>
          <w:color w:val="000000" w:themeColor="text1"/>
          <w:szCs w:val="28"/>
        </w:rPr>
        <w:t>NLĐ</w:t>
      </w:r>
      <w:r w:rsidRPr="00B02792">
        <w:rPr>
          <w:rFonts w:eastAsia="Times New Roman" w:cs="Times New Roman"/>
          <w:color w:val="000000" w:themeColor="text1"/>
          <w:szCs w:val="28"/>
          <w:lang w:val="vi-VN"/>
        </w:rPr>
        <w:t xml:space="preserve"> quan tâm (chế độ, chính sách, tiền lương,…) và tập hợp ý kiến, tâm tư, nguyện vọng </w:t>
      </w:r>
      <w:r w:rsidR="00BB26D5" w:rsidRPr="00B02792">
        <w:rPr>
          <w:rFonts w:eastAsia="Times New Roman" w:cs="Times New Roman"/>
          <w:color w:val="000000" w:themeColor="text1"/>
          <w:szCs w:val="28"/>
        </w:rPr>
        <w:t>NLĐ</w:t>
      </w:r>
      <w:r w:rsidRPr="00B02792">
        <w:rPr>
          <w:rFonts w:eastAsia="Times New Roman" w:cs="Times New Roman"/>
          <w:color w:val="000000" w:themeColor="text1"/>
          <w:szCs w:val="28"/>
          <w:lang w:val="vi-VN"/>
        </w:rPr>
        <w:t xml:space="preserve"> để phân tích, phân loại và có giải pháp kịp thời</w:t>
      </w:r>
      <w:r w:rsidRPr="00B02792">
        <w:rPr>
          <w:rFonts w:eastAsia="Times New Roman" w:cs="Times New Roman"/>
          <w:color w:val="000000" w:themeColor="text1"/>
          <w:szCs w:val="28"/>
        </w:rPr>
        <w:t>.</w:t>
      </w:r>
    </w:p>
    <w:p w14:paraId="269024A6" w14:textId="77777777" w:rsidR="0025317B" w:rsidRPr="00B02792" w:rsidRDefault="00550BFC" w:rsidP="00B02792">
      <w:pPr>
        <w:spacing w:before="120" w:after="120"/>
        <w:ind w:firstLine="720"/>
        <w:jc w:val="both"/>
        <w:rPr>
          <w:rFonts w:eastAsia="Times New Roman" w:cs="Times New Roman"/>
          <w:color w:val="000000" w:themeColor="text1"/>
          <w:szCs w:val="28"/>
        </w:rPr>
      </w:pPr>
      <w:r w:rsidRPr="00B02792">
        <w:rPr>
          <w:rFonts w:eastAsia="Times New Roman" w:cs="Times New Roman"/>
          <w:color w:val="000000" w:themeColor="text1"/>
          <w:szCs w:val="28"/>
          <w:lang w:val="sq-AL"/>
        </w:rPr>
        <w:t>+</w:t>
      </w:r>
      <w:r w:rsidRPr="00B02792">
        <w:rPr>
          <w:rFonts w:eastAsia="Times New Roman" w:cs="Times New Roman"/>
          <w:color w:val="000000" w:themeColor="text1"/>
          <w:szCs w:val="28"/>
          <w:lang w:val="vi-VN"/>
        </w:rPr>
        <w:t xml:space="preserve"> </w:t>
      </w:r>
      <w:r w:rsidRPr="00B02792">
        <w:rPr>
          <w:rFonts w:eastAsia="Times New Roman" w:cs="Times New Roman"/>
          <w:color w:val="000000" w:themeColor="text1"/>
          <w:szCs w:val="28"/>
        </w:rPr>
        <w:t>X</w:t>
      </w:r>
      <w:r w:rsidR="00107959" w:rsidRPr="00B02792">
        <w:rPr>
          <w:rFonts w:eastAsia="Times New Roman" w:cs="Times New Roman"/>
          <w:color w:val="000000" w:themeColor="text1"/>
          <w:szCs w:val="28"/>
          <w:lang w:val="vi-VN"/>
        </w:rPr>
        <w:t xml:space="preserve">ây dựng, thiết kế nội dung, thông điệp truyền thông theo chủ đề, nội dung hoạt động phù hợp với đối tượng đoàn viên, </w:t>
      </w:r>
      <w:r w:rsidR="00BB26D5" w:rsidRPr="00B02792">
        <w:rPr>
          <w:rFonts w:eastAsia="Times New Roman" w:cs="Times New Roman"/>
          <w:color w:val="000000" w:themeColor="text1"/>
          <w:szCs w:val="28"/>
        </w:rPr>
        <w:t>NLĐ</w:t>
      </w:r>
      <w:r w:rsidR="00BB26D5" w:rsidRPr="00B02792">
        <w:rPr>
          <w:rFonts w:eastAsia="Times New Roman" w:cs="Times New Roman"/>
          <w:color w:val="000000" w:themeColor="text1"/>
          <w:szCs w:val="28"/>
          <w:lang w:val="vi-VN"/>
        </w:rPr>
        <w:t xml:space="preserve"> </w:t>
      </w:r>
      <w:r w:rsidR="006C4F0E" w:rsidRPr="00B02792">
        <w:rPr>
          <w:rFonts w:eastAsia="Times New Roman" w:cs="Times New Roman"/>
          <w:color w:val="000000" w:themeColor="text1"/>
          <w:szCs w:val="28"/>
        </w:rPr>
        <w:t>theo phân khúc đối tượng</w:t>
      </w:r>
      <w:r w:rsidR="00C66855" w:rsidRPr="00B02792">
        <w:rPr>
          <w:rFonts w:eastAsia="Times New Roman" w:cs="Times New Roman"/>
          <w:color w:val="000000" w:themeColor="text1"/>
          <w:szCs w:val="28"/>
        </w:rPr>
        <w:t xml:space="preserve"> (tại mục </w:t>
      </w:r>
      <w:r w:rsidR="00BB26D5" w:rsidRPr="00B02792">
        <w:rPr>
          <w:rFonts w:eastAsia="Times New Roman" w:cs="Times New Roman"/>
          <w:color w:val="000000" w:themeColor="text1"/>
          <w:szCs w:val="28"/>
        </w:rPr>
        <w:t>3</w:t>
      </w:r>
      <w:r w:rsidR="00C66855" w:rsidRPr="00B02792">
        <w:rPr>
          <w:rFonts w:eastAsia="Times New Roman" w:cs="Times New Roman"/>
          <w:color w:val="000000" w:themeColor="text1"/>
          <w:szCs w:val="28"/>
        </w:rPr>
        <w:t>, phần II</w:t>
      </w:r>
      <w:r w:rsidR="00BB26D5" w:rsidRPr="00B02792">
        <w:rPr>
          <w:rFonts w:eastAsia="Times New Roman" w:cs="Times New Roman"/>
          <w:color w:val="000000" w:themeColor="text1"/>
          <w:szCs w:val="28"/>
        </w:rPr>
        <w:t>I</w:t>
      </w:r>
      <w:r w:rsidR="00C66855" w:rsidRPr="00B02792">
        <w:rPr>
          <w:rFonts w:eastAsia="Times New Roman" w:cs="Times New Roman"/>
          <w:color w:val="000000" w:themeColor="text1"/>
          <w:szCs w:val="28"/>
        </w:rPr>
        <w:t>)</w:t>
      </w:r>
      <w:r w:rsidR="00107959" w:rsidRPr="00B02792">
        <w:rPr>
          <w:rFonts w:eastAsia="Times New Roman" w:cs="Times New Roman"/>
          <w:color w:val="000000" w:themeColor="text1"/>
          <w:szCs w:val="28"/>
          <w:lang w:val="vi-VN"/>
        </w:rPr>
        <w:t xml:space="preserve">; tăng cường sản xuất và phát hành các sản phẩm truyền thông hiện đại, đa nền tảng, chất lượng cao </w:t>
      </w:r>
      <w:r w:rsidR="00107959" w:rsidRPr="00B02792">
        <w:rPr>
          <w:rFonts w:eastAsia="DengXian" w:cs="Times New Roman"/>
          <w:szCs w:val="28"/>
          <w:highlight w:val="white"/>
          <w:lang w:val="sq-AL"/>
        </w:rPr>
        <w:t xml:space="preserve">góp phần nâng cao nhận thức chính trị, ý thức chấp hành pháp luật, kỷ luật lao động, tác phong công nghiệp cho đoàn viên, </w:t>
      </w:r>
      <w:r w:rsidR="005F0D58" w:rsidRPr="00B02792">
        <w:rPr>
          <w:rFonts w:eastAsia="DengXian" w:cs="Times New Roman"/>
          <w:szCs w:val="28"/>
          <w:highlight w:val="white"/>
          <w:lang w:val="sq-AL"/>
        </w:rPr>
        <w:t>NLĐ</w:t>
      </w:r>
      <w:r w:rsidR="00107959" w:rsidRPr="00B02792">
        <w:rPr>
          <w:rFonts w:eastAsia="DengXian" w:cs="Times New Roman"/>
          <w:szCs w:val="28"/>
          <w:highlight w:val="white"/>
          <w:lang w:val="sq-AL"/>
        </w:rPr>
        <w:t xml:space="preserve">. </w:t>
      </w:r>
      <w:r w:rsidR="00107959" w:rsidRPr="00B02792">
        <w:rPr>
          <w:rFonts w:eastAsia="DengXian" w:cs="Times New Roman"/>
          <w:szCs w:val="28"/>
          <w:highlight w:val="white"/>
          <w:lang w:val="sq-AL"/>
        </w:rPr>
        <w:lastRenderedPageBreak/>
        <w:t xml:space="preserve">Quan tâm đầu tư </w:t>
      </w:r>
      <w:r w:rsidR="00107959" w:rsidRPr="00B02792">
        <w:rPr>
          <w:rFonts w:cs="Times New Roman"/>
          <w:szCs w:val="28"/>
          <w:lang w:val="sq-AL"/>
        </w:rPr>
        <w:t>sản xuất các sản phẩm truyền thông phục vụ công tác thông tin đối ngoại như: video; đồ họa thông tin (infographic…); quà tặng có logo, thông điệp, màu nhận diện của tổ chức Công đoàn Việt Nam…</w:t>
      </w:r>
    </w:p>
    <w:p w14:paraId="02DAAB28" w14:textId="77777777" w:rsidR="0025317B" w:rsidRPr="00B02792" w:rsidRDefault="00107959" w:rsidP="00B02792">
      <w:pPr>
        <w:spacing w:before="120" w:after="120"/>
        <w:ind w:firstLine="720"/>
        <w:jc w:val="both"/>
        <w:rPr>
          <w:rFonts w:eastAsia="Times New Roman" w:cs="Times New Roman"/>
          <w:color w:val="000000" w:themeColor="text1"/>
          <w:szCs w:val="28"/>
          <w:lang w:val="vi-VN"/>
        </w:rPr>
      </w:pPr>
      <w:r w:rsidRPr="00B02792">
        <w:rPr>
          <w:rFonts w:eastAsia="Times New Roman" w:cs="Times New Roman"/>
          <w:color w:val="000000" w:themeColor="text1"/>
          <w:szCs w:val="28"/>
          <w:lang w:val="vi-VN"/>
        </w:rPr>
        <w:t xml:space="preserve">+ </w:t>
      </w:r>
      <w:r w:rsidRPr="00B02792">
        <w:rPr>
          <w:rFonts w:eastAsia="Times New Roman" w:cs="Times New Roman"/>
          <w:color w:val="000000" w:themeColor="text1"/>
          <w:szCs w:val="28"/>
          <w:lang w:val="sq-AL"/>
        </w:rPr>
        <w:t>Ứng dụng công nghệ hiện đại trong quản trị truyền thông để</w:t>
      </w:r>
      <w:r w:rsidR="00A97E8F" w:rsidRPr="00B02792">
        <w:rPr>
          <w:rFonts w:eastAsia="Times New Roman" w:cs="Times New Roman"/>
          <w:color w:val="000000" w:themeColor="text1"/>
          <w:szCs w:val="28"/>
          <w:lang w:val="sq-AL"/>
        </w:rPr>
        <w:t xml:space="preserve"> kịp thời</w:t>
      </w:r>
      <w:r w:rsidRPr="00B02792">
        <w:rPr>
          <w:rFonts w:eastAsia="Times New Roman" w:cs="Times New Roman"/>
          <w:color w:val="000000" w:themeColor="text1"/>
          <w:szCs w:val="28"/>
          <w:lang w:val="sq-AL"/>
        </w:rPr>
        <w:t xml:space="preserve"> phát hiện,</w:t>
      </w:r>
      <w:r w:rsidR="005508E7" w:rsidRPr="00B02792">
        <w:rPr>
          <w:rFonts w:eastAsia="Times New Roman" w:cs="Times New Roman"/>
          <w:color w:val="000000" w:themeColor="text1"/>
          <w:szCs w:val="28"/>
          <w:lang w:val="sq-AL"/>
        </w:rPr>
        <w:t xml:space="preserve"> phân tích các luồng thông tin phục vụ công tác nghiên cứu, tham mưu các giải pháp ứng phó; truyền thông chủ động, điều hướng thông tin, đấu tranh phản bác các quan điểm sai trái, thù địch, thông tin sai lệch, xuyên tạc bảo vệ nền tảng của Đảng, </w:t>
      </w:r>
      <w:r w:rsidR="00AA5B59" w:rsidRPr="00B02792">
        <w:rPr>
          <w:rFonts w:eastAsia="Times New Roman" w:cs="Times New Roman"/>
          <w:color w:val="000000" w:themeColor="text1"/>
          <w:szCs w:val="28"/>
          <w:lang w:val="sq-AL"/>
        </w:rPr>
        <w:t xml:space="preserve">bảo vệ giai cấp công nhân, </w:t>
      </w:r>
      <w:r w:rsidR="005508E7" w:rsidRPr="00B02792">
        <w:rPr>
          <w:rFonts w:eastAsia="Times New Roman" w:cs="Times New Roman"/>
          <w:color w:val="000000" w:themeColor="text1"/>
          <w:szCs w:val="28"/>
          <w:lang w:val="sq-AL"/>
        </w:rPr>
        <w:t>tổ chức Công đoàn Việt Nam.</w:t>
      </w:r>
      <w:r w:rsidR="00DA5AD4" w:rsidRPr="00B02792">
        <w:rPr>
          <w:rFonts w:eastAsia="Times New Roman" w:cs="Times New Roman"/>
          <w:color w:val="000000" w:themeColor="text1"/>
          <w:szCs w:val="28"/>
          <w:lang w:val="sq-AL"/>
        </w:rPr>
        <w:t xml:space="preserve"> </w:t>
      </w:r>
    </w:p>
    <w:p w14:paraId="19E4CF83" w14:textId="6864197C" w:rsidR="009A3183" w:rsidRPr="00D02917" w:rsidRDefault="009A3183" w:rsidP="00B02792">
      <w:pPr>
        <w:spacing w:before="120" w:after="120"/>
        <w:ind w:firstLine="567"/>
        <w:jc w:val="both"/>
        <w:rPr>
          <w:rFonts w:eastAsia="Times New Roman" w:cs="Times New Roman"/>
          <w:color w:val="000000" w:themeColor="text1"/>
          <w:szCs w:val="28"/>
        </w:rPr>
      </w:pPr>
      <w:r w:rsidRPr="00BE12D2">
        <w:rPr>
          <w:rFonts w:eastAsia="Times New Roman" w:cs="Times New Roman"/>
          <w:color w:val="000000" w:themeColor="text1"/>
          <w:szCs w:val="28"/>
        </w:rPr>
        <w:t xml:space="preserve">- </w:t>
      </w:r>
      <w:r w:rsidRPr="00BE12D2">
        <w:rPr>
          <w:rFonts w:eastAsia="Times New Roman" w:cs="Times New Roman"/>
          <w:color w:val="000000" w:themeColor="text1"/>
          <w:szCs w:val="28"/>
          <w:lang w:val="vi-VN"/>
        </w:rPr>
        <w:t xml:space="preserve">Thường xuyên tổ chức các cuộc thi trực tuyến thu hút đông đảo đoàn viên, </w:t>
      </w:r>
      <w:r w:rsidR="00BB26D5" w:rsidRPr="00BE12D2">
        <w:rPr>
          <w:rFonts w:eastAsia="Times New Roman" w:cs="Times New Roman"/>
          <w:color w:val="000000" w:themeColor="text1"/>
          <w:szCs w:val="28"/>
        </w:rPr>
        <w:t>NLĐ</w:t>
      </w:r>
      <w:r w:rsidRPr="00BE12D2">
        <w:rPr>
          <w:rFonts w:eastAsia="Times New Roman" w:cs="Times New Roman"/>
          <w:color w:val="000000" w:themeColor="text1"/>
          <w:szCs w:val="28"/>
          <w:lang w:val="vi-VN"/>
        </w:rPr>
        <w:t xml:space="preserve"> tham gia</w:t>
      </w:r>
      <w:r w:rsidR="00D02917" w:rsidRPr="00BE12D2">
        <w:rPr>
          <w:rFonts w:eastAsia="Times New Roman" w:cs="Times New Roman"/>
          <w:color w:val="000000" w:themeColor="text1"/>
          <w:szCs w:val="28"/>
        </w:rPr>
        <w:t xml:space="preserve">; </w:t>
      </w:r>
      <w:r w:rsidR="00BE12D2" w:rsidRPr="00BE12D2">
        <w:rPr>
          <w:rFonts w:eastAsia="Times New Roman" w:cs="Times New Roman"/>
          <w:color w:val="000000" w:themeColor="text1"/>
          <w:szCs w:val="28"/>
        </w:rPr>
        <w:t>Phấn đấu hàng năm tổ chức ít nhất 2 cuộc thi trong các cấp công đoàn Bình Định</w:t>
      </w:r>
      <w:r w:rsidR="00BE12D2" w:rsidRPr="00BE12D2">
        <w:rPr>
          <w:rStyle w:val="FootnoteReference"/>
          <w:rFonts w:eastAsia="Times New Roman" w:cs="Times New Roman"/>
          <w:color w:val="000000" w:themeColor="text1"/>
          <w:szCs w:val="28"/>
        </w:rPr>
        <w:footnoteReference w:id="2"/>
      </w:r>
      <w:r w:rsidR="00BE12D2" w:rsidRPr="00BE12D2">
        <w:rPr>
          <w:rFonts w:eastAsia="Times New Roman" w:cs="Times New Roman"/>
          <w:color w:val="000000" w:themeColor="text1"/>
          <w:szCs w:val="28"/>
        </w:rPr>
        <w:t xml:space="preserve"> </w:t>
      </w:r>
      <w:r w:rsidR="00D02917" w:rsidRPr="00BE12D2">
        <w:rPr>
          <w:rFonts w:eastAsia="Times New Roman" w:cs="Times New Roman"/>
          <w:color w:val="000000" w:themeColor="text1"/>
          <w:szCs w:val="28"/>
        </w:rPr>
        <w:t>trong nhiệm kỳ 2023-2028.</w:t>
      </w:r>
    </w:p>
    <w:p w14:paraId="79F98DFC" w14:textId="77777777" w:rsidR="006D660F" w:rsidRPr="00B02792" w:rsidRDefault="00B229B7" w:rsidP="00B02792">
      <w:pPr>
        <w:spacing w:before="120" w:after="120"/>
        <w:ind w:firstLine="567"/>
        <w:jc w:val="both"/>
        <w:rPr>
          <w:rFonts w:eastAsia="Calibri" w:cs="Times New Roman"/>
          <w:szCs w:val="28"/>
          <w:highlight w:val="white"/>
          <w:lang w:val="vi-VN"/>
        </w:rPr>
      </w:pPr>
      <w:r w:rsidRPr="00B02792">
        <w:rPr>
          <w:rFonts w:eastAsia="Calibri" w:cs="Times New Roman"/>
          <w:szCs w:val="28"/>
          <w:highlight w:val="white"/>
          <w:lang w:val="vi-VN"/>
        </w:rPr>
        <w:t>- Tiếp tục đ</w:t>
      </w:r>
      <w:r w:rsidR="003A2C39" w:rsidRPr="00B02792">
        <w:rPr>
          <w:rFonts w:eastAsia="Calibri" w:cs="Times New Roman"/>
          <w:szCs w:val="28"/>
          <w:highlight w:val="white"/>
          <w:lang w:val="vi-VN"/>
        </w:rPr>
        <w:t xml:space="preserve">ổi mới </w:t>
      </w:r>
      <w:r w:rsidRPr="00B02792">
        <w:rPr>
          <w:rFonts w:eastAsia="Calibri" w:cs="Times New Roman"/>
          <w:szCs w:val="28"/>
          <w:highlight w:val="white"/>
          <w:lang w:val="vi-VN"/>
        </w:rPr>
        <w:t>phương thức truyền tải thông tin thông qua mạng xã hội</w:t>
      </w:r>
      <w:r w:rsidR="006D660F" w:rsidRPr="00B02792">
        <w:rPr>
          <w:rFonts w:eastAsia="Calibri" w:cs="Times New Roman"/>
          <w:szCs w:val="28"/>
          <w:highlight w:val="white"/>
          <w:lang w:val="vi-VN"/>
        </w:rPr>
        <w:t xml:space="preserve"> đảm bảo nguyên tắc “Nhanh”, “Ngắn” để đoàn viên, </w:t>
      </w:r>
      <w:r w:rsidR="00BB26D5" w:rsidRPr="00B02792">
        <w:rPr>
          <w:rFonts w:eastAsia="Calibri" w:cs="Times New Roman"/>
          <w:szCs w:val="28"/>
          <w:highlight w:val="white"/>
        </w:rPr>
        <w:t>NLĐ</w:t>
      </w:r>
      <w:r w:rsidR="006D660F" w:rsidRPr="00B02792">
        <w:rPr>
          <w:rFonts w:eastAsia="Calibri" w:cs="Times New Roman"/>
          <w:szCs w:val="28"/>
          <w:highlight w:val="white"/>
          <w:lang w:val="vi-VN"/>
        </w:rPr>
        <w:t xml:space="preserve"> tiếp cận, “Sâu”</w:t>
      </w:r>
      <w:r w:rsidR="00900A0C" w:rsidRPr="00B02792">
        <w:rPr>
          <w:rFonts w:eastAsia="Calibri" w:cs="Times New Roman"/>
          <w:szCs w:val="28"/>
          <w:highlight w:val="white"/>
        </w:rPr>
        <w:t>, “Rõ”</w:t>
      </w:r>
      <w:r w:rsidR="006D660F" w:rsidRPr="00B02792">
        <w:rPr>
          <w:rFonts w:eastAsia="Calibri" w:cs="Times New Roman"/>
          <w:szCs w:val="28"/>
          <w:highlight w:val="white"/>
          <w:lang w:val="vi-VN"/>
        </w:rPr>
        <w:t xml:space="preserve"> để </w:t>
      </w:r>
      <w:r w:rsidR="00BB26D5" w:rsidRPr="00B02792">
        <w:rPr>
          <w:rFonts w:eastAsia="Calibri" w:cs="Times New Roman"/>
          <w:szCs w:val="28"/>
          <w:highlight w:val="white"/>
        </w:rPr>
        <w:t>NLĐ</w:t>
      </w:r>
      <w:r w:rsidR="00BB26D5" w:rsidRPr="00B02792">
        <w:rPr>
          <w:rFonts w:eastAsia="Calibri" w:cs="Times New Roman"/>
          <w:szCs w:val="28"/>
          <w:highlight w:val="white"/>
          <w:lang w:val="vi-VN"/>
        </w:rPr>
        <w:t xml:space="preserve"> </w:t>
      </w:r>
      <w:r w:rsidR="006D660F" w:rsidRPr="00B02792">
        <w:rPr>
          <w:rFonts w:eastAsia="Calibri" w:cs="Times New Roman"/>
          <w:szCs w:val="28"/>
          <w:highlight w:val="white"/>
          <w:lang w:val="vi-VN"/>
        </w:rPr>
        <w:t>hiểu, làm theo.</w:t>
      </w:r>
      <w:r w:rsidR="005F7DCD" w:rsidRPr="00B02792">
        <w:rPr>
          <w:rFonts w:eastAsia="Calibri" w:cs="Times New Roman"/>
          <w:szCs w:val="28"/>
        </w:rPr>
        <w:t xml:space="preserve"> </w:t>
      </w:r>
      <w:r w:rsidR="005F7DCD" w:rsidRPr="00B02792">
        <w:rPr>
          <w:rFonts w:eastAsia="Times New Roman" w:cs="Times New Roman"/>
          <w:color w:val="000000" w:themeColor="text1"/>
          <w:szCs w:val="28"/>
          <w:lang w:val="vi-VN"/>
        </w:rPr>
        <w:t>Có giải pháp tiếp cận các nhóm</w:t>
      </w:r>
      <w:r w:rsidR="00AA5B59" w:rsidRPr="00B02792">
        <w:rPr>
          <w:rFonts w:eastAsia="Times New Roman" w:cs="Times New Roman"/>
          <w:color w:val="000000" w:themeColor="text1"/>
          <w:szCs w:val="28"/>
        </w:rPr>
        <w:t>, diễn đàn</w:t>
      </w:r>
      <w:r w:rsidR="005F7DCD" w:rsidRPr="00B02792">
        <w:rPr>
          <w:rFonts w:eastAsia="Times New Roman" w:cs="Times New Roman"/>
          <w:color w:val="000000" w:themeColor="text1"/>
          <w:szCs w:val="28"/>
          <w:lang w:val="vi-VN"/>
        </w:rPr>
        <w:t xml:space="preserve"> trên mạng xã hội của </w:t>
      </w:r>
      <w:r w:rsidR="00AA5B59" w:rsidRPr="00B02792">
        <w:rPr>
          <w:rFonts w:eastAsia="Times New Roman" w:cs="Times New Roman"/>
          <w:color w:val="000000" w:themeColor="text1"/>
          <w:szCs w:val="28"/>
        </w:rPr>
        <w:t>đoàn viên</w:t>
      </w:r>
      <w:r w:rsidR="005F7DCD" w:rsidRPr="00B02792">
        <w:rPr>
          <w:rFonts w:eastAsia="Times New Roman" w:cs="Times New Roman"/>
          <w:color w:val="000000" w:themeColor="text1"/>
          <w:szCs w:val="28"/>
          <w:lang w:val="vi-VN"/>
        </w:rPr>
        <w:t xml:space="preserve">, </w:t>
      </w:r>
      <w:r w:rsidR="00BB26D5" w:rsidRPr="00B02792">
        <w:rPr>
          <w:rFonts w:eastAsia="Calibri" w:cs="Times New Roman"/>
          <w:szCs w:val="28"/>
          <w:highlight w:val="white"/>
        </w:rPr>
        <w:t>NLĐ</w:t>
      </w:r>
      <w:r w:rsidR="005F7DCD" w:rsidRPr="00B02792">
        <w:rPr>
          <w:rFonts w:eastAsia="Times New Roman" w:cs="Times New Roman"/>
          <w:color w:val="000000" w:themeColor="text1"/>
          <w:szCs w:val="28"/>
          <w:lang w:val="vi-VN"/>
        </w:rPr>
        <w:t>, cung cấp thông tin chính xác, tuyên truyền các nội dung phù hợp đồng thời nắm bắt tâm tư, nguyện vọng và các vấn đề liên quan đến công nhân thông qua mạng xã hội.</w:t>
      </w:r>
    </w:p>
    <w:p w14:paraId="75C8F2A2" w14:textId="12ABAF4E" w:rsidR="0025317B" w:rsidRPr="00B02792" w:rsidRDefault="003D11DC" w:rsidP="00B02792">
      <w:pPr>
        <w:spacing w:before="120" w:after="120"/>
        <w:ind w:firstLine="567"/>
        <w:jc w:val="both"/>
        <w:rPr>
          <w:rFonts w:eastAsia="Calibri" w:cs="Times New Roman"/>
          <w:szCs w:val="28"/>
          <w:highlight w:val="white"/>
        </w:rPr>
      </w:pPr>
      <w:r>
        <w:rPr>
          <w:rFonts w:eastAsia="Calibri" w:cs="Times New Roman"/>
          <w:szCs w:val="28"/>
          <w:highlight w:val="white"/>
        </w:rPr>
        <w:t xml:space="preserve">- </w:t>
      </w:r>
      <w:r w:rsidR="00900A0C" w:rsidRPr="00B02792">
        <w:rPr>
          <w:rFonts w:eastAsia="Calibri" w:cs="Times New Roman"/>
          <w:szCs w:val="28"/>
          <w:highlight w:val="white"/>
        </w:rPr>
        <w:t xml:space="preserve">Quan tâm truyền thông nhận diện, truyền thông qua hình ảnh và </w:t>
      </w:r>
      <w:r w:rsidR="00AA5B59" w:rsidRPr="00B02792">
        <w:rPr>
          <w:rFonts w:eastAsia="Calibri" w:cs="Times New Roman"/>
          <w:szCs w:val="28"/>
          <w:highlight w:val="white"/>
        </w:rPr>
        <w:t>hoạt</w:t>
      </w:r>
      <w:r w:rsidR="00900A0C" w:rsidRPr="00B02792">
        <w:rPr>
          <w:rFonts w:eastAsia="Calibri" w:cs="Times New Roman"/>
          <w:szCs w:val="28"/>
          <w:highlight w:val="white"/>
        </w:rPr>
        <w:t xml:space="preserve"> động của cơ quan công đoàn</w:t>
      </w:r>
      <w:r w:rsidR="00AA5B59" w:rsidRPr="00B02792">
        <w:rPr>
          <w:rFonts w:eastAsia="Calibri" w:cs="Times New Roman"/>
          <w:szCs w:val="28"/>
          <w:highlight w:val="white"/>
        </w:rPr>
        <w:t>, cán bộ công đoàn</w:t>
      </w:r>
      <w:r w:rsidR="00900A0C" w:rsidRPr="00B02792">
        <w:rPr>
          <w:rFonts w:eastAsia="Calibri" w:cs="Times New Roman"/>
          <w:szCs w:val="28"/>
          <w:highlight w:val="white"/>
        </w:rPr>
        <w:t xml:space="preserve"> các cấp.</w:t>
      </w:r>
    </w:p>
    <w:p w14:paraId="391114E2" w14:textId="77777777" w:rsidR="0025317B"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eastAsia="Times New Roman" w:cs="Times New Roman"/>
          <w:b/>
          <w:color w:val="000000" w:themeColor="text1"/>
          <w:szCs w:val="28"/>
          <w:lang w:val="vi-VN"/>
        </w:rPr>
        <w:t>3</w:t>
      </w:r>
      <w:r w:rsidRPr="00B02792">
        <w:rPr>
          <w:rFonts w:eastAsia="Times New Roman" w:cs="Times New Roman"/>
          <w:color w:val="000000" w:themeColor="text1"/>
          <w:szCs w:val="28"/>
          <w:lang w:val="vi-VN"/>
        </w:rPr>
        <w:t xml:space="preserve">. </w:t>
      </w:r>
      <w:r w:rsidRPr="00B02792">
        <w:rPr>
          <w:rFonts w:eastAsia="Times New Roman" w:cs="Times New Roman"/>
          <w:b/>
          <w:bCs/>
          <w:color w:val="000000" w:themeColor="text1"/>
          <w:szCs w:val="28"/>
          <w:lang w:val="vi-VN"/>
        </w:rPr>
        <w:t>X</w:t>
      </w:r>
      <w:r w:rsidRPr="00B02792">
        <w:rPr>
          <w:rFonts w:eastAsia="Times New Roman" w:cs="Times New Roman"/>
          <w:b/>
          <w:iCs/>
          <w:szCs w:val="28"/>
          <w:highlight w:val="white"/>
          <w:lang w:val="vi-VN"/>
        </w:rPr>
        <w:t xml:space="preserve">ây </w:t>
      </w:r>
      <w:r w:rsidR="003A5634" w:rsidRPr="00B02792">
        <w:rPr>
          <w:rFonts w:eastAsia="Times New Roman" w:cs="Times New Roman"/>
          <w:b/>
          <w:iCs/>
          <w:szCs w:val="28"/>
          <w:highlight w:val="white"/>
          <w:lang w:val="vi-VN"/>
        </w:rPr>
        <w:t xml:space="preserve">dựng </w:t>
      </w:r>
      <w:r w:rsidRPr="00B02792">
        <w:rPr>
          <w:rFonts w:eastAsia="Times New Roman" w:cs="Times New Roman"/>
          <w:b/>
          <w:iCs/>
          <w:szCs w:val="28"/>
          <w:highlight w:val="white"/>
          <w:lang w:val="vi-VN"/>
        </w:rPr>
        <w:t xml:space="preserve">các kênh truyền thông nội bộ của công đoàn </w:t>
      </w:r>
      <w:r w:rsidR="003C3D66" w:rsidRPr="00B02792">
        <w:rPr>
          <w:rFonts w:eastAsia="Times New Roman" w:cs="Times New Roman"/>
          <w:b/>
          <w:iCs/>
          <w:szCs w:val="28"/>
          <w:lang w:val="vi-VN"/>
        </w:rPr>
        <w:t>đủ mạnh</w:t>
      </w:r>
      <w:r w:rsidR="00AA5B59" w:rsidRPr="00B02792">
        <w:rPr>
          <w:rFonts w:eastAsia="Times New Roman" w:cs="Times New Roman"/>
          <w:b/>
          <w:iCs/>
          <w:szCs w:val="28"/>
        </w:rPr>
        <w:t>; tăng cường phối hợp với các cơ quan báo chí, truyền thông bên ngoài</w:t>
      </w:r>
      <w:r w:rsidR="003C3D66" w:rsidRPr="00B02792">
        <w:rPr>
          <w:rFonts w:eastAsia="Times New Roman" w:cs="Times New Roman"/>
          <w:b/>
          <w:iCs/>
          <w:szCs w:val="28"/>
          <w:lang w:val="vi-VN"/>
        </w:rPr>
        <w:t xml:space="preserve"> </w:t>
      </w:r>
      <w:r w:rsidR="003C3D66" w:rsidRPr="00B02792">
        <w:rPr>
          <w:rFonts w:eastAsia="Times New Roman" w:cs="Times New Roman"/>
          <w:b/>
          <w:iCs/>
          <w:color w:val="000000" w:themeColor="text1"/>
          <w:szCs w:val="28"/>
          <w:lang w:val="vi-VN"/>
        </w:rPr>
        <w:t xml:space="preserve">để chủ động </w:t>
      </w:r>
      <w:r w:rsidRPr="00B02792">
        <w:rPr>
          <w:rFonts w:eastAsia="Times New Roman" w:cs="Times New Roman"/>
          <w:b/>
          <w:iCs/>
          <w:color w:val="000000" w:themeColor="text1"/>
          <w:szCs w:val="28"/>
          <w:lang w:val="vi-VN"/>
        </w:rPr>
        <w:t>thông tin</w:t>
      </w:r>
      <w:r w:rsidR="003C3D66" w:rsidRPr="00B02792">
        <w:rPr>
          <w:rFonts w:eastAsia="Times New Roman" w:cs="Times New Roman"/>
          <w:b/>
          <w:iCs/>
          <w:color w:val="000000" w:themeColor="text1"/>
          <w:szCs w:val="28"/>
          <w:lang w:val="vi-VN"/>
        </w:rPr>
        <w:t xml:space="preserve"> đến đoàn viên, người lao động</w:t>
      </w:r>
    </w:p>
    <w:p w14:paraId="5F5AE875" w14:textId="634F1DAE" w:rsidR="00D754A7" w:rsidRPr="00B02792" w:rsidRDefault="005F1ACC" w:rsidP="00B02792">
      <w:pPr>
        <w:spacing w:before="120" w:after="120"/>
        <w:ind w:firstLine="567"/>
        <w:jc w:val="both"/>
        <w:rPr>
          <w:rFonts w:eastAsia="Times New Roman" w:cs="Times New Roman"/>
          <w:szCs w:val="28"/>
          <w:highlight w:val="white"/>
          <w:shd w:val="clear" w:color="auto" w:fill="FFFFFF"/>
          <w:lang w:val="vi-VN"/>
        </w:rPr>
      </w:pPr>
      <w:r w:rsidRPr="00B02792">
        <w:rPr>
          <w:rFonts w:eastAsia="Times New Roman" w:cs="Times New Roman"/>
          <w:szCs w:val="28"/>
          <w:highlight w:val="white"/>
          <w:shd w:val="clear" w:color="auto" w:fill="FFFFFF"/>
        </w:rPr>
        <w:t xml:space="preserve">- </w:t>
      </w:r>
      <w:r w:rsidR="00107959" w:rsidRPr="00B02792">
        <w:rPr>
          <w:rFonts w:eastAsia="Times New Roman" w:cs="Times New Roman"/>
          <w:szCs w:val="28"/>
          <w:highlight w:val="white"/>
          <w:lang w:val="vi-VN"/>
        </w:rPr>
        <w:t xml:space="preserve">Tăng cường sự phối hợp chặt chẽ giữa các </w:t>
      </w:r>
      <w:r w:rsidR="009321E5" w:rsidRPr="00B02792">
        <w:rPr>
          <w:rFonts w:eastAsia="Times New Roman" w:cs="Times New Roman"/>
          <w:szCs w:val="28"/>
          <w:highlight w:val="white"/>
        </w:rPr>
        <w:t>cấp công đoàn</w:t>
      </w:r>
      <w:r w:rsidR="00107959" w:rsidRPr="00B02792">
        <w:rPr>
          <w:rFonts w:eastAsia="Times New Roman" w:cs="Times New Roman"/>
          <w:szCs w:val="28"/>
          <w:highlight w:val="white"/>
          <w:lang w:val="vi-VN"/>
        </w:rPr>
        <w:t xml:space="preserve"> với các cơ quan báo chí</w:t>
      </w:r>
      <w:r w:rsidR="002B71F8">
        <w:rPr>
          <w:rFonts w:eastAsia="Times New Roman" w:cs="Times New Roman"/>
          <w:szCs w:val="28"/>
          <w:highlight w:val="white"/>
        </w:rPr>
        <w:t xml:space="preserve">; </w:t>
      </w:r>
      <w:r w:rsidR="002B71F8">
        <w:rPr>
          <w:rFonts w:eastAsia="Times New Roman" w:cs="Times New Roman"/>
          <w:szCs w:val="28"/>
          <w:highlight w:val="white"/>
          <w:lang w:val="vi-VN"/>
        </w:rPr>
        <w:t>t</w:t>
      </w:r>
      <w:r w:rsidR="002B71F8" w:rsidRPr="008C5491">
        <w:rPr>
          <w:rFonts w:eastAsia="Times New Roman" w:cs="Times New Roman"/>
          <w:szCs w:val="28"/>
          <w:highlight w:val="white"/>
          <w:lang w:val="vi-VN"/>
        </w:rPr>
        <w:t>hường xuyên c</w:t>
      </w:r>
      <w:r w:rsidR="002B71F8">
        <w:rPr>
          <w:rFonts w:eastAsia="Times New Roman" w:cs="Times New Roman"/>
          <w:szCs w:val="28"/>
          <w:highlight w:val="white"/>
          <w:lang w:val="vi-VN"/>
        </w:rPr>
        <w:t>ung cấp thông tin</w:t>
      </w:r>
      <w:r w:rsidR="002B71F8" w:rsidRPr="008C5491">
        <w:rPr>
          <w:rFonts w:eastAsia="Times New Roman" w:cs="Times New Roman"/>
          <w:szCs w:val="28"/>
          <w:highlight w:val="white"/>
          <w:lang w:val="vi-VN"/>
        </w:rPr>
        <w:t xml:space="preserve"> </w:t>
      </w:r>
      <w:r w:rsidR="002B71F8">
        <w:rPr>
          <w:rFonts w:eastAsia="Times New Roman" w:cs="Times New Roman"/>
          <w:szCs w:val="28"/>
          <w:highlight w:val="white"/>
          <w:lang w:val="vi-VN"/>
        </w:rPr>
        <w:t>về các hoạt động, sự kiện lớn</w:t>
      </w:r>
      <w:r w:rsidR="002B71F8">
        <w:rPr>
          <w:rFonts w:eastAsia="Times New Roman" w:cs="Times New Roman"/>
          <w:szCs w:val="28"/>
          <w:highlight w:val="white"/>
        </w:rPr>
        <w:t>, các mô hình tiêu biểu, cách làm hiệu quả, gương người tốt, việc tốt… trong hoạt động công đoàn</w:t>
      </w:r>
      <w:r w:rsidR="002B71F8">
        <w:rPr>
          <w:rFonts w:eastAsia="Times New Roman" w:cs="Times New Roman"/>
          <w:szCs w:val="28"/>
          <w:highlight w:val="white"/>
          <w:lang w:val="vi-VN"/>
        </w:rPr>
        <w:t xml:space="preserve"> cho các cơ quan báo chí </w:t>
      </w:r>
      <w:r w:rsidR="002B71F8">
        <w:rPr>
          <w:rFonts w:eastAsia="Times New Roman" w:cs="Times New Roman"/>
          <w:szCs w:val="28"/>
          <w:highlight w:val="white"/>
        </w:rPr>
        <w:t>tuyên truyền</w:t>
      </w:r>
      <w:r w:rsidR="00896A12">
        <w:rPr>
          <w:rFonts w:eastAsia="Times New Roman" w:cs="Times New Roman"/>
          <w:szCs w:val="28"/>
          <w:highlight w:val="white"/>
        </w:rPr>
        <w:t>.</w:t>
      </w:r>
    </w:p>
    <w:p w14:paraId="3D94BFD9" w14:textId="73BF8671" w:rsidR="0025317B" w:rsidRPr="00B02792" w:rsidRDefault="00107959" w:rsidP="00B02792">
      <w:pPr>
        <w:spacing w:before="120" w:after="120"/>
        <w:ind w:firstLine="567"/>
        <w:jc w:val="both"/>
        <w:rPr>
          <w:rFonts w:eastAsia="Times New Roman" w:cs="Times New Roman"/>
          <w:szCs w:val="28"/>
          <w:lang w:val="vi-VN"/>
        </w:rPr>
      </w:pPr>
      <w:r w:rsidRPr="00B02792">
        <w:rPr>
          <w:rFonts w:eastAsia="Times New Roman" w:cs="Times New Roman"/>
          <w:szCs w:val="28"/>
          <w:lang w:val="vi-VN"/>
        </w:rPr>
        <w:t xml:space="preserve">- </w:t>
      </w:r>
      <w:r w:rsidRPr="00B02792">
        <w:rPr>
          <w:rFonts w:eastAsia="Times New Roman" w:cs="Times New Roman"/>
          <w:szCs w:val="28"/>
          <w:highlight w:val="white"/>
          <w:lang w:val="vi-VN"/>
        </w:rPr>
        <w:t xml:space="preserve">Nâng cao hiệu quả hoạt động, </w:t>
      </w:r>
      <w:r w:rsidRPr="00B02792">
        <w:rPr>
          <w:rFonts w:eastAsia="Times New Roman" w:cs="Times New Roman"/>
          <w:color w:val="000000" w:themeColor="text1"/>
          <w:szCs w:val="28"/>
          <w:lang w:val="vi-VN"/>
        </w:rPr>
        <w:t xml:space="preserve">chất lượng thông tin tuyên truyền trên </w:t>
      </w:r>
      <w:r w:rsidR="005F1ACC" w:rsidRPr="00B02792">
        <w:rPr>
          <w:rFonts w:eastAsia="Times New Roman" w:cs="Times New Roman"/>
          <w:color w:val="000000" w:themeColor="text1"/>
          <w:szCs w:val="28"/>
        </w:rPr>
        <w:t xml:space="preserve">các trang </w:t>
      </w:r>
      <w:r w:rsidRPr="00B02792">
        <w:rPr>
          <w:rFonts w:eastAsia="Times New Roman" w:cs="Times New Roman"/>
          <w:color w:val="000000" w:themeColor="text1"/>
          <w:szCs w:val="28"/>
          <w:lang w:val="vi-VN"/>
        </w:rPr>
        <w:t>thông tin điện tử</w:t>
      </w:r>
      <w:r w:rsidR="005F1ACC" w:rsidRPr="00B02792">
        <w:rPr>
          <w:rFonts w:eastAsia="Times New Roman" w:cs="Times New Roman"/>
          <w:color w:val="000000" w:themeColor="text1"/>
          <w:szCs w:val="28"/>
        </w:rPr>
        <w:t xml:space="preserve"> </w:t>
      </w:r>
      <w:r w:rsidRPr="00B02792">
        <w:rPr>
          <w:rFonts w:eastAsia="Times New Roman" w:cs="Times New Roman"/>
          <w:color w:val="000000" w:themeColor="text1"/>
          <w:szCs w:val="28"/>
          <w:lang w:val="vi-VN"/>
        </w:rPr>
        <w:t xml:space="preserve">của các cấp công đoàn. Trong đó, </w:t>
      </w:r>
      <w:r w:rsidR="007A7A7E">
        <w:rPr>
          <w:rFonts w:eastAsia="Times New Roman" w:cs="Times New Roman"/>
          <w:color w:val="000000" w:themeColor="text1"/>
          <w:szCs w:val="28"/>
        </w:rPr>
        <w:t>Trang thông tin điện tử LĐLĐ tỉnh</w:t>
      </w:r>
      <w:r w:rsidRPr="00B02792">
        <w:rPr>
          <w:rFonts w:eastAsia="Times New Roman" w:cs="Times New Roman"/>
          <w:color w:val="000000" w:themeColor="text1"/>
          <w:szCs w:val="28"/>
          <w:lang w:val="vi-VN"/>
        </w:rPr>
        <w:t xml:space="preserve"> </w:t>
      </w:r>
      <w:r w:rsidR="007A7A7E">
        <w:rPr>
          <w:rFonts w:eastAsia="Times New Roman" w:cs="Times New Roman"/>
          <w:color w:val="000000" w:themeColor="text1"/>
          <w:szCs w:val="28"/>
        </w:rPr>
        <w:t xml:space="preserve">Bình Định </w:t>
      </w:r>
      <w:r w:rsidRPr="00B02792">
        <w:rPr>
          <w:rFonts w:eastAsia="Times New Roman" w:cs="Times New Roman"/>
          <w:color w:val="000000" w:themeColor="text1"/>
          <w:szCs w:val="28"/>
          <w:lang w:val="vi-VN"/>
        </w:rPr>
        <w:t>đóng vai trò cung cấp thông tin và tư liệu chuẩn xác về chủ trương, chính sách, hoạt động của các cơ quan công đoàn;</w:t>
      </w:r>
      <w:r w:rsidRPr="00B02792">
        <w:rPr>
          <w:rFonts w:eastAsia="Times New Roman" w:cs="Times New Roman"/>
          <w:szCs w:val="28"/>
          <w:highlight w:val="white"/>
          <w:lang w:val="vi-VN"/>
        </w:rPr>
        <w:t xml:space="preserve"> kênh liên thông, trao đổi thông tin trong hệ thống công đoàn</w:t>
      </w:r>
      <w:r w:rsidRPr="00B02792">
        <w:rPr>
          <w:rFonts w:eastAsia="Times New Roman" w:cs="Times New Roman"/>
          <w:szCs w:val="28"/>
          <w:lang w:val="vi-VN"/>
        </w:rPr>
        <w:t>.</w:t>
      </w:r>
    </w:p>
    <w:p w14:paraId="0E90BE87" w14:textId="3B483386" w:rsidR="00452064" w:rsidRPr="003D11DC" w:rsidRDefault="00107959" w:rsidP="00B02792">
      <w:pPr>
        <w:spacing w:before="120" w:after="120"/>
        <w:ind w:firstLine="567"/>
        <w:jc w:val="both"/>
        <w:rPr>
          <w:rFonts w:eastAsia="Times New Roman" w:cs="Times New Roman"/>
          <w:color w:val="000000" w:themeColor="text1"/>
          <w:szCs w:val="28"/>
        </w:rPr>
      </w:pPr>
      <w:r w:rsidRPr="00B02792">
        <w:rPr>
          <w:rFonts w:eastAsia="Times New Roman" w:cs="Times New Roman"/>
          <w:color w:val="000000" w:themeColor="text1"/>
          <w:szCs w:val="28"/>
          <w:lang w:val="vi-VN"/>
        </w:rPr>
        <w:t xml:space="preserve">- </w:t>
      </w:r>
      <w:r w:rsidR="003D11DC">
        <w:rPr>
          <w:rFonts w:eastAsia="Times New Roman" w:cs="Times New Roman"/>
          <w:color w:val="000000" w:themeColor="text1"/>
          <w:szCs w:val="28"/>
        </w:rPr>
        <w:t>Duy trì Tạp chí truyền hình Công đoàn Bình Định hàng năm để tuyên truyền hoạt động công đoàn của tỉnh.</w:t>
      </w:r>
    </w:p>
    <w:p w14:paraId="61E9FA96" w14:textId="77777777" w:rsidR="0025317B" w:rsidRPr="00B02792" w:rsidRDefault="00107959" w:rsidP="00B02792">
      <w:pPr>
        <w:spacing w:before="120" w:after="120"/>
        <w:ind w:firstLine="567"/>
        <w:jc w:val="both"/>
        <w:rPr>
          <w:rFonts w:eastAsia="Times New Roman" w:cs="Times New Roman"/>
          <w:b/>
          <w:color w:val="000000" w:themeColor="text1"/>
          <w:szCs w:val="28"/>
          <w:lang w:val="vi-VN"/>
        </w:rPr>
      </w:pPr>
      <w:r w:rsidRPr="00B02792">
        <w:rPr>
          <w:rFonts w:eastAsia="Times New Roman" w:cs="Times New Roman"/>
          <w:b/>
          <w:color w:val="000000" w:themeColor="text1"/>
          <w:szCs w:val="28"/>
          <w:lang w:val="vi-VN"/>
        </w:rPr>
        <w:t>4. Tăng cường nguồn lực cho công tác truyền thông công đoàn</w:t>
      </w:r>
    </w:p>
    <w:p w14:paraId="683F3983" w14:textId="182E4E40" w:rsidR="0025317B"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eastAsia="Times New Roman" w:cs="Times New Roman"/>
          <w:color w:val="000000" w:themeColor="text1"/>
          <w:szCs w:val="28"/>
          <w:lang w:val="vi-VN"/>
        </w:rPr>
        <w:t xml:space="preserve">- Tổ chức bồi dưỡng, tập huấn, đào tạo nâng cao năng lực truyền thông cho cán bộ công đoàn </w:t>
      </w:r>
      <w:r w:rsidR="00452064" w:rsidRPr="00B02792">
        <w:rPr>
          <w:rFonts w:eastAsia="Times New Roman" w:cs="Times New Roman"/>
          <w:color w:val="000000" w:themeColor="text1"/>
          <w:szCs w:val="28"/>
        </w:rPr>
        <w:t xml:space="preserve">chuyên trách </w:t>
      </w:r>
      <w:r w:rsidRPr="00B02792">
        <w:rPr>
          <w:rFonts w:eastAsia="Times New Roman" w:cs="Times New Roman"/>
          <w:color w:val="000000" w:themeColor="text1"/>
          <w:szCs w:val="28"/>
          <w:lang w:val="vi-VN"/>
        </w:rPr>
        <w:t>làm công tác truyền thông</w:t>
      </w:r>
      <w:r w:rsidR="00452064" w:rsidRPr="00B02792">
        <w:rPr>
          <w:rFonts w:eastAsia="Times New Roman" w:cs="Times New Roman"/>
          <w:color w:val="000000" w:themeColor="text1"/>
          <w:szCs w:val="28"/>
        </w:rPr>
        <w:t xml:space="preserve"> </w:t>
      </w:r>
      <w:r w:rsidR="00D85230" w:rsidRPr="00B02792">
        <w:rPr>
          <w:rFonts w:eastAsia="Times New Roman" w:cs="Times New Roman"/>
          <w:color w:val="000000" w:themeColor="text1"/>
          <w:szCs w:val="28"/>
          <w:lang w:val="vi-VN"/>
        </w:rPr>
        <w:t>như: kỹ năng phối hợp với báo chí</w:t>
      </w:r>
      <w:r w:rsidR="00D85230" w:rsidRPr="00B02792">
        <w:rPr>
          <w:rFonts w:eastAsia="Times New Roman" w:cs="Times New Roman"/>
          <w:color w:val="000000" w:themeColor="text1"/>
          <w:szCs w:val="28"/>
        </w:rPr>
        <w:t xml:space="preserve"> và</w:t>
      </w:r>
      <w:r w:rsidR="00F01633" w:rsidRPr="00B02792">
        <w:rPr>
          <w:rFonts w:eastAsia="Times New Roman" w:cs="Times New Roman"/>
          <w:color w:val="000000" w:themeColor="text1"/>
          <w:szCs w:val="28"/>
          <w:lang w:val="vi-VN"/>
        </w:rPr>
        <w:t xml:space="preserve"> quan hệ công chúng; tổ chức sự kiện truyền thông;</w:t>
      </w:r>
      <w:r w:rsidRPr="00B02792">
        <w:rPr>
          <w:rFonts w:eastAsia="Times New Roman" w:cs="Times New Roman"/>
          <w:color w:val="000000" w:themeColor="text1"/>
          <w:szCs w:val="28"/>
          <w:lang w:val="vi-VN"/>
        </w:rPr>
        <w:t xml:space="preserve"> xử lý thông tin </w:t>
      </w:r>
      <w:r w:rsidR="002465E8">
        <w:rPr>
          <w:rFonts w:eastAsia="Times New Roman" w:cs="Times New Roman"/>
          <w:color w:val="000000" w:themeColor="text1"/>
          <w:szCs w:val="28"/>
        </w:rPr>
        <w:t xml:space="preserve">và </w:t>
      </w:r>
      <w:r w:rsidRPr="00B02792">
        <w:rPr>
          <w:rFonts w:eastAsia="Times New Roman" w:cs="Times New Roman"/>
          <w:color w:val="000000" w:themeColor="text1"/>
          <w:szCs w:val="28"/>
          <w:lang w:val="vi-VN"/>
        </w:rPr>
        <w:t xml:space="preserve">sự cố </w:t>
      </w:r>
      <w:r w:rsidR="00F01633" w:rsidRPr="00B02792">
        <w:rPr>
          <w:rFonts w:eastAsia="Times New Roman" w:cs="Times New Roman"/>
          <w:color w:val="000000" w:themeColor="text1"/>
          <w:szCs w:val="28"/>
          <w:lang w:val="vi-VN"/>
        </w:rPr>
        <w:t>truyền thông;</w:t>
      </w:r>
      <w:r w:rsidRPr="00B02792">
        <w:rPr>
          <w:rFonts w:eastAsia="Times New Roman" w:cs="Times New Roman"/>
          <w:color w:val="000000" w:themeColor="text1"/>
          <w:szCs w:val="28"/>
          <w:lang w:val="vi-VN"/>
        </w:rPr>
        <w:t xml:space="preserve"> </w:t>
      </w:r>
      <w:r w:rsidR="00F01633" w:rsidRPr="00B02792">
        <w:rPr>
          <w:rFonts w:eastAsia="Times New Roman" w:cs="Times New Roman"/>
          <w:color w:val="000000" w:themeColor="text1"/>
          <w:szCs w:val="28"/>
          <w:lang w:val="vi-VN"/>
        </w:rPr>
        <w:t>kỹ năng truyền thông trên mạng xã hội; kỹ năng sản xuất các sản phẩm truyền thông đa phương tiện (infographic, video...)</w:t>
      </w:r>
    </w:p>
    <w:p w14:paraId="5C8E3B71" w14:textId="14DBF0F6" w:rsidR="00115990" w:rsidRPr="00B02792" w:rsidRDefault="00107959" w:rsidP="00B02792">
      <w:pPr>
        <w:spacing w:before="120" w:after="120"/>
        <w:ind w:firstLine="567"/>
        <w:jc w:val="both"/>
        <w:rPr>
          <w:rFonts w:cs="Times New Roman"/>
          <w:szCs w:val="28"/>
          <w:lang w:val="vi-VN"/>
        </w:rPr>
      </w:pPr>
      <w:r w:rsidRPr="00B02792">
        <w:rPr>
          <w:rFonts w:eastAsia="Times New Roman" w:cs="Times New Roman"/>
          <w:color w:val="000000" w:themeColor="text1"/>
          <w:szCs w:val="28"/>
          <w:lang w:val="vi-VN"/>
        </w:rPr>
        <w:lastRenderedPageBreak/>
        <w:t xml:space="preserve">- </w:t>
      </w:r>
      <w:r w:rsidRPr="00B02792">
        <w:rPr>
          <w:rFonts w:cs="Times New Roman"/>
          <w:szCs w:val="28"/>
          <w:lang w:val="vi-VN"/>
        </w:rPr>
        <w:t xml:space="preserve">Tuyển dụng, bố trí nhân sự có đủ năng lực, trình độ chuyên môn </w:t>
      </w:r>
      <w:r w:rsidR="002465E8">
        <w:rPr>
          <w:rFonts w:cs="Times New Roman"/>
          <w:szCs w:val="28"/>
        </w:rPr>
        <w:t>về</w:t>
      </w:r>
      <w:r w:rsidRPr="00B02792">
        <w:rPr>
          <w:rFonts w:cs="Times New Roman"/>
          <w:szCs w:val="28"/>
          <w:lang w:val="vi-VN"/>
        </w:rPr>
        <w:t xml:space="preserve"> tuyên truyền</w:t>
      </w:r>
      <w:r w:rsidR="006F304C" w:rsidRPr="00B02792">
        <w:rPr>
          <w:rFonts w:cs="Times New Roman"/>
          <w:szCs w:val="28"/>
          <w:lang w:val="vi-VN"/>
        </w:rPr>
        <w:t xml:space="preserve"> để triển khai công tác truyền thông công đoàn.</w:t>
      </w:r>
    </w:p>
    <w:p w14:paraId="1FFE127C" w14:textId="309DE58E" w:rsidR="00896A12" w:rsidRPr="00B02792" w:rsidRDefault="00107959" w:rsidP="00896A12">
      <w:pPr>
        <w:spacing w:before="120" w:after="120"/>
        <w:ind w:firstLine="567"/>
        <w:jc w:val="both"/>
        <w:rPr>
          <w:rFonts w:eastAsia="Times New Roman" w:cs="Times New Roman"/>
          <w:szCs w:val="28"/>
          <w:highlight w:val="white"/>
          <w:shd w:val="clear" w:color="auto" w:fill="FFFFFF"/>
          <w:lang w:val="vi-VN"/>
        </w:rPr>
      </w:pPr>
      <w:r w:rsidRPr="00B02792">
        <w:rPr>
          <w:rFonts w:eastAsia="Times New Roman" w:cs="Times New Roman"/>
          <w:color w:val="000000" w:themeColor="text1"/>
          <w:szCs w:val="28"/>
          <w:lang w:val="vi-VN"/>
        </w:rPr>
        <w:t xml:space="preserve">- </w:t>
      </w:r>
      <w:r w:rsidRPr="00B02792">
        <w:rPr>
          <w:rFonts w:cs="Times New Roman"/>
          <w:szCs w:val="28"/>
          <w:lang w:val="vi-VN"/>
        </w:rPr>
        <w:t xml:space="preserve">Hằng năm dành nguồn lực cho </w:t>
      </w:r>
      <w:r w:rsidR="00EE0A5A" w:rsidRPr="00B02792">
        <w:rPr>
          <w:rFonts w:cs="Times New Roman"/>
          <w:szCs w:val="28"/>
        </w:rPr>
        <w:t>công tác</w:t>
      </w:r>
      <w:r w:rsidRPr="00B02792">
        <w:rPr>
          <w:rFonts w:cs="Times New Roman"/>
          <w:szCs w:val="28"/>
          <w:lang w:val="vi-VN"/>
        </w:rPr>
        <w:t xml:space="preserve"> truyề</w:t>
      </w:r>
      <w:r w:rsidR="00EE0A5A" w:rsidRPr="00B02792">
        <w:rPr>
          <w:rFonts w:cs="Times New Roman"/>
          <w:szCs w:val="28"/>
          <w:lang w:val="vi-VN"/>
        </w:rPr>
        <w:t>n thông</w:t>
      </w:r>
      <w:r w:rsidR="000D1F3B" w:rsidRPr="00B02792">
        <w:rPr>
          <w:rFonts w:cs="Times New Roman"/>
          <w:szCs w:val="28"/>
          <w:lang w:val="vi-VN"/>
        </w:rPr>
        <w:t>.</w:t>
      </w:r>
      <w:r w:rsidRPr="00B02792">
        <w:rPr>
          <w:rFonts w:eastAsia="Times New Roman" w:cs="Times New Roman"/>
          <w:color w:val="000000" w:themeColor="text1"/>
          <w:szCs w:val="28"/>
          <w:lang w:val="vi-VN"/>
        </w:rPr>
        <w:t xml:space="preserve"> </w:t>
      </w:r>
      <w:r w:rsidR="00CD39A3" w:rsidRPr="00B02792">
        <w:rPr>
          <w:rFonts w:eastAsia="Times New Roman" w:cs="Times New Roman"/>
          <w:color w:val="000000" w:themeColor="text1"/>
          <w:szCs w:val="28"/>
        </w:rPr>
        <w:t>Nghiên cứu xác định tỷ trọng chi cho công tác truyền thông trong tổng kinh phí chi hoạt động của các cấp công đoàn</w:t>
      </w:r>
      <w:r w:rsidRPr="00B02792">
        <w:rPr>
          <w:rFonts w:eastAsia="Times New Roman" w:cs="Times New Roman"/>
          <w:color w:val="000000" w:themeColor="text1"/>
          <w:szCs w:val="28"/>
          <w:lang w:val="vi-VN"/>
        </w:rPr>
        <w:t xml:space="preserve">. </w:t>
      </w:r>
      <w:r w:rsidR="00896A12">
        <w:rPr>
          <w:rFonts w:eastAsia="Times New Roman" w:cs="Times New Roman"/>
          <w:color w:val="000000" w:themeColor="text1"/>
          <w:szCs w:val="28"/>
        </w:rPr>
        <w:t>Q</w:t>
      </w:r>
      <w:r w:rsidR="00896A12">
        <w:rPr>
          <w:rFonts w:eastAsia="Times New Roman" w:cs="Times New Roman"/>
          <w:szCs w:val="28"/>
          <w:highlight w:val="white"/>
          <w:lang w:val="vi-VN"/>
        </w:rPr>
        <w:t xml:space="preserve">uan tâm </w:t>
      </w:r>
      <w:r w:rsidR="00896A12">
        <w:rPr>
          <w:rFonts w:eastAsia="Times New Roman" w:cs="Times New Roman"/>
          <w:szCs w:val="28"/>
          <w:highlight w:val="white"/>
          <w:shd w:val="clear" w:color="auto" w:fill="FFFFFF"/>
          <w:lang w:val="nl-NL"/>
        </w:rPr>
        <w:t xml:space="preserve">đào tạo, bồi dưỡng </w:t>
      </w:r>
      <w:r w:rsidR="00896A12">
        <w:rPr>
          <w:rFonts w:eastAsia="Times New Roman" w:cs="Times New Roman"/>
          <w:szCs w:val="28"/>
          <w:highlight w:val="white"/>
          <w:shd w:val="clear" w:color="auto" w:fill="FFFFFF"/>
          <w:lang w:val="vi-VN"/>
        </w:rPr>
        <w:t xml:space="preserve">nâng cao trình độ, kỹ năng, </w:t>
      </w:r>
      <w:r w:rsidR="00896A12">
        <w:rPr>
          <w:rFonts w:eastAsia="Times New Roman" w:cs="Times New Roman"/>
          <w:szCs w:val="28"/>
          <w:highlight w:val="white"/>
          <w:shd w:val="clear" w:color="auto" w:fill="FFFFFF"/>
          <w:lang w:val="nl-NL"/>
        </w:rPr>
        <w:t>nghiệp vụ</w:t>
      </w:r>
      <w:r w:rsidR="00896A12">
        <w:rPr>
          <w:rFonts w:eastAsia="Times New Roman" w:cs="Times New Roman"/>
          <w:szCs w:val="28"/>
          <w:highlight w:val="white"/>
          <w:shd w:val="clear" w:color="auto" w:fill="FFFFFF"/>
        </w:rPr>
        <w:t xml:space="preserve"> </w:t>
      </w:r>
      <w:r w:rsidR="00896A12">
        <w:rPr>
          <w:rFonts w:eastAsia="Times New Roman" w:cs="Times New Roman"/>
          <w:szCs w:val="28"/>
          <w:highlight w:val="white"/>
          <w:shd w:val="clear" w:color="auto" w:fill="FFFFFF"/>
          <w:lang w:val="vi-VN"/>
        </w:rPr>
        <w:t>cho</w:t>
      </w:r>
      <w:r w:rsidR="00896A12">
        <w:rPr>
          <w:rFonts w:eastAsia="Times New Roman" w:cs="Times New Roman"/>
          <w:szCs w:val="28"/>
          <w:highlight w:val="white"/>
          <w:shd w:val="clear" w:color="auto" w:fill="FFFFFF"/>
          <w:lang w:val="nl-NL"/>
        </w:rPr>
        <w:t xml:space="preserve"> cán bộ làm công tác</w:t>
      </w:r>
      <w:r w:rsidR="00896A12">
        <w:rPr>
          <w:rFonts w:eastAsia="Times New Roman" w:cs="Times New Roman"/>
          <w:szCs w:val="28"/>
          <w:highlight w:val="white"/>
          <w:shd w:val="clear" w:color="auto" w:fill="FFFFFF"/>
          <w:lang w:val="vi-VN"/>
        </w:rPr>
        <w:t xml:space="preserve"> truyền thông c</w:t>
      </w:r>
      <w:r w:rsidR="00896A12">
        <w:rPr>
          <w:rFonts w:eastAsia="Times New Roman" w:cs="Times New Roman"/>
          <w:szCs w:val="28"/>
          <w:highlight w:val="white"/>
          <w:shd w:val="clear" w:color="auto" w:fill="FFFFFF"/>
          <w:lang w:val="nl-NL"/>
        </w:rPr>
        <w:t>ông đoàn</w:t>
      </w:r>
      <w:r w:rsidR="00896A12">
        <w:rPr>
          <w:rFonts w:eastAsia="Times New Roman" w:cs="Times New Roman"/>
          <w:szCs w:val="28"/>
          <w:highlight w:val="white"/>
          <w:shd w:val="clear" w:color="auto" w:fill="FFFFFF"/>
          <w:lang w:val="vi-VN"/>
        </w:rPr>
        <w:t>.</w:t>
      </w:r>
    </w:p>
    <w:p w14:paraId="15BA972C" w14:textId="77777777" w:rsidR="0025317B"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eastAsia="Times New Roman" w:cs="Times New Roman"/>
          <w:color w:val="000000" w:themeColor="text1"/>
          <w:szCs w:val="28"/>
          <w:lang w:val="vi-VN"/>
        </w:rPr>
        <w:t>- Đầu tư, đổi mới trang thiết bị, phương tiện truyền thông ứng dụng công nghệ hiện đại và thành tựu của cách mạng công nghiệp 4.0 trong các hoạt động truyền thông công đoàn.</w:t>
      </w:r>
    </w:p>
    <w:p w14:paraId="32462B8E" w14:textId="77777777" w:rsidR="0025317B" w:rsidRPr="00B02792" w:rsidRDefault="00107959" w:rsidP="00B02792">
      <w:pPr>
        <w:spacing w:before="120" w:after="120"/>
        <w:ind w:firstLine="567"/>
        <w:jc w:val="both"/>
        <w:rPr>
          <w:rFonts w:eastAsia="Times New Roman" w:cs="Times New Roman"/>
          <w:b/>
          <w:color w:val="000000" w:themeColor="text1"/>
          <w:szCs w:val="28"/>
        </w:rPr>
      </w:pPr>
      <w:r w:rsidRPr="00B02792">
        <w:rPr>
          <w:rFonts w:eastAsia="Times New Roman" w:cs="Times New Roman"/>
          <w:b/>
          <w:color w:val="000000" w:themeColor="text1"/>
          <w:szCs w:val="28"/>
          <w:lang w:val="vi-VN"/>
        </w:rPr>
        <w:t xml:space="preserve">5. Nâng cao </w:t>
      </w:r>
      <w:r w:rsidR="00D85230" w:rsidRPr="00B02792">
        <w:rPr>
          <w:rFonts w:eastAsia="Times New Roman" w:cs="Times New Roman"/>
          <w:b/>
          <w:color w:val="000000" w:themeColor="text1"/>
          <w:szCs w:val="28"/>
        </w:rPr>
        <w:t xml:space="preserve">khả </w:t>
      </w:r>
      <w:r w:rsidR="00D85230" w:rsidRPr="00B02792">
        <w:rPr>
          <w:rFonts w:eastAsia="Times New Roman" w:cs="Times New Roman"/>
          <w:b/>
          <w:color w:val="000000" w:themeColor="text1"/>
          <w:szCs w:val="28"/>
          <w:lang w:val="vi-VN"/>
        </w:rPr>
        <w:t>năng</w:t>
      </w:r>
      <w:r w:rsidRPr="00B02792">
        <w:rPr>
          <w:rFonts w:eastAsia="Times New Roman" w:cs="Times New Roman"/>
          <w:b/>
          <w:color w:val="000000" w:themeColor="text1"/>
          <w:szCs w:val="28"/>
          <w:lang w:val="vi-VN"/>
        </w:rPr>
        <w:t xml:space="preserve"> tiếp cận thông tin </w:t>
      </w:r>
      <w:r w:rsidR="00D85230" w:rsidRPr="00B02792">
        <w:rPr>
          <w:rFonts w:eastAsia="Times New Roman" w:cs="Times New Roman"/>
          <w:b/>
          <w:color w:val="000000" w:themeColor="text1"/>
          <w:szCs w:val="28"/>
        </w:rPr>
        <w:t>của</w:t>
      </w:r>
      <w:r w:rsidRPr="00B02792">
        <w:rPr>
          <w:rFonts w:eastAsia="Times New Roman" w:cs="Times New Roman"/>
          <w:b/>
          <w:color w:val="000000" w:themeColor="text1"/>
          <w:szCs w:val="28"/>
          <w:lang w:val="vi-VN"/>
        </w:rPr>
        <w:t xml:space="preserve"> đoàn viên, người lao động</w:t>
      </w:r>
      <w:r w:rsidR="00E93D8D" w:rsidRPr="00B02792">
        <w:rPr>
          <w:rFonts w:eastAsia="Times New Roman" w:cs="Times New Roman"/>
          <w:b/>
          <w:color w:val="000000" w:themeColor="text1"/>
          <w:szCs w:val="28"/>
        </w:rPr>
        <w:t>; đẩy mạnh truyền thông công đoàn cơ sở</w:t>
      </w:r>
    </w:p>
    <w:p w14:paraId="4901C5BF" w14:textId="77777777" w:rsidR="0025317B"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eastAsia="Times New Roman" w:cs="Times New Roman"/>
          <w:color w:val="000000" w:themeColor="text1"/>
          <w:szCs w:val="28"/>
          <w:lang w:val="vi-VN"/>
        </w:rPr>
        <w:t xml:space="preserve">- Định kỳ khảo sát nhu cầu về nội dung, mô hình tiếp cận thông tin của đoàn viên, </w:t>
      </w:r>
      <w:r w:rsidR="00452064" w:rsidRPr="00B02792">
        <w:rPr>
          <w:rFonts w:eastAsia="Times New Roman" w:cs="Times New Roman"/>
          <w:color w:val="000000" w:themeColor="text1"/>
          <w:szCs w:val="28"/>
        </w:rPr>
        <w:t>NLĐ</w:t>
      </w:r>
      <w:r w:rsidRPr="00B02792">
        <w:rPr>
          <w:rFonts w:eastAsia="Times New Roman" w:cs="Times New Roman"/>
          <w:color w:val="000000" w:themeColor="text1"/>
          <w:szCs w:val="28"/>
          <w:lang w:val="vi-VN"/>
        </w:rPr>
        <w:t xml:space="preserve">; cung cấp kiến thức, hướng dẫn kỹ năng bằng các hình thức phù hợp giúp đoàn viên, </w:t>
      </w:r>
      <w:r w:rsidR="00452064" w:rsidRPr="00B02792">
        <w:rPr>
          <w:rFonts w:eastAsia="Times New Roman" w:cs="Times New Roman"/>
          <w:color w:val="000000" w:themeColor="text1"/>
          <w:szCs w:val="28"/>
        </w:rPr>
        <w:t>NLĐ</w:t>
      </w:r>
      <w:r w:rsidRPr="00B02792">
        <w:rPr>
          <w:rFonts w:eastAsia="Times New Roman" w:cs="Times New Roman"/>
          <w:color w:val="000000" w:themeColor="text1"/>
          <w:szCs w:val="28"/>
          <w:lang w:val="vi-VN"/>
        </w:rPr>
        <w:t xml:space="preserve"> chủ động tìm hiểu, khai thác, sử dụng thông tin hiệu quả.</w:t>
      </w:r>
    </w:p>
    <w:p w14:paraId="640BFE16" w14:textId="54B7C171" w:rsidR="006E7B33"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eastAsia="Times New Roman" w:cs="Times New Roman"/>
          <w:color w:val="000000" w:themeColor="text1"/>
          <w:szCs w:val="28"/>
          <w:lang w:val="vi-VN"/>
        </w:rPr>
        <w:t xml:space="preserve">- </w:t>
      </w:r>
      <w:r w:rsidR="00E93D8D" w:rsidRPr="00B02792">
        <w:rPr>
          <w:rFonts w:eastAsia="Times New Roman" w:cs="Times New Roman"/>
          <w:color w:val="000000" w:themeColor="text1"/>
          <w:szCs w:val="28"/>
          <w:lang w:val="vi-VN"/>
        </w:rPr>
        <w:t xml:space="preserve">Nghiên cứu, xây dựng, triển khai các mô hình tăng cường tiếp cận thông tin phù hợp với từng đối tượng đoàn viên, </w:t>
      </w:r>
      <w:r w:rsidR="006E7B33" w:rsidRPr="00B02792">
        <w:rPr>
          <w:rFonts w:eastAsia="Times New Roman" w:cs="Times New Roman"/>
          <w:color w:val="000000" w:themeColor="text1"/>
          <w:szCs w:val="28"/>
        </w:rPr>
        <w:t>NLĐ</w:t>
      </w:r>
      <w:r w:rsidR="005F7F99" w:rsidRPr="00B02792">
        <w:rPr>
          <w:rFonts w:eastAsia="Times New Roman" w:cs="Times New Roman"/>
          <w:color w:val="000000" w:themeColor="text1"/>
          <w:szCs w:val="28"/>
        </w:rPr>
        <w:t xml:space="preserve">; </w:t>
      </w:r>
      <w:r w:rsidRPr="00B02792">
        <w:rPr>
          <w:rFonts w:eastAsia="Times New Roman" w:cs="Times New Roman"/>
          <w:color w:val="000000" w:themeColor="text1"/>
          <w:szCs w:val="28"/>
          <w:lang w:val="vi-VN"/>
        </w:rPr>
        <w:t>cơ chế động viên đoàn viên</w:t>
      </w:r>
      <w:r w:rsidR="002465E8">
        <w:rPr>
          <w:rFonts w:eastAsia="Times New Roman" w:cs="Times New Roman"/>
          <w:color w:val="000000" w:themeColor="text1"/>
          <w:szCs w:val="28"/>
        </w:rPr>
        <w:t>,</w:t>
      </w:r>
      <w:r w:rsidR="006E7B33" w:rsidRPr="00B02792">
        <w:rPr>
          <w:rFonts w:eastAsia="Times New Roman" w:cs="Times New Roman"/>
          <w:color w:val="000000" w:themeColor="text1"/>
          <w:szCs w:val="28"/>
        </w:rPr>
        <w:t xml:space="preserve"> NLĐ</w:t>
      </w:r>
      <w:r w:rsidRPr="00B02792">
        <w:rPr>
          <w:rFonts w:eastAsia="Times New Roman" w:cs="Times New Roman"/>
          <w:color w:val="000000" w:themeColor="text1"/>
          <w:szCs w:val="28"/>
          <w:lang w:val="vi-VN"/>
        </w:rPr>
        <w:t xml:space="preserve"> cung cấp thông tin; thu hút, biểu dương các sáng kiến hữu í</w:t>
      </w:r>
      <w:r w:rsidR="00E66EFD" w:rsidRPr="00B02792">
        <w:rPr>
          <w:rFonts w:eastAsia="Times New Roman" w:cs="Times New Roman"/>
          <w:color w:val="000000" w:themeColor="text1"/>
          <w:szCs w:val="28"/>
          <w:lang w:val="vi-VN"/>
        </w:rPr>
        <w:t xml:space="preserve">ch trong hỗ trợ </w:t>
      </w:r>
      <w:r w:rsidR="006E7B33" w:rsidRPr="00B02792">
        <w:rPr>
          <w:rFonts w:eastAsia="Times New Roman" w:cs="Times New Roman"/>
          <w:color w:val="000000" w:themeColor="text1"/>
          <w:szCs w:val="28"/>
        </w:rPr>
        <w:t>NLĐ</w:t>
      </w:r>
      <w:r w:rsidR="006E7B33" w:rsidRPr="00B02792">
        <w:rPr>
          <w:rFonts w:eastAsia="Times New Roman" w:cs="Times New Roman"/>
          <w:color w:val="000000" w:themeColor="text1"/>
          <w:szCs w:val="28"/>
          <w:lang w:val="vi-VN"/>
        </w:rPr>
        <w:t xml:space="preserve"> </w:t>
      </w:r>
      <w:r w:rsidRPr="00B02792">
        <w:rPr>
          <w:rFonts w:eastAsia="Times New Roman" w:cs="Times New Roman"/>
          <w:color w:val="000000" w:themeColor="text1"/>
          <w:szCs w:val="28"/>
          <w:lang w:val="vi-VN"/>
        </w:rPr>
        <w:t>nâng cao năng lực tiếp cận thông tin.</w:t>
      </w:r>
    </w:p>
    <w:p w14:paraId="3B1F79B2" w14:textId="77777777" w:rsidR="000C152B" w:rsidRPr="00B02792" w:rsidRDefault="000C152B" w:rsidP="00B02792">
      <w:pPr>
        <w:spacing w:before="120" w:after="120"/>
        <w:ind w:firstLine="567"/>
        <w:jc w:val="both"/>
        <w:rPr>
          <w:rFonts w:eastAsia="Times New Roman" w:cs="Times New Roman"/>
          <w:color w:val="000000" w:themeColor="text1"/>
          <w:szCs w:val="28"/>
          <w:lang w:val="vi-VN"/>
        </w:rPr>
      </w:pPr>
      <w:r w:rsidRPr="00B02792">
        <w:rPr>
          <w:rFonts w:eastAsia="Times New Roman" w:cs="Times New Roman"/>
          <w:color w:val="000000" w:themeColor="text1"/>
          <w:szCs w:val="28"/>
          <w:lang w:val="vi-VN"/>
        </w:rPr>
        <w:t xml:space="preserve">- </w:t>
      </w:r>
      <w:r w:rsidR="005F7F99" w:rsidRPr="00B02792">
        <w:rPr>
          <w:rFonts w:eastAsia="Times New Roman" w:cs="Times New Roman"/>
          <w:color w:val="000000" w:themeColor="text1"/>
          <w:szCs w:val="28"/>
        </w:rPr>
        <w:t>T</w:t>
      </w:r>
      <w:r w:rsidR="005F7F99" w:rsidRPr="00B02792">
        <w:rPr>
          <w:rFonts w:eastAsia="Times New Roman" w:cs="Times New Roman"/>
          <w:color w:val="000000" w:themeColor="text1"/>
          <w:szCs w:val="28"/>
          <w:lang w:val="vi-VN"/>
        </w:rPr>
        <w:t xml:space="preserve">ạo lập các diễn đàn, cộng đồng </w:t>
      </w:r>
      <w:r w:rsidR="00511921" w:rsidRPr="00B02792">
        <w:rPr>
          <w:rFonts w:eastAsia="Times New Roman" w:cs="Times New Roman"/>
          <w:color w:val="000000" w:themeColor="text1"/>
          <w:szCs w:val="28"/>
        </w:rPr>
        <w:t xml:space="preserve">để kết nối với đoàn viên, </w:t>
      </w:r>
      <w:r w:rsidR="006E7B33" w:rsidRPr="00B02792">
        <w:rPr>
          <w:rFonts w:eastAsia="Times New Roman" w:cs="Times New Roman"/>
          <w:color w:val="000000" w:themeColor="text1"/>
          <w:szCs w:val="28"/>
        </w:rPr>
        <w:t xml:space="preserve">NLĐ </w:t>
      </w:r>
      <w:r w:rsidR="00511921" w:rsidRPr="00B02792">
        <w:rPr>
          <w:rFonts w:eastAsia="Times New Roman" w:cs="Times New Roman"/>
          <w:color w:val="000000" w:themeColor="text1"/>
          <w:szCs w:val="28"/>
        </w:rPr>
        <w:t>thông qua</w:t>
      </w:r>
      <w:r w:rsidR="005F7F99" w:rsidRPr="00B02792">
        <w:rPr>
          <w:rFonts w:eastAsia="Times New Roman" w:cs="Times New Roman"/>
          <w:color w:val="000000" w:themeColor="text1"/>
          <w:szCs w:val="28"/>
          <w:lang w:val="vi-VN"/>
        </w:rPr>
        <w:t xml:space="preserve"> </w:t>
      </w:r>
      <w:r w:rsidR="005F7F99" w:rsidRPr="00B02792">
        <w:rPr>
          <w:rFonts w:eastAsia="Times New Roman" w:cs="Times New Roman"/>
          <w:color w:val="000000" w:themeColor="text1"/>
          <w:szCs w:val="28"/>
        </w:rPr>
        <w:t>mạng xã hội</w:t>
      </w:r>
      <w:r w:rsidR="00511921" w:rsidRPr="00B02792">
        <w:rPr>
          <w:rFonts w:eastAsia="Times New Roman" w:cs="Times New Roman"/>
          <w:color w:val="000000" w:themeColor="text1"/>
          <w:szCs w:val="28"/>
        </w:rPr>
        <w:t xml:space="preserve"> và các ứng dụng </w:t>
      </w:r>
      <w:r w:rsidR="001D2D02" w:rsidRPr="00B02792">
        <w:rPr>
          <w:rFonts w:eastAsia="Times New Roman" w:cs="Times New Roman"/>
          <w:color w:val="000000" w:themeColor="text1"/>
          <w:szCs w:val="28"/>
        </w:rPr>
        <w:t>di động</w:t>
      </w:r>
      <w:r w:rsidR="005F7F99" w:rsidRPr="00B02792">
        <w:rPr>
          <w:rFonts w:eastAsia="Times New Roman" w:cs="Times New Roman"/>
          <w:color w:val="000000" w:themeColor="text1"/>
          <w:szCs w:val="28"/>
          <w:lang w:val="vi-VN"/>
        </w:rPr>
        <w:t xml:space="preserve">; tổ chức </w:t>
      </w:r>
      <w:r w:rsidR="00511921" w:rsidRPr="00B02792">
        <w:rPr>
          <w:rFonts w:eastAsia="Times New Roman" w:cs="Times New Roman"/>
          <w:color w:val="000000" w:themeColor="text1"/>
          <w:szCs w:val="28"/>
        </w:rPr>
        <w:t>thông tin, tuyên truyền</w:t>
      </w:r>
      <w:r w:rsidRPr="00B02792">
        <w:rPr>
          <w:rFonts w:eastAsia="Times New Roman" w:cs="Times New Roman"/>
          <w:color w:val="000000" w:themeColor="text1"/>
          <w:szCs w:val="28"/>
          <w:lang w:val="vi-VN"/>
        </w:rPr>
        <w:t xml:space="preserve"> thường xuyên, liên tục</w:t>
      </w:r>
      <w:r w:rsidR="005516D4" w:rsidRPr="00B02792">
        <w:rPr>
          <w:rFonts w:eastAsia="Times New Roman" w:cs="Times New Roman"/>
          <w:color w:val="000000" w:themeColor="text1"/>
          <w:szCs w:val="28"/>
          <w:lang w:val="vi-VN"/>
        </w:rPr>
        <w:t xml:space="preserve"> để</w:t>
      </w:r>
      <w:r w:rsidRPr="00B02792">
        <w:rPr>
          <w:rFonts w:eastAsia="Times New Roman" w:cs="Times New Roman"/>
          <w:color w:val="000000" w:themeColor="text1"/>
          <w:szCs w:val="28"/>
          <w:lang w:val="vi-VN"/>
        </w:rPr>
        <w:t xml:space="preserve"> hình thành thói quen tiếp cận thông tin</w:t>
      </w:r>
      <w:r w:rsidR="005516D4" w:rsidRPr="00B02792">
        <w:rPr>
          <w:rFonts w:eastAsia="Times New Roman" w:cs="Times New Roman"/>
          <w:color w:val="000000" w:themeColor="text1"/>
          <w:szCs w:val="28"/>
          <w:lang w:val="vi-VN"/>
        </w:rPr>
        <w:t xml:space="preserve"> của đoàn viên, </w:t>
      </w:r>
      <w:r w:rsidR="006E7B33" w:rsidRPr="00B02792">
        <w:rPr>
          <w:rFonts w:eastAsia="Times New Roman" w:cs="Times New Roman"/>
          <w:color w:val="000000" w:themeColor="text1"/>
          <w:szCs w:val="28"/>
        </w:rPr>
        <w:t>NLĐ</w:t>
      </w:r>
      <w:r w:rsidR="005F7F99" w:rsidRPr="00B02792">
        <w:rPr>
          <w:rFonts w:eastAsia="Times New Roman" w:cs="Times New Roman"/>
          <w:color w:val="000000" w:themeColor="text1"/>
          <w:szCs w:val="28"/>
          <w:lang w:val="vi-VN"/>
        </w:rPr>
        <w:t>.</w:t>
      </w:r>
    </w:p>
    <w:p w14:paraId="418C6420" w14:textId="57D8AE34" w:rsidR="006E7B33" w:rsidRPr="00B02792" w:rsidRDefault="005F7F99" w:rsidP="00B02792">
      <w:pPr>
        <w:spacing w:before="120" w:after="120"/>
        <w:ind w:firstLine="567"/>
        <w:jc w:val="both"/>
        <w:rPr>
          <w:rFonts w:eastAsia="Times New Roman" w:cs="Times New Roman"/>
          <w:color w:val="000000" w:themeColor="text1"/>
          <w:szCs w:val="28"/>
        </w:rPr>
      </w:pPr>
      <w:r w:rsidRPr="00B02792">
        <w:rPr>
          <w:rFonts w:eastAsia="Times New Roman" w:cs="Times New Roman"/>
          <w:color w:val="000000" w:themeColor="text1"/>
          <w:szCs w:val="28"/>
        </w:rPr>
        <w:t xml:space="preserve">- Đẩy mạnh </w:t>
      </w:r>
      <w:r w:rsidR="00D2068E" w:rsidRPr="00B02792">
        <w:rPr>
          <w:rFonts w:eastAsia="Times New Roman" w:cs="Times New Roman"/>
          <w:color w:val="000000" w:themeColor="text1"/>
          <w:szCs w:val="28"/>
        </w:rPr>
        <w:t>sự hiện diện của tổ chức Công đoàn Việt Nam trong các doanh nghiệp</w:t>
      </w:r>
      <w:r w:rsidR="003D547A" w:rsidRPr="00B02792">
        <w:rPr>
          <w:rFonts w:eastAsia="Times New Roman" w:cs="Times New Roman"/>
          <w:color w:val="000000" w:themeColor="text1"/>
          <w:szCs w:val="28"/>
        </w:rPr>
        <w:t xml:space="preserve">. Các </w:t>
      </w:r>
      <w:r w:rsidR="007A7A7E">
        <w:rPr>
          <w:rFonts w:eastAsia="Times New Roman" w:cs="Times New Roman"/>
          <w:color w:val="000000" w:themeColor="text1"/>
          <w:szCs w:val="28"/>
        </w:rPr>
        <w:t>c</w:t>
      </w:r>
      <w:r w:rsidR="003D547A" w:rsidRPr="00B02792">
        <w:rPr>
          <w:rFonts w:eastAsia="Times New Roman" w:cs="Times New Roman"/>
          <w:color w:val="000000" w:themeColor="text1"/>
          <w:szCs w:val="28"/>
        </w:rPr>
        <w:t>ông đoàn cơ sở có từ 100 đoàn viên trở lên thương lượng, đề xuất với chủ doanh nghiệp bố trí không gian sinh hoạt công đoàn (Văn phòng Công đoàn)</w:t>
      </w:r>
      <w:r w:rsidR="00D2068E" w:rsidRPr="00B02792">
        <w:rPr>
          <w:rFonts w:eastAsia="Times New Roman" w:cs="Times New Roman"/>
          <w:color w:val="000000" w:themeColor="text1"/>
          <w:szCs w:val="28"/>
        </w:rPr>
        <w:t xml:space="preserve">, có huy hiệu và </w:t>
      </w:r>
      <w:r w:rsidR="001D2D02" w:rsidRPr="00B02792">
        <w:rPr>
          <w:rFonts w:eastAsia="Times New Roman" w:cs="Times New Roman"/>
          <w:color w:val="000000" w:themeColor="text1"/>
          <w:szCs w:val="28"/>
        </w:rPr>
        <w:t>hình ảnh, màu sắc nhận diện Công đoàn Việt Nam</w:t>
      </w:r>
      <w:r w:rsidR="003D547A" w:rsidRPr="00B02792">
        <w:rPr>
          <w:rFonts w:eastAsia="Times New Roman" w:cs="Times New Roman"/>
          <w:color w:val="000000" w:themeColor="text1"/>
          <w:szCs w:val="28"/>
        </w:rPr>
        <w:t xml:space="preserve"> </w:t>
      </w:r>
      <w:r w:rsidR="00D2068E" w:rsidRPr="00B02792">
        <w:rPr>
          <w:rFonts w:eastAsia="Times New Roman" w:cs="Times New Roman"/>
          <w:color w:val="000000" w:themeColor="text1"/>
          <w:szCs w:val="28"/>
        </w:rPr>
        <w:t xml:space="preserve">để tổ chức hội họp và tiếp đoàn viên, </w:t>
      </w:r>
      <w:r w:rsidR="006E7B33" w:rsidRPr="00B02792">
        <w:rPr>
          <w:rFonts w:eastAsia="Times New Roman" w:cs="Times New Roman"/>
          <w:color w:val="000000" w:themeColor="text1"/>
          <w:szCs w:val="28"/>
        </w:rPr>
        <w:t>NLĐ</w:t>
      </w:r>
      <w:r w:rsidR="00D2068E" w:rsidRPr="00B02792">
        <w:rPr>
          <w:rFonts w:eastAsia="Times New Roman" w:cs="Times New Roman"/>
          <w:color w:val="000000" w:themeColor="text1"/>
          <w:szCs w:val="28"/>
        </w:rPr>
        <w:t xml:space="preserve">. </w:t>
      </w:r>
    </w:p>
    <w:p w14:paraId="41E9FDE3" w14:textId="471DF804" w:rsidR="003D547A" w:rsidRPr="00B02792" w:rsidRDefault="006E7B33" w:rsidP="00B02792">
      <w:pPr>
        <w:spacing w:before="120" w:after="120"/>
        <w:ind w:firstLine="567"/>
        <w:jc w:val="both"/>
        <w:rPr>
          <w:rFonts w:eastAsia="Times New Roman" w:cs="Times New Roman"/>
          <w:color w:val="000000" w:themeColor="text1"/>
          <w:szCs w:val="28"/>
        </w:rPr>
      </w:pPr>
      <w:r w:rsidRPr="00B02792">
        <w:rPr>
          <w:rFonts w:eastAsia="Times New Roman" w:cs="Times New Roman"/>
          <w:color w:val="000000" w:themeColor="text1"/>
          <w:szCs w:val="28"/>
        </w:rPr>
        <w:t xml:space="preserve">- </w:t>
      </w:r>
      <w:r w:rsidR="00D2068E" w:rsidRPr="00B02792">
        <w:rPr>
          <w:rFonts w:eastAsia="Times New Roman" w:cs="Times New Roman"/>
          <w:color w:val="000000" w:themeColor="text1"/>
          <w:szCs w:val="28"/>
        </w:rPr>
        <w:t>Phối hợp với bộ phận truyền thông của doanh nghiệp đẩy mạnh hoạt động truyền thông công đoàn; đ</w:t>
      </w:r>
      <w:r w:rsidR="005F7F99" w:rsidRPr="00B02792">
        <w:rPr>
          <w:rFonts w:eastAsia="Times New Roman" w:cs="Times New Roman"/>
          <w:color w:val="000000" w:themeColor="text1"/>
          <w:szCs w:val="28"/>
        </w:rPr>
        <w:t>a dạng hóa các hình thứ</w:t>
      </w:r>
      <w:r w:rsidR="00511921" w:rsidRPr="00B02792">
        <w:rPr>
          <w:rFonts w:eastAsia="Times New Roman" w:cs="Times New Roman"/>
          <w:color w:val="000000" w:themeColor="text1"/>
          <w:szCs w:val="28"/>
        </w:rPr>
        <w:t>c thông tin, tuyên truyền, chú trọng xây dựng</w:t>
      </w:r>
      <w:r w:rsidR="006845F4" w:rsidRPr="00B02792">
        <w:rPr>
          <w:rFonts w:eastAsia="Times New Roman" w:cs="Times New Roman"/>
          <w:color w:val="000000" w:themeColor="text1"/>
          <w:szCs w:val="28"/>
        </w:rPr>
        <w:t xml:space="preserve"> bảng tin công đoàn đặt tại các địa điểm đoàn viên, </w:t>
      </w:r>
      <w:r w:rsidRPr="00B02792">
        <w:rPr>
          <w:rFonts w:eastAsia="Times New Roman" w:cs="Times New Roman"/>
          <w:color w:val="000000" w:themeColor="text1"/>
          <w:szCs w:val="28"/>
        </w:rPr>
        <w:t xml:space="preserve">NLĐ </w:t>
      </w:r>
      <w:r w:rsidR="006845F4" w:rsidRPr="00B02792">
        <w:rPr>
          <w:rFonts w:eastAsia="Times New Roman" w:cs="Times New Roman"/>
          <w:color w:val="000000" w:themeColor="text1"/>
          <w:szCs w:val="28"/>
        </w:rPr>
        <w:t xml:space="preserve">dễ quan sát, tiếp cận và bản tin (điện tử hoặc âm thanh) để nghe, xem trên thiết bị </w:t>
      </w:r>
      <w:r w:rsidR="007A7A7E">
        <w:rPr>
          <w:rFonts w:eastAsia="Times New Roman" w:cs="Times New Roman"/>
          <w:color w:val="000000" w:themeColor="text1"/>
          <w:szCs w:val="28"/>
        </w:rPr>
        <w:t>di động</w:t>
      </w:r>
      <w:r w:rsidR="006845F4" w:rsidRPr="00B02792">
        <w:rPr>
          <w:rFonts w:eastAsia="Times New Roman" w:cs="Times New Roman"/>
          <w:color w:val="000000" w:themeColor="text1"/>
          <w:szCs w:val="28"/>
        </w:rPr>
        <w:t xml:space="preserve">. </w:t>
      </w:r>
    </w:p>
    <w:p w14:paraId="48BDB446" w14:textId="77777777" w:rsidR="0025317B" w:rsidRPr="00B02792" w:rsidRDefault="00107959" w:rsidP="00B02792">
      <w:pPr>
        <w:spacing w:before="120" w:after="120"/>
        <w:ind w:firstLine="567"/>
        <w:jc w:val="both"/>
        <w:rPr>
          <w:rFonts w:eastAsia="Times New Roman" w:cs="Times New Roman"/>
          <w:b/>
          <w:color w:val="000000" w:themeColor="text1"/>
          <w:szCs w:val="28"/>
          <w:lang w:val="vi-VN"/>
        </w:rPr>
      </w:pPr>
      <w:r w:rsidRPr="00B02792">
        <w:rPr>
          <w:rFonts w:eastAsia="Times New Roman" w:cs="Times New Roman"/>
          <w:b/>
          <w:color w:val="000000" w:themeColor="text1"/>
          <w:szCs w:val="28"/>
          <w:lang w:val="vi-VN"/>
        </w:rPr>
        <w:t>IV. TỔ CHỨC THỰC HIỆN</w:t>
      </w:r>
    </w:p>
    <w:p w14:paraId="30B9ADDC" w14:textId="77777777" w:rsidR="008A16F2" w:rsidRPr="00B02792" w:rsidRDefault="008A16F2" w:rsidP="00B02792">
      <w:pPr>
        <w:pStyle w:val="Heading3"/>
        <w:spacing w:before="120" w:after="120"/>
        <w:ind w:firstLine="567"/>
        <w:jc w:val="both"/>
        <w:rPr>
          <w:rFonts w:ascii="Times New Roman" w:hAnsi="Times New Roman" w:cs="Times New Roman"/>
          <w:b/>
          <w:color w:val="000000" w:themeColor="text1"/>
          <w:sz w:val="28"/>
          <w:szCs w:val="28"/>
        </w:rPr>
      </w:pPr>
      <w:r w:rsidRPr="00B02792">
        <w:rPr>
          <w:rFonts w:ascii="Times New Roman" w:hAnsi="Times New Roman" w:cs="Times New Roman"/>
          <w:b/>
          <w:color w:val="000000" w:themeColor="text1"/>
          <w:sz w:val="28"/>
          <w:szCs w:val="28"/>
        </w:rPr>
        <w:t xml:space="preserve">1. </w:t>
      </w:r>
      <w:r w:rsidR="00107959" w:rsidRPr="00B02792">
        <w:rPr>
          <w:rFonts w:ascii="Times New Roman" w:hAnsi="Times New Roman" w:cs="Times New Roman"/>
          <w:b/>
          <w:color w:val="000000" w:themeColor="text1"/>
          <w:sz w:val="28"/>
          <w:szCs w:val="28"/>
          <w:lang w:val="vi-VN"/>
        </w:rPr>
        <w:t>Ban Tuyên giáo</w:t>
      </w:r>
      <w:r w:rsidRPr="00B02792">
        <w:rPr>
          <w:rFonts w:ascii="Times New Roman" w:hAnsi="Times New Roman" w:cs="Times New Roman"/>
          <w:b/>
          <w:color w:val="000000" w:themeColor="text1"/>
          <w:sz w:val="28"/>
          <w:szCs w:val="28"/>
        </w:rPr>
        <w:t xml:space="preserve"> - Nữ công </w:t>
      </w:r>
    </w:p>
    <w:p w14:paraId="5E4F8EE3" w14:textId="63C099D4" w:rsidR="0025317B" w:rsidRPr="00B02792" w:rsidRDefault="007A7A7E" w:rsidP="00B02792">
      <w:pPr>
        <w:pStyle w:val="Heading3"/>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16F2" w:rsidRPr="00B02792">
        <w:rPr>
          <w:rFonts w:ascii="Times New Roman" w:hAnsi="Times New Roman" w:cs="Times New Roman"/>
          <w:color w:val="000000" w:themeColor="text1"/>
          <w:sz w:val="28"/>
          <w:szCs w:val="28"/>
        </w:rPr>
        <w:t>T</w:t>
      </w:r>
      <w:r w:rsidR="001D2D02" w:rsidRPr="00B02792">
        <w:rPr>
          <w:rFonts w:ascii="Times New Roman" w:hAnsi="Times New Roman" w:cs="Times New Roman"/>
          <w:color w:val="000000"/>
          <w:sz w:val="28"/>
          <w:szCs w:val="28"/>
        </w:rPr>
        <w:t>ham mưu chỉ đạo</w:t>
      </w:r>
      <w:r w:rsidR="00107959" w:rsidRPr="00B02792">
        <w:rPr>
          <w:rFonts w:ascii="Times New Roman" w:hAnsi="Times New Roman" w:cs="Times New Roman"/>
          <w:color w:val="000000"/>
          <w:sz w:val="28"/>
          <w:szCs w:val="28"/>
          <w:lang w:val="vi-VN"/>
        </w:rPr>
        <w:t>, hướng dẫn</w:t>
      </w:r>
      <w:r w:rsidR="001D2D02" w:rsidRPr="00B02792">
        <w:rPr>
          <w:rFonts w:ascii="Times New Roman" w:hAnsi="Times New Roman" w:cs="Times New Roman"/>
          <w:color w:val="000000"/>
          <w:sz w:val="28"/>
          <w:szCs w:val="28"/>
        </w:rPr>
        <w:t>, đôn đốc, kiểm tra, giám sát việc</w:t>
      </w:r>
      <w:r w:rsidR="00107959" w:rsidRPr="00B02792">
        <w:rPr>
          <w:rFonts w:ascii="Times New Roman" w:hAnsi="Times New Roman" w:cs="Times New Roman"/>
          <w:color w:val="000000"/>
          <w:sz w:val="28"/>
          <w:szCs w:val="28"/>
          <w:lang w:val="vi-VN"/>
        </w:rPr>
        <w:t xml:space="preserve"> </w:t>
      </w:r>
      <w:r w:rsidR="00107959" w:rsidRPr="00B02792">
        <w:rPr>
          <w:rFonts w:ascii="Times New Roman" w:eastAsia="Times New Roman" w:hAnsi="Times New Roman" w:cs="Times New Roman"/>
          <w:color w:val="000000" w:themeColor="text1"/>
          <w:sz w:val="28"/>
          <w:szCs w:val="28"/>
          <w:lang w:val="vi-VN"/>
        </w:rPr>
        <w:t xml:space="preserve">thực </w:t>
      </w:r>
      <w:r w:rsidR="00EE0A5A" w:rsidRPr="00B02792">
        <w:rPr>
          <w:rFonts w:ascii="Times New Roman" w:eastAsia="Times New Roman" w:hAnsi="Times New Roman" w:cs="Times New Roman"/>
          <w:color w:val="000000" w:themeColor="text1"/>
          <w:sz w:val="28"/>
          <w:szCs w:val="28"/>
          <w:lang w:val="vi-VN"/>
        </w:rPr>
        <w:t xml:space="preserve">hiện </w:t>
      </w:r>
      <w:r w:rsidR="008A16F2" w:rsidRPr="00B02792">
        <w:rPr>
          <w:rFonts w:ascii="Times New Roman" w:eastAsia="Times New Roman" w:hAnsi="Times New Roman" w:cs="Times New Roman"/>
          <w:color w:val="000000" w:themeColor="text1"/>
          <w:sz w:val="28"/>
          <w:szCs w:val="28"/>
        </w:rPr>
        <w:t>Kế hoạch</w:t>
      </w:r>
      <w:r w:rsidR="00EE0A5A" w:rsidRPr="00B02792">
        <w:rPr>
          <w:rFonts w:ascii="Times New Roman" w:eastAsia="Times New Roman" w:hAnsi="Times New Roman" w:cs="Times New Roman"/>
          <w:color w:val="000000" w:themeColor="text1"/>
          <w:sz w:val="28"/>
          <w:szCs w:val="28"/>
          <w:lang w:val="vi-VN"/>
        </w:rPr>
        <w:t>;</w:t>
      </w:r>
      <w:r w:rsidR="00EE0A5A" w:rsidRPr="00B02792">
        <w:rPr>
          <w:rFonts w:ascii="Times New Roman" w:eastAsia="Times New Roman" w:hAnsi="Times New Roman" w:cs="Times New Roman"/>
          <w:color w:val="000000" w:themeColor="text1"/>
          <w:sz w:val="28"/>
          <w:szCs w:val="28"/>
        </w:rPr>
        <w:t xml:space="preserve"> tham mưu</w:t>
      </w:r>
      <w:r w:rsidR="00EE0A5A" w:rsidRPr="00B02792">
        <w:rPr>
          <w:rFonts w:ascii="Times New Roman" w:eastAsia="Times New Roman" w:hAnsi="Times New Roman" w:cs="Times New Roman"/>
          <w:color w:val="000000" w:themeColor="text1"/>
          <w:sz w:val="28"/>
          <w:szCs w:val="28"/>
          <w:lang w:val="vi-VN"/>
        </w:rPr>
        <w:t xml:space="preserve"> tổ chức sơ kế</w:t>
      </w:r>
      <w:r w:rsidR="00107959" w:rsidRPr="00B02792">
        <w:rPr>
          <w:rFonts w:ascii="Times New Roman" w:eastAsia="Times New Roman" w:hAnsi="Times New Roman" w:cs="Times New Roman"/>
          <w:color w:val="000000" w:themeColor="text1"/>
          <w:sz w:val="28"/>
          <w:szCs w:val="28"/>
          <w:lang w:val="vi-VN"/>
        </w:rPr>
        <w:t xml:space="preserve">t, tổng kết, kịp thời khen thưởng các tập thể, cá nhân có nhiều đóng góp trong thực hiện </w:t>
      </w:r>
      <w:r w:rsidR="008A16F2" w:rsidRPr="00B02792">
        <w:rPr>
          <w:rFonts w:ascii="Times New Roman" w:eastAsia="Times New Roman" w:hAnsi="Times New Roman" w:cs="Times New Roman"/>
          <w:color w:val="000000" w:themeColor="text1"/>
          <w:sz w:val="28"/>
          <w:szCs w:val="28"/>
        </w:rPr>
        <w:t>Kế hoạch</w:t>
      </w:r>
      <w:r w:rsidR="00107959" w:rsidRPr="00B02792">
        <w:rPr>
          <w:rFonts w:ascii="Times New Roman" w:eastAsia="Times New Roman" w:hAnsi="Times New Roman" w:cs="Times New Roman"/>
          <w:color w:val="000000" w:themeColor="text1"/>
          <w:sz w:val="28"/>
          <w:szCs w:val="28"/>
          <w:lang w:val="vi-VN"/>
        </w:rPr>
        <w:t xml:space="preserve">. </w:t>
      </w:r>
      <w:r w:rsidR="00107959" w:rsidRPr="00B02792">
        <w:rPr>
          <w:rFonts w:ascii="Times New Roman" w:hAnsi="Times New Roman" w:cs="Times New Roman"/>
          <w:color w:val="000000"/>
          <w:sz w:val="28"/>
          <w:szCs w:val="28"/>
          <w:lang w:val="vi-VN"/>
        </w:rPr>
        <w:t xml:space="preserve">Đồng thời, trực tiếp triển khai một số nội dung </w:t>
      </w:r>
      <w:r w:rsidR="00B934FA" w:rsidRPr="00B02792">
        <w:rPr>
          <w:rFonts w:ascii="Times New Roman" w:hAnsi="Times New Roman" w:cs="Times New Roman"/>
          <w:color w:val="000000"/>
          <w:sz w:val="28"/>
          <w:szCs w:val="28"/>
        </w:rPr>
        <w:t xml:space="preserve">trọng tâm như </w:t>
      </w:r>
      <w:r w:rsidR="00107959" w:rsidRPr="00B02792">
        <w:rPr>
          <w:rFonts w:ascii="Times New Roman" w:hAnsi="Times New Roman" w:cs="Times New Roman"/>
          <w:color w:val="000000"/>
          <w:sz w:val="28"/>
          <w:szCs w:val="28"/>
          <w:lang w:val="vi-VN"/>
        </w:rPr>
        <w:t>sau:</w:t>
      </w:r>
    </w:p>
    <w:p w14:paraId="2D297C9F" w14:textId="56E6CF1C" w:rsidR="00AE4AE5" w:rsidRPr="00B02792" w:rsidRDefault="00107959" w:rsidP="00B02792">
      <w:pPr>
        <w:spacing w:before="120" w:after="120"/>
        <w:ind w:firstLine="567"/>
        <w:jc w:val="both"/>
        <w:rPr>
          <w:rFonts w:eastAsia="Times New Roman" w:cs="Times New Roman"/>
          <w:color w:val="000000" w:themeColor="text1"/>
          <w:szCs w:val="28"/>
        </w:rPr>
      </w:pPr>
      <w:r w:rsidRPr="00B02792">
        <w:rPr>
          <w:rFonts w:eastAsia="Times New Roman" w:cs="Times New Roman"/>
          <w:color w:val="000000" w:themeColor="text1"/>
          <w:szCs w:val="28"/>
          <w:lang w:val="vi-VN"/>
        </w:rPr>
        <w:t xml:space="preserve">- Tham mưu ban hành </w:t>
      </w:r>
      <w:r w:rsidR="008A16F2" w:rsidRPr="00B02792">
        <w:rPr>
          <w:rFonts w:eastAsia="Times New Roman" w:cs="Times New Roman"/>
          <w:color w:val="000000" w:themeColor="text1"/>
          <w:szCs w:val="28"/>
        </w:rPr>
        <w:t>và tổ chức thực hiện</w:t>
      </w:r>
      <w:r w:rsidR="00786B76" w:rsidRPr="00B02792">
        <w:rPr>
          <w:rFonts w:eastAsia="Times New Roman" w:cs="Times New Roman"/>
          <w:color w:val="000000" w:themeColor="text1"/>
          <w:szCs w:val="28"/>
        </w:rPr>
        <w:t xml:space="preserve"> kế hoạch</w:t>
      </w:r>
      <w:r w:rsidR="008A16F2" w:rsidRPr="00B02792">
        <w:rPr>
          <w:rFonts w:eastAsia="Times New Roman" w:cs="Times New Roman"/>
          <w:color w:val="000000" w:themeColor="text1"/>
          <w:szCs w:val="28"/>
        </w:rPr>
        <w:t xml:space="preserve"> </w:t>
      </w:r>
      <w:r w:rsidR="00AE4AE5" w:rsidRPr="00B02792">
        <w:rPr>
          <w:rFonts w:eastAsia="Times New Roman" w:cs="Times New Roman"/>
          <w:szCs w:val="28"/>
          <w:highlight w:val="white"/>
        </w:rPr>
        <w:t xml:space="preserve">công tác truyền thông Công </w:t>
      </w:r>
      <w:r w:rsidR="00AE4AE5" w:rsidRPr="00B02792">
        <w:rPr>
          <w:rFonts w:eastAsia="Times New Roman" w:cs="Times New Roman"/>
          <w:szCs w:val="28"/>
          <w:highlight w:val="white"/>
          <w:lang w:val="vi-VN"/>
        </w:rPr>
        <w:t>đoàn Bình Định</w:t>
      </w:r>
      <w:r w:rsidR="00AE4AE5" w:rsidRPr="00B02792">
        <w:rPr>
          <w:rFonts w:eastAsia="Times New Roman" w:cs="Times New Roman"/>
          <w:szCs w:val="28"/>
          <w:highlight w:val="white"/>
        </w:rPr>
        <w:t xml:space="preserve"> </w:t>
      </w:r>
      <w:r w:rsidR="00AE4AE5" w:rsidRPr="00B02792">
        <w:rPr>
          <w:rFonts w:eastAsia="Times New Roman" w:cs="Times New Roman"/>
          <w:szCs w:val="28"/>
          <w:highlight w:val="white"/>
          <w:lang w:val="vi-VN"/>
        </w:rPr>
        <w:t>giai đoạn 2023-2028</w:t>
      </w:r>
      <w:r w:rsidR="00D85230" w:rsidRPr="00B02792">
        <w:rPr>
          <w:rFonts w:eastAsia="Times New Roman" w:cs="Times New Roman"/>
          <w:color w:val="000000" w:themeColor="text1"/>
          <w:szCs w:val="28"/>
          <w:lang w:val="vi-VN"/>
        </w:rPr>
        <w:t>;</w:t>
      </w:r>
      <w:r w:rsidR="00786B76" w:rsidRPr="00B02792">
        <w:rPr>
          <w:rFonts w:eastAsia="Times New Roman" w:cs="Times New Roman"/>
          <w:color w:val="000000" w:themeColor="text1"/>
          <w:szCs w:val="28"/>
        </w:rPr>
        <w:t xml:space="preserve"> xây dựng chương trình</w:t>
      </w:r>
      <w:r w:rsidR="00A97E8F" w:rsidRPr="00B02792">
        <w:rPr>
          <w:rFonts w:eastAsia="Times New Roman" w:cs="Times New Roman"/>
          <w:color w:val="000000" w:themeColor="text1"/>
          <w:szCs w:val="28"/>
        </w:rPr>
        <w:t xml:space="preserve"> tập huấn nâng cao năng lực truyền thông</w:t>
      </w:r>
      <w:r w:rsidR="00A97E8F" w:rsidRPr="00B02792">
        <w:rPr>
          <w:rFonts w:eastAsia="Times New Roman" w:cs="Times New Roman"/>
          <w:color w:val="000000" w:themeColor="text1"/>
          <w:szCs w:val="28"/>
          <w:lang w:val="vi-VN"/>
        </w:rPr>
        <w:t xml:space="preserve"> cho cán bộ </w:t>
      </w:r>
      <w:r w:rsidR="00AE4AE5" w:rsidRPr="00B02792">
        <w:rPr>
          <w:rFonts w:eastAsia="Times New Roman" w:cs="Times New Roman"/>
          <w:color w:val="000000" w:themeColor="text1"/>
          <w:szCs w:val="28"/>
        </w:rPr>
        <w:t>công đoàn.</w:t>
      </w:r>
    </w:p>
    <w:p w14:paraId="7F9C7CEE" w14:textId="77777777" w:rsidR="007A7A7E" w:rsidRDefault="00A5293F" w:rsidP="00B02792">
      <w:pPr>
        <w:spacing w:before="120" w:after="120"/>
        <w:ind w:firstLine="567"/>
        <w:jc w:val="both"/>
        <w:rPr>
          <w:rFonts w:eastAsia="Times New Roman" w:cs="Times New Roman"/>
          <w:color w:val="000000" w:themeColor="text1"/>
          <w:szCs w:val="28"/>
        </w:rPr>
      </w:pPr>
      <w:r w:rsidRPr="00B02792">
        <w:rPr>
          <w:rFonts w:eastAsia="Times New Roman" w:cs="Times New Roman"/>
          <w:color w:val="000000" w:themeColor="text1"/>
          <w:szCs w:val="28"/>
          <w:lang w:val="vi-VN"/>
        </w:rPr>
        <w:lastRenderedPageBreak/>
        <w:t xml:space="preserve">- </w:t>
      </w:r>
      <w:r w:rsidRPr="00B02792">
        <w:rPr>
          <w:rFonts w:eastAsia="Times New Roman" w:cs="Times New Roman"/>
          <w:color w:val="000000" w:themeColor="text1"/>
          <w:szCs w:val="28"/>
        </w:rPr>
        <w:t>Tổ chức các hình thức tôn vinh, động viên, khen thưởng điển hình trong chỉ đạo, triển khai công tác truyền thông công đoàn</w:t>
      </w:r>
      <w:r w:rsidRPr="00B02792">
        <w:rPr>
          <w:rFonts w:eastAsia="Times New Roman" w:cs="Times New Roman"/>
          <w:color w:val="000000" w:themeColor="text1"/>
          <w:szCs w:val="28"/>
          <w:lang w:val="vi-VN"/>
        </w:rPr>
        <w:t>.</w:t>
      </w:r>
      <w:r w:rsidRPr="00B02792">
        <w:rPr>
          <w:rFonts w:eastAsia="Times New Roman" w:cs="Times New Roman"/>
          <w:color w:val="000000" w:themeColor="text1"/>
          <w:szCs w:val="28"/>
        </w:rPr>
        <w:t xml:space="preserve"> Định kỳ đánh giá, sơ kết, tổng kết, rút kinh nghiệm trong triển khai công tác truyền thông công đoàn.</w:t>
      </w:r>
    </w:p>
    <w:p w14:paraId="02F85DFC" w14:textId="3171A5F5" w:rsidR="00AE4AE5" w:rsidRPr="00B02792" w:rsidRDefault="00AE4AE5" w:rsidP="00B02792">
      <w:pPr>
        <w:spacing w:before="120" w:after="120"/>
        <w:ind w:firstLine="567"/>
        <w:jc w:val="both"/>
        <w:rPr>
          <w:rFonts w:eastAsia="Times New Roman" w:cs="Times New Roman"/>
          <w:b/>
          <w:color w:val="000000" w:themeColor="text1"/>
          <w:szCs w:val="28"/>
        </w:rPr>
      </w:pPr>
      <w:r w:rsidRPr="00B02792">
        <w:rPr>
          <w:rFonts w:eastAsia="Times New Roman" w:cs="Times New Roman"/>
          <w:b/>
          <w:color w:val="000000" w:themeColor="text1"/>
          <w:szCs w:val="28"/>
        </w:rPr>
        <w:t>2. Văn phòng và c</w:t>
      </w:r>
      <w:r w:rsidRPr="00B02792">
        <w:rPr>
          <w:rFonts w:eastAsia="Times New Roman" w:cs="Times New Roman"/>
          <w:b/>
          <w:color w:val="000000" w:themeColor="text1"/>
          <w:szCs w:val="28"/>
          <w:lang w:val="vi-VN"/>
        </w:rPr>
        <w:t>ác ban</w:t>
      </w:r>
      <w:r w:rsidR="00107959" w:rsidRPr="00B02792">
        <w:rPr>
          <w:rFonts w:eastAsia="Times New Roman" w:cs="Times New Roman"/>
          <w:b/>
          <w:color w:val="000000" w:themeColor="text1"/>
          <w:szCs w:val="28"/>
          <w:lang w:val="vi-VN"/>
        </w:rPr>
        <w:t xml:space="preserve"> </w:t>
      </w:r>
      <w:r w:rsidRPr="00B02792">
        <w:rPr>
          <w:rFonts w:eastAsia="Times New Roman" w:cs="Times New Roman"/>
          <w:b/>
          <w:color w:val="000000" w:themeColor="text1"/>
          <w:szCs w:val="28"/>
        </w:rPr>
        <w:t>chuyên đề</w:t>
      </w:r>
    </w:p>
    <w:p w14:paraId="0D3A37A2" w14:textId="6FA457E2" w:rsidR="0025317B" w:rsidRPr="00B02792" w:rsidRDefault="00CB219A" w:rsidP="00B02792">
      <w:pPr>
        <w:spacing w:before="120" w:after="120"/>
        <w:ind w:firstLine="567"/>
        <w:jc w:val="both"/>
        <w:rPr>
          <w:rFonts w:eastAsia="Times New Roman" w:cs="Times New Roman"/>
          <w:b/>
          <w:color w:val="000000" w:themeColor="text1"/>
          <w:szCs w:val="28"/>
        </w:rPr>
      </w:pPr>
      <w:r w:rsidRPr="00B02792">
        <w:rPr>
          <w:rFonts w:eastAsia="Times New Roman" w:cs="Times New Roman"/>
          <w:color w:val="000000" w:themeColor="text1"/>
          <w:szCs w:val="28"/>
          <w:lang w:val="vi-VN"/>
        </w:rPr>
        <w:t>C</w:t>
      </w:r>
      <w:r w:rsidR="00AE4AE5" w:rsidRPr="00B02792">
        <w:rPr>
          <w:rFonts w:eastAsia="Times New Roman" w:cs="Times New Roman"/>
          <w:color w:val="000000" w:themeColor="text1"/>
          <w:szCs w:val="28"/>
        </w:rPr>
        <w:t xml:space="preserve">ung cấp thông tin; chủ động, phối hợp với các bộ phận liên quan soạn thảo </w:t>
      </w:r>
      <w:r w:rsidRPr="00B02792">
        <w:rPr>
          <w:rFonts w:eastAsia="Times New Roman" w:cs="Times New Roman"/>
          <w:color w:val="000000" w:themeColor="text1"/>
          <w:szCs w:val="28"/>
        </w:rPr>
        <w:t>tư liệu</w:t>
      </w:r>
      <w:r w:rsidR="00107959" w:rsidRPr="00B02792">
        <w:rPr>
          <w:rFonts w:eastAsia="Times New Roman" w:cs="Times New Roman"/>
          <w:color w:val="000000" w:themeColor="text1"/>
          <w:szCs w:val="28"/>
          <w:lang w:val="vi-VN"/>
        </w:rPr>
        <w:t xml:space="preserve"> truyền thông thuộc lĩnh </w:t>
      </w:r>
      <w:r w:rsidRPr="00B02792">
        <w:rPr>
          <w:rFonts w:eastAsia="Times New Roman" w:cs="Times New Roman"/>
          <w:color w:val="000000" w:themeColor="text1"/>
          <w:szCs w:val="28"/>
          <w:lang w:val="vi-VN"/>
        </w:rPr>
        <w:t>vực chuyên môn của Ban.</w:t>
      </w:r>
    </w:p>
    <w:p w14:paraId="0D750657" w14:textId="21612F6A" w:rsidR="00CF1193" w:rsidRPr="00B02792" w:rsidRDefault="00CF1193" w:rsidP="00B02792">
      <w:pPr>
        <w:spacing w:before="120" w:after="120"/>
        <w:ind w:firstLine="567"/>
        <w:jc w:val="both"/>
        <w:rPr>
          <w:rFonts w:cs="Times New Roman"/>
          <w:b/>
          <w:szCs w:val="28"/>
        </w:rPr>
      </w:pPr>
      <w:r w:rsidRPr="00B02792">
        <w:rPr>
          <w:rFonts w:cs="Times New Roman"/>
          <w:b/>
          <w:szCs w:val="28"/>
        </w:rPr>
        <w:t xml:space="preserve">3. Đối với </w:t>
      </w:r>
      <w:r w:rsidR="007A7A7E">
        <w:rPr>
          <w:rFonts w:cs="Times New Roman"/>
          <w:b/>
          <w:szCs w:val="28"/>
        </w:rPr>
        <w:t xml:space="preserve">liên đoàn lao động </w:t>
      </w:r>
      <w:r w:rsidRPr="00B02792">
        <w:rPr>
          <w:rFonts w:cs="Times New Roman"/>
          <w:b/>
          <w:szCs w:val="28"/>
        </w:rPr>
        <w:t>các huyện, thị xã, thành phố, công đoàn ngành và Công đoàn Khu kinh tế tỉnh</w:t>
      </w:r>
    </w:p>
    <w:p w14:paraId="5D8102D3" w14:textId="528AFCBD" w:rsidR="00CF1193" w:rsidRPr="00B02792" w:rsidRDefault="00107959" w:rsidP="00B02792">
      <w:pPr>
        <w:spacing w:before="120" w:after="120"/>
        <w:ind w:firstLine="567"/>
        <w:jc w:val="both"/>
        <w:rPr>
          <w:rFonts w:eastAsia="Times New Roman" w:cs="Times New Roman"/>
          <w:color w:val="000000" w:themeColor="text1"/>
          <w:szCs w:val="28"/>
          <w:lang w:val="vi-VN"/>
        </w:rPr>
      </w:pPr>
      <w:r w:rsidRPr="00B02792">
        <w:rPr>
          <w:rFonts w:cs="Times New Roman"/>
          <w:szCs w:val="28"/>
          <w:lang w:val="vi-VN"/>
        </w:rPr>
        <w:t xml:space="preserve">- </w:t>
      </w:r>
      <w:r w:rsidR="00CF1193" w:rsidRPr="00B02792">
        <w:rPr>
          <w:rFonts w:eastAsia="Times New Roman" w:cs="Times New Roman"/>
          <w:color w:val="000000" w:themeColor="text1"/>
          <w:szCs w:val="28"/>
          <w:lang w:val="vi-VN"/>
        </w:rPr>
        <w:t xml:space="preserve">Xây dựng </w:t>
      </w:r>
      <w:r w:rsidR="007A7A7E">
        <w:rPr>
          <w:rFonts w:eastAsia="Times New Roman" w:cs="Times New Roman"/>
          <w:color w:val="000000" w:themeColor="text1"/>
          <w:szCs w:val="28"/>
        </w:rPr>
        <w:t xml:space="preserve">chương trình, </w:t>
      </w:r>
      <w:r w:rsidR="00CF1193" w:rsidRPr="00B02792">
        <w:rPr>
          <w:rFonts w:eastAsia="Times New Roman" w:cs="Times New Roman"/>
          <w:color w:val="000000" w:themeColor="text1"/>
          <w:szCs w:val="28"/>
          <w:lang w:val="vi-VN"/>
        </w:rPr>
        <w:t>k</w:t>
      </w:r>
      <w:r w:rsidRPr="00B02792">
        <w:rPr>
          <w:rFonts w:eastAsia="Times New Roman" w:cs="Times New Roman"/>
          <w:color w:val="000000" w:themeColor="text1"/>
          <w:szCs w:val="28"/>
          <w:lang w:val="vi-VN"/>
        </w:rPr>
        <w:t xml:space="preserve">ế hoạch </w:t>
      </w:r>
      <w:r w:rsidR="007A7A7E" w:rsidRPr="00B02792">
        <w:rPr>
          <w:rFonts w:eastAsia="Times New Roman" w:cs="Times New Roman"/>
          <w:color w:val="000000" w:themeColor="text1"/>
          <w:szCs w:val="28"/>
          <w:lang w:val="vi-VN"/>
        </w:rPr>
        <w:t xml:space="preserve">triển khai </w:t>
      </w:r>
      <w:r w:rsidR="007A7A7E">
        <w:rPr>
          <w:rFonts w:eastAsia="Times New Roman" w:cs="Times New Roman"/>
          <w:color w:val="000000" w:themeColor="text1"/>
          <w:szCs w:val="28"/>
        </w:rPr>
        <w:t xml:space="preserve">công tác </w:t>
      </w:r>
      <w:r w:rsidR="00896A12">
        <w:rPr>
          <w:rFonts w:eastAsia="Times New Roman" w:cs="Times New Roman"/>
          <w:color w:val="000000" w:themeColor="text1"/>
          <w:szCs w:val="28"/>
        </w:rPr>
        <w:t xml:space="preserve">truyền thông </w:t>
      </w:r>
      <w:r w:rsidR="007A7A7E">
        <w:rPr>
          <w:rFonts w:eastAsia="Times New Roman" w:cs="Times New Roman"/>
          <w:color w:val="000000" w:themeColor="text1"/>
          <w:szCs w:val="28"/>
        </w:rPr>
        <w:t xml:space="preserve">ở </w:t>
      </w:r>
      <w:r w:rsidR="00CF1193" w:rsidRPr="00B02792">
        <w:rPr>
          <w:rFonts w:eastAsia="Times New Roman" w:cs="Times New Roman"/>
          <w:color w:val="000000" w:themeColor="text1"/>
          <w:szCs w:val="28"/>
        </w:rPr>
        <w:t xml:space="preserve">cấp mình </w:t>
      </w:r>
      <w:r w:rsidR="007A7A7E">
        <w:rPr>
          <w:rFonts w:eastAsia="Times New Roman" w:cs="Times New Roman"/>
          <w:color w:val="000000" w:themeColor="text1"/>
          <w:szCs w:val="28"/>
        </w:rPr>
        <w:t xml:space="preserve">cho phù hợp </w:t>
      </w:r>
      <w:r w:rsidRPr="00B02792">
        <w:rPr>
          <w:rFonts w:eastAsia="Times New Roman" w:cs="Times New Roman"/>
          <w:color w:val="000000" w:themeColor="text1"/>
          <w:szCs w:val="28"/>
          <w:lang w:val="vi-VN"/>
        </w:rPr>
        <w:t xml:space="preserve">để thực hiện các nhiệm vụ, giải pháp của </w:t>
      </w:r>
      <w:r w:rsidR="007A7A7E" w:rsidRPr="00B02792">
        <w:rPr>
          <w:rFonts w:eastAsia="Times New Roman" w:cs="Times New Roman"/>
          <w:color w:val="000000" w:themeColor="text1"/>
          <w:szCs w:val="28"/>
        </w:rPr>
        <w:t xml:space="preserve">Kế </w:t>
      </w:r>
      <w:r w:rsidR="00CF1193" w:rsidRPr="00B02792">
        <w:rPr>
          <w:rFonts w:eastAsia="Times New Roman" w:cs="Times New Roman"/>
          <w:color w:val="000000" w:themeColor="text1"/>
          <w:szCs w:val="28"/>
        </w:rPr>
        <w:t xml:space="preserve">hoạch </w:t>
      </w:r>
      <w:r w:rsidR="007A7A7E">
        <w:rPr>
          <w:rFonts w:eastAsia="Times New Roman" w:cs="Times New Roman"/>
          <w:szCs w:val="28"/>
        </w:rPr>
        <w:t>này</w:t>
      </w:r>
      <w:r w:rsidRPr="00B02792">
        <w:rPr>
          <w:rFonts w:eastAsia="Times New Roman" w:cs="Times New Roman"/>
          <w:color w:val="000000" w:themeColor="text1"/>
          <w:szCs w:val="28"/>
          <w:lang w:val="vi-VN"/>
        </w:rPr>
        <w:t xml:space="preserve">. </w:t>
      </w:r>
    </w:p>
    <w:p w14:paraId="39563155" w14:textId="363FEE74" w:rsidR="00CF1193" w:rsidRPr="00B02792" w:rsidRDefault="00CF1193" w:rsidP="00B02792">
      <w:pPr>
        <w:spacing w:before="120" w:after="120"/>
        <w:ind w:firstLine="567"/>
        <w:jc w:val="both"/>
        <w:rPr>
          <w:rFonts w:cs="Times New Roman"/>
          <w:szCs w:val="28"/>
          <w:lang w:val="vi-VN"/>
        </w:rPr>
      </w:pPr>
      <w:r w:rsidRPr="00B02792">
        <w:rPr>
          <w:rFonts w:eastAsia="Times New Roman" w:cs="Times New Roman"/>
          <w:color w:val="000000" w:themeColor="text1"/>
          <w:szCs w:val="28"/>
        </w:rPr>
        <w:t xml:space="preserve">- </w:t>
      </w:r>
      <w:r w:rsidR="00107959" w:rsidRPr="00B02792">
        <w:rPr>
          <w:rFonts w:cs="Times New Roman"/>
          <w:szCs w:val="28"/>
          <w:lang w:val="vi-VN"/>
        </w:rPr>
        <w:t xml:space="preserve">Hướng dẫn </w:t>
      </w:r>
      <w:r w:rsidR="00A82211" w:rsidRPr="00B02792">
        <w:rPr>
          <w:rFonts w:cs="Times New Roman"/>
          <w:szCs w:val="28"/>
        </w:rPr>
        <w:t xml:space="preserve">các công đoàn cơ sở trực thuộc </w:t>
      </w:r>
      <w:r w:rsidR="00107959" w:rsidRPr="00B02792">
        <w:rPr>
          <w:rFonts w:cs="Times New Roman"/>
          <w:szCs w:val="28"/>
          <w:lang w:val="vi-VN"/>
        </w:rPr>
        <w:t xml:space="preserve">triển khai </w:t>
      </w:r>
      <w:r w:rsidR="00A82211" w:rsidRPr="00B02792">
        <w:rPr>
          <w:rFonts w:cs="Times New Roman"/>
          <w:szCs w:val="28"/>
        </w:rPr>
        <w:t>các hoạt động truyền thông</w:t>
      </w:r>
      <w:r w:rsidR="00225B07">
        <w:rPr>
          <w:rFonts w:cs="Times New Roman"/>
          <w:szCs w:val="28"/>
        </w:rPr>
        <w:t xml:space="preserve"> công đoàn</w:t>
      </w:r>
      <w:r w:rsidR="00107959" w:rsidRPr="00B02792">
        <w:rPr>
          <w:rFonts w:cs="Times New Roman"/>
          <w:szCs w:val="28"/>
          <w:lang w:val="vi-VN"/>
        </w:rPr>
        <w:t>.</w:t>
      </w:r>
      <w:r w:rsidR="003A0B16" w:rsidRPr="00B02792">
        <w:rPr>
          <w:rFonts w:cs="Times New Roman"/>
          <w:szCs w:val="28"/>
        </w:rPr>
        <w:t xml:space="preserve"> Thường xuyên đ</w:t>
      </w:r>
      <w:r w:rsidR="00A82211" w:rsidRPr="00B02792">
        <w:rPr>
          <w:rFonts w:cs="Times New Roman"/>
          <w:szCs w:val="28"/>
        </w:rPr>
        <w:t>ịnh hướ</w:t>
      </w:r>
      <w:r w:rsidR="003A0B16" w:rsidRPr="00B02792">
        <w:rPr>
          <w:rFonts w:cs="Times New Roman"/>
          <w:szCs w:val="28"/>
        </w:rPr>
        <w:t xml:space="preserve">ng, </w:t>
      </w:r>
      <w:r w:rsidR="00107959" w:rsidRPr="00B02792">
        <w:rPr>
          <w:rFonts w:cs="Times New Roman"/>
          <w:szCs w:val="28"/>
          <w:lang w:val="vi-VN"/>
        </w:rPr>
        <w:t xml:space="preserve">cung cấp </w:t>
      </w:r>
      <w:r w:rsidR="003A0B16" w:rsidRPr="00B02792">
        <w:rPr>
          <w:rFonts w:cs="Times New Roman"/>
          <w:szCs w:val="28"/>
        </w:rPr>
        <w:t>thông tin,</w:t>
      </w:r>
      <w:r w:rsidR="00107959" w:rsidRPr="00B02792">
        <w:rPr>
          <w:rFonts w:cs="Times New Roman"/>
          <w:szCs w:val="28"/>
          <w:lang w:val="vi-VN"/>
        </w:rPr>
        <w:t xml:space="preserve"> tài liệu</w:t>
      </w:r>
      <w:r w:rsidR="003A0B16" w:rsidRPr="00B02792">
        <w:rPr>
          <w:rFonts w:cs="Times New Roman"/>
          <w:szCs w:val="28"/>
        </w:rPr>
        <w:t xml:space="preserve"> phục vụ công tác</w:t>
      </w:r>
      <w:r w:rsidR="00107959" w:rsidRPr="00B02792">
        <w:rPr>
          <w:rFonts w:cs="Times New Roman"/>
          <w:szCs w:val="28"/>
          <w:lang w:val="vi-VN"/>
        </w:rPr>
        <w:t xml:space="preserve"> truyền </w:t>
      </w:r>
      <w:r w:rsidR="00225B07">
        <w:rPr>
          <w:rFonts w:cs="Times New Roman"/>
          <w:szCs w:val="28"/>
        </w:rPr>
        <w:t xml:space="preserve">thông </w:t>
      </w:r>
      <w:r w:rsidR="003A0B16" w:rsidRPr="00B02792">
        <w:rPr>
          <w:rFonts w:cs="Times New Roman"/>
          <w:szCs w:val="28"/>
        </w:rPr>
        <w:t xml:space="preserve">tại các cấp công đoàn </w:t>
      </w:r>
      <w:r w:rsidR="001D2D02" w:rsidRPr="00B02792">
        <w:rPr>
          <w:rFonts w:cs="Times New Roman"/>
          <w:szCs w:val="28"/>
        </w:rPr>
        <w:t>trực thuộc</w:t>
      </w:r>
      <w:r w:rsidR="003A0B16" w:rsidRPr="00B02792">
        <w:rPr>
          <w:rFonts w:cs="Times New Roman"/>
          <w:szCs w:val="28"/>
        </w:rPr>
        <w:t>.</w:t>
      </w:r>
    </w:p>
    <w:p w14:paraId="3AAF4F6A" w14:textId="4F2B181B" w:rsidR="007955F3" w:rsidRDefault="00CF1193" w:rsidP="00B02792">
      <w:pPr>
        <w:spacing w:before="120" w:after="120"/>
        <w:ind w:firstLine="567"/>
        <w:jc w:val="both"/>
        <w:rPr>
          <w:rFonts w:eastAsia="Times New Roman" w:cs="Times New Roman"/>
          <w:color w:val="000000" w:themeColor="text1"/>
          <w:szCs w:val="28"/>
        </w:rPr>
      </w:pPr>
      <w:r w:rsidRPr="00B02792">
        <w:rPr>
          <w:rFonts w:cs="Times New Roman"/>
          <w:szCs w:val="28"/>
        </w:rPr>
        <w:t>- Định kỳ b</w:t>
      </w:r>
      <w:r w:rsidR="007955F3" w:rsidRPr="00B02792">
        <w:rPr>
          <w:rFonts w:eastAsia="Times New Roman" w:cs="Times New Roman"/>
          <w:color w:val="000000" w:themeColor="text1"/>
          <w:szCs w:val="28"/>
        </w:rPr>
        <w:t xml:space="preserve">áo cáo kết quả 6 tháng đầu năm và cả năm về </w:t>
      </w:r>
      <w:r w:rsidRPr="00B02792">
        <w:rPr>
          <w:rFonts w:eastAsia="Times New Roman" w:cs="Times New Roman"/>
          <w:color w:val="000000" w:themeColor="text1"/>
          <w:szCs w:val="28"/>
        </w:rPr>
        <w:t>LĐLĐ tỉnh</w:t>
      </w:r>
      <w:r w:rsidR="007955F3" w:rsidRPr="00B02792">
        <w:rPr>
          <w:rFonts w:eastAsia="Times New Roman" w:cs="Times New Roman"/>
          <w:color w:val="000000" w:themeColor="text1"/>
          <w:szCs w:val="28"/>
        </w:rPr>
        <w:t xml:space="preserve"> (qua Ban Tuyên giáo</w:t>
      </w:r>
      <w:r w:rsidRPr="00B02792">
        <w:rPr>
          <w:rFonts w:eastAsia="Times New Roman" w:cs="Times New Roman"/>
          <w:color w:val="000000" w:themeColor="text1"/>
          <w:szCs w:val="28"/>
        </w:rPr>
        <w:t xml:space="preserve"> </w:t>
      </w:r>
      <w:r w:rsidR="00225B07">
        <w:rPr>
          <w:rFonts w:eastAsia="Times New Roman" w:cs="Times New Roman"/>
          <w:color w:val="000000" w:themeColor="text1"/>
          <w:szCs w:val="28"/>
        </w:rPr>
        <w:t>-</w:t>
      </w:r>
      <w:r w:rsidRPr="00B02792">
        <w:rPr>
          <w:rFonts w:eastAsia="Times New Roman" w:cs="Times New Roman"/>
          <w:color w:val="000000" w:themeColor="text1"/>
          <w:szCs w:val="28"/>
        </w:rPr>
        <w:t xml:space="preserve"> Nữ công</w:t>
      </w:r>
      <w:r w:rsidR="007955F3" w:rsidRPr="00B02792">
        <w:rPr>
          <w:rFonts w:eastAsia="Times New Roman" w:cs="Times New Roman"/>
          <w:color w:val="000000" w:themeColor="text1"/>
          <w:szCs w:val="28"/>
        </w:rPr>
        <w:t>)</w:t>
      </w:r>
      <w:r w:rsidR="007955F3" w:rsidRPr="00B02792">
        <w:rPr>
          <w:rFonts w:eastAsia="Times New Roman" w:cs="Times New Roman"/>
          <w:color w:val="000000" w:themeColor="text1"/>
          <w:szCs w:val="28"/>
          <w:lang w:val="vi-VN"/>
        </w:rPr>
        <w:t>.</w:t>
      </w:r>
      <w:r w:rsidR="006C7EFB" w:rsidRPr="00B02792">
        <w:rPr>
          <w:rFonts w:eastAsia="Times New Roman" w:cs="Times New Roman"/>
          <w:color w:val="000000" w:themeColor="text1"/>
          <w:szCs w:val="28"/>
        </w:rPr>
        <w:t xml:space="preserve"> Định kỳ sơ kết, tổng kết và</w:t>
      </w:r>
      <w:r w:rsidR="007955F3" w:rsidRPr="00B02792">
        <w:rPr>
          <w:rFonts w:eastAsia="Times New Roman" w:cs="Times New Roman"/>
          <w:color w:val="000000" w:themeColor="text1"/>
          <w:szCs w:val="28"/>
        </w:rPr>
        <w:t xml:space="preserve"> khen thưởng các điển hình</w:t>
      </w:r>
      <w:r w:rsidR="00486FDB" w:rsidRPr="00B02792">
        <w:rPr>
          <w:rFonts w:eastAsia="Times New Roman" w:cs="Times New Roman"/>
          <w:color w:val="000000" w:themeColor="text1"/>
          <w:szCs w:val="28"/>
        </w:rPr>
        <w:t xml:space="preserve"> tiên tiến</w:t>
      </w:r>
      <w:r w:rsidR="007955F3" w:rsidRPr="00B02792">
        <w:rPr>
          <w:rFonts w:eastAsia="Times New Roman" w:cs="Times New Roman"/>
          <w:color w:val="000000" w:themeColor="text1"/>
          <w:szCs w:val="28"/>
        </w:rPr>
        <w:t xml:space="preserve"> trong triển khai công tác truyền thông công đoàn.</w:t>
      </w:r>
    </w:p>
    <w:p w14:paraId="72865E8F" w14:textId="5321DA0E" w:rsidR="002E1FC6" w:rsidRDefault="002E1FC6" w:rsidP="00B02792">
      <w:pPr>
        <w:spacing w:before="120" w:after="120"/>
        <w:ind w:firstLine="567"/>
        <w:jc w:val="both"/>
        <w:rPr>
          <w:rFonts w:eastAsia="Times New Roman" w:cs="Times New Roman"/>
          <w:szCs w:val="28"/>
        </w:rPr>
      </w:pPr>
      <w:r>
        <w:rPr>
          <w:rFonts w:eastAsia="Times New Roman" w:cs="Times New Roman"/>
          <w:color w:val="000000" w:themeColor="text1"/>
          <w:szCs w:val="28"/>
        </w:rPr>
        <w:t>Trên đây là K</w:t>
      </w:r>
      <w:r w:rsidRPr="00B02792">
        <w:rPr>
          <w:rFonts w:eastAsia="Times New Roman" w:cs="Times New Roman"/>
          <w:color w:val="000000" w:themeColor="text1"/>
          <w:szCs w:val="28"/>
        </w:rPr>
        <w:t xml:space="preserve">ế hoạch </w:t>
      </w:r>
      <w:r w:rsidR="002A24F5">
        <w:rPr>
          <w:rFonts w:eastAsia="Times New Roman" w:cs="Times New Roman"/>
          <w:color w:val="000000" w:themeColor="text1"/>
          <w:szCs w:val="28"/>
        </w:rPr>
        <w:t xml:space="preserve">đẩy mạnh </w:t>
      </w:r>
      <w:r w:rsidRPr="00B02792">
        <w:rPr>
          <w:rFonts w:eastAsia="Times New Roman" w:cs="Times New Roman"/>
          <w:szCs w:val="28"/>
          <w:highlight w:val="white"/>
        </w:rPr>
        <w:t xml:space="preserve">công tác truyền thông Công </w:t>
      </w:r>
      <w:r w:rsidRPr="00B02792">
        <w:rPr>
          <w:rFonts w:eastAsia="Times New Roman" w:cs="Times New Roman"/>
          <w:szCs w:val="28"/>
          <w:highlight w:val="white"/>
          <w:lang w:val="vi-VN"/>
        </w:rPr>
        <w:t>đoàn Bình Định</w:t>
      </w:r>
      <w:r w:rsidRPr="00B02792">
        <w:rPr>
          <w:rFonts w:eastAsia="Times New Roman" w:cs="Times New Roman"/>
          <w:szCs w:val="28"/>
          <w:highlight w:val="white"/>
        </w:rPr>
        <w:t xml:space="preserve"> </w:t>
      </w:r>
      <w:r w:rsidRPr="00B02792">
        <w:rPr>
          <w:rFonts w:eastAsia="Times New Roman" w:cs="Times New Roman"/>
          <w:szCs w:val="28"/>
          <w:highlight w:val="white"/>
          <w:lang w:val="vi-VN"/>
        </w:rPr>
        <w:t>giai đoạn 2023-2028</w:t>
      </w:r>
      <w:r>
        <w:rPr>
          <w:rFonts w:eastAsia="Times New Roman" w:cs="Times New Roman"/>
          <w:szCs w:val="28"/>
        </w:rPr>
        <w:t xml:space="preserve">, Ban Thường vụ LĐLĐ tỉnh đề nghị các cấp công đoàn căn cứ vào chức năng, nhiệm vụ của từng địa phương, đơn vị nghiêm túc </w:t>
      </w:r>
      <w:r w:rsidR="007A7A7E">
        <w:rPr>
          <w:rFonts w:eastAsia="Times New Roman" w:cs="Times New Roman"/>
          <w:szCs w:val="28"/>
        </w:rPr>
        <w:t xml:space="preserve">triển khai </w:t>
      </w:r>
      <w:r>
        <w:rPr>
          <w:rFonts w:eastAsia="Times New Roman" w:cs="Times New Roman"/>
          <w:szCs w:val="28"/>
        </w:rPr>
        <w:t>thực hiện nhằm đảm bảo các chỉ tiêu được giao.</w:t>
      </w:r>
    </w:p>
    <w:p w14:paraId="35D2A6C3" w14:textId="77777777" w:rsidR="00225B07" w:rsidRDefault="00225B07" w:rsidP="00B02792">
      <w:pPr>
        <w:spacing w:before="120" w:after="120"/>
        <w:ind w:firstLine="567"/>
        <w:jc w:val="both"/>
        <w:rPr>
          <w:rFonts w:eastAsia="Times New Roman" w:cs="Times New Roman"/>
          <w:szCs w:val="28"/>
        </w:rPr>
      </w:pPr>
    </w:p>
    <w:tbl>
      <w:tblPr>
        <w:tblW w:w="9488" w:type="dxa"/>
        <w:tblLook w:val="04A0" w:firstRow="1" w:lastRow="0" w:firstColumn="1" w:lastColumn="0" w:noHBand="0" w:noVBand="1"/>
      </w:tblPr>
      <w:tblGrid>
        <w:gridCol w:w="5148"/>
        <w:gridCol w:w="4340"/>
      </w:tblGrid>
      <w:tr w:rsidR="00225B07" w:rsidRPr="005333F1" w14:paraId="50080C84" w14:textId="77777777" w:rsidTr="002350DB">
        <w:trPr>
          <w:trHeight w:val="719"/>
        </w:trPr>
        <w:tc>
          <w:tcPr>
            <w:tcW w:w="5148" w:type="dxa"/>
          </w:tcPr>
          <w:p w14:paraId="1E206636" w14:textId="77777777" w:rsidR="00225B07" w:rsidRPr="00BA1B58" w:rsidRDefault="00225B07" w:rsidP="002350DB">
            <w:pPr>
              <w:jc w:val="both"/>
              <w:rPr>
                <w:rFonts w:cs="Times New Roman"/>
                <w:b/>
                <w:bCs/>
                <w:i/>
                <w:iCs/>
                <w:szCs w:val="28"/>
                <w:lang w:val="vi-VN"/>
              </w:rPr>
            </w:pPr>
          </w:p>
          <w:p w14:paraId="5BFDD9B1" w14:textId="77777777" w:rsidR="00225B07" w:rsidRPr="005333F1" w:rsidRDefault="00225B07" w:rsidP="002350DB">
            <w:pPr>
              <w:jc w:val="both"/>
              <w:rPr>
                <w:rFonts w:cs="Times New Roman"/>
                <w:b/>
                <w:bCs/>
                <w:i/>
                <w:iCs/>
                <w:sz w:val="24"/>
                <w:szCs w:val="24"/>
              </w:rPr>
            </w:pPr>
            <w:r w:rsidRPr="005333F1">
              <w:rPr>
                <w:rFonts w:cs="Times New Roman"/>
                <w:b/>
                <w:bCs/>
                <w:i/>
                <w:iCs/>
                <w:sz w:val="24"/>
                <w:szCs w:val="24"/>
              </w:rPr>
              <w:t xml:space="preserve">Nơi nhận: </w:t>
            </w:r>
          </w:p>
          <w:p w14:paraId="42B819D3" w14:textId="14B10DDF" w:rsidR="00BA1B58" w:rsidRPr="00BA1B58" w:rsidRDefault="00BA1B58" w:rsidP="002350DB">
            <w:pPr>
              <w:jc w:val="both"/>
              <w:rPr>
                <w:sz w:val="22"/>
              </w:rPr>
            </w:pPr>
            <w:r>
              <w:rPr>
                <w:b/>
                <w:bCs/>
                <w:i/>
                <w:iCs/>
                <w:noProof/>
                <w:sz w:val="24"/>
              </w:rPr>
              <mc:AlternateContent>
                <mc:Choice Requires="wps">
                  <w:drawing>
                    <wp:anchor distT="0" distB="0" distL="114300" distR="114300" simplePos="0" relativeHeight="251662336" behindDoc="0" locked="0" layoutInCell="1" allowOverlap="1" wp14:anchorId="3693A44F" wp14:editId="1C37D789">
                      <wp:simplePos x="0" y="0"/>
                      <wp:positionH relativeFrom="column">
                        <wp:posOffset>1510030</wp:posOffset>
                      </wp:positionH>
                      <wp:positionV relativeFrom="paragraph">
                        <wp:posOffset>10795</wp:posOffset>
                      </wp:positionV>
                      <wp:extent cx="45085" cy="323850"/>
                      <wp:effectExtent l="0" t="0" r="12065" b="19050"/>
                      <wp:wrapNone/>
                      <wp:docPr id="110376433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3850"/>
                              </a:xfrm>
                              <a:prstGeom prst="rightBrace">
                                <a:avLst>
                                  <a:gd name="adj1" fmla="val 598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EA5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18.9pt;margin-top:.85pt;width:3.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"/>
                  </w:pict>
                </mc:Fallback>
              </mc:AlternateContent>
            </w:r>
            <w:r w:rsidRPr="003A1BF2">
              <w:rPr>
                <w:sz w:val="22"/>
              </w:rPr>
              <w:t>- Tổng LĐ</w:t>
            </w:r>
            <w:r>
              <w:rPr>
                <w:sz w:val="22"/>
              </w:rPr>
              <w:t>LĐ Việt Nam;</w:t>
            </w:r>
            <w:r w:rsidRPr="003A1BF2">
              <w:rPr>
                <w:sz w:val="22"/>
              </w:rPr>
              <w:t xml:space="preserve"> </w:t>
            </w:r>
          </w:p>
          <w:p w14:paraId="5C8607D7" w14:textId="273B0DE8" w:rsidR="00225B07" w:rsidRDefault="00225B07" w:rsidP="002350DB">
            <w:pPr>
              <w:jc w:val="both"/>
              <w:rPr>
                <w:rFonts w:cs="Times New Roman"/>
                <w:sz w:val="22"/>
              </w:rPr>
            </w:pPr>
            <w:r w:rsidRPr="005333F1">
              <w:rPr>
                <w:rFonts w:cs="Times New Roman"/>
                <w:sz w:val="22"/>
              </w:rPr>
              <w:t xml:space="preserve">- Ban Tuyên giáo </w:t>
            </w:r>
            <w:r>
              <w:rPr>
                <w:rFonts w:cs="Times New Roman"/>
                <w:sz w:val="22"/>
              </w:rPr>
              <w:t>Tỉnh uỷ</w:t>
            </w:r>
            <w:r w:rsidR="00BA1B58">
              <w:rPr>
                <w:rFonts w:cs="Times New Roman"/>
                <w:sz w:val="22"/>
              </w:rPr>
              <w:t xml:space="preserve">; </w:t>
            </w:r>
            <w:r w:rsidRPr="005333F1">
              <w:rPr>
                <w:rFonts w:cs="Times New Roman"/>
                <w:sz w:val="22"/>
              </w:rPr>
              <w:t xml:space="preserve"> (báo cáo)</w:t>
            </w:r>
          </w:p>
          <w:p w14:paraId="1CE7BAB2" w14:textId="33EDB0AA" w:rsidR="00225B07" w:rsidRPr="005333F1" w:rsidRDefault="00225B07" w:rsidP="002350DB">
            <w:pPr>
              <w:jc w:val="both"/>
              <w:rPr>
                <w:rFonts w:cs="Times New Roman"/>
                <w:sz w:val="22"/>
              </w:rPr>
            </w:pPr>
            <w:r w:rsidRPr="005333F1">
              <w:rPr>
                <w:rFonts w:cs="Times New Roman"/>
                <w:sz w:val="22"/>
              </w:rPr>
              <w:t>- Thường trực,</w:t>
            </w:r>
            <w:r>
              <w:rPr>
                <w:rFonts w:cs="Times New Roman"/>
                <w:sz w:val="22"/>
              </w:rPr>
              <w:t xml:space="preserve"> </w:t>
            </w:r>
            <w:r w:rsidRPr="005333F1">
              <w:rPr>
                <w:rFonts w:cs="Times New Roman"/>
                <w:sz w:val="22"/>
              </w:rPr>
              <w:t>các ban LĐLĐ tỉnh;</w:t>
            </w:r>
          </w:p>
          <w:p w14:paraId="3DC1C5AD" w14:textId="2F30123A" w:rsidR="00BD54E0" w:rsidRDefault="00225B07" w:rsidP="00BD54E0">
            <w:pPr>
              <w:rPr>
                <w:spacing w:val="4"/>
                <w:sz w:val="22"/>
                <w:lang w:val="pt-BR"/>
              </w:rPr>
            </w:pPr>
            <w:r w:rsidRPr="005333F1">
              <w:rPr>
                <w:rFonts w:cs="Times New Roman"/>
                <w:sz w:val="22"/>
              </w:rPr>
              <w:t>-</w:t>
            </w:r>
            <w:r w:rsidRPr="00963145">
              <w:rPr>
                <w:color w:val="000000"/>
                <w:spacing w:val="-4"/>
                <w:sz w:val="22"/>
                <w:lang w:val="vi-VN"/>
              </w:rPr>
              <w:t xml:space="preserve"> C</w:t>
            </w:r>
            <w:r>
              <w:rPr>
                <w:color w:val="000000"/>
                <w:spacing w:val="-4"/>
                <w:sz w:val="22"/>
                <w:lang w:val="vi-VN"/>
              </w:rPr>
              <w:t xml:space="preserve">ông </w:t>
            </w:r>
            <w:r>
              <w:rPr>
                <w:color w:val="000000"/>
                <w:spacing w:val="-4"/>
                <w:sz w:val="22"/>
              </w:rPr>
              <w:t>đoàn</w:t>
            </w:r>
            <w:r w:rsidRPr="00963145">
              <w:rPr>
                <w:color w:val="000000"/>
                <w:spacing w:val="-4"/>
                <w:sz w:val="22"/>
                <w:lang w:val="vi-VN"/>
              </w:rPr>
              <w:t xml:space="preserve"> cấp trên trực tiếp cơ sở</w:t>
            </w:r>
            <w:r w:rsidR="00BD54E0">
              <w:rPr>
                <w:spacing w:val="4"/>
                <w:sz w:val="22"/>
                <w:lang w:val="pt-BR"/>
              </w:rPr>
              <w:t>;</w:t>
            </w:r>
          </w:p>
          <w:p w14:paraId="783ED738" w14:textId="7F228503" w:rsidR="00225B07" w:rsidRPr="005333F1" w:rsidRDefault="00225B07" w:rsidP="00225B07">
            <w:pPr>
              <w:jc w:val="both"/>
              <w:rPr>
                <w:rFonts w:cs="Times New Roman"/>
                <w:szCs w:val="24"/>
              </w:rPr>
            </w:pPr>
            <w:r>
              <w:rPr>
                <w:rFonts w:cs="Times New Roman"/>
                <w:sz w:val="22"/>
              </w:rPr>
              <w:t>-</w:t>
            </w:r>
            <w:r w:rsidRPr="005333F1">
              <w:rPr>
                <w:rFonts w:cs="Times New Roman"/>
                <w:sz w:val="22"/>
              </w:rPr>
              <w:t xml:space="preserve"> Lưu: VT, Ban TG-NC.</w:t>
            </w:r>
          </w:p>
        </w:tc>
        <w:tc>
          <w:tcPr>
            <w:tcW w:w="4340" w:type="dxa"/>
          </w:tcPr>
          <w:p w14:paraId="1DD3871E" w14:textId="77777777" w:rsidR="00225B07" w:rsidRPr="005333F1" w:rsidRDefault="00225B07" w:rsidP="002350DB">
            <w:pPr>
              <w:jc w:val="center"/>
              <w:rPr>
                <w:rFonts w:cs="Times New Roman"/>
                <w:b/>
                <w:bCs/>
              </w:rPr>
            </w:pPr>
            <w:r w:rsidRPr="005333F1">
              <w:rPr>
                <w:rFonts w:cs="Times New Roman"/>
                <w:b/>
                <w:bCs/>
              </w:rPr>
              <w:t>TM. BAN THƯỜNG VỤ</w:t>
            </w:r>
          </w:p>
          <w:p w14:paraId="56F34278" w14:textId="77777777" w:rsidR="00225B07" w:rsidRPr="005333F1" w:rsidRDefault="00225B07" w:rsidP="002350DB">
            <w:pPr>
              <w:jc w:val="center"/>
              <w:rPr>
                <w:rFonts w:cs="Times New Roman"/>
                <w:b/>
                <w:bCs/>
                <w:lang w:val="vi-VN"/>
              </w:rPr>
            </w:pPr>
            <w:r>
              <w:rPr>
                <w:rFonts w:cs="Times New Roman"/>
                <w:b/>
                <w:bCs/>
              </w:rPr>
              <w:t xml:space="preserve">PHÓ </w:t>
            </w:r>
            <w:r w:rsidRPr="005333F1">
              <w:rPr>
                <w:rFonts w:cs="Times New Roman"/>
                <w:b/>
                <w:bCs/>
              </w:rPr>
              <w:t>CHỦ TỊCH</w:t>
            </w:r>
          </w:p>
          <w:p w14:paraId="4D49D4C1" w14:textId="77777777" w:rsidR="00225B07" w:rsidRPr="005333F1" w:rsidRDefault="00225B07" w:rsidP="002350DB">
            <w:pPr>
              <w:jc w:val="center"/>
              <w:rPr>
                <w:rFonts w:cs="Times New Roman"/>
                <w:b/>
                <w:bCs/>
                <w:lang w:val="vi-VN"/>
              </w:rPr>
            </w:pPr>
          </w:p>
          <w:p w14:paraId="2473BDD1" w14:textId="77777777" w:rsidR="00225B07" w:rsidRDefault="00225B07" w:rsidP="002350DB">
            <w:pPr>
              <w:jc w:val="center"/>
              <w:rPr>
                <w:rFonts w:cs="Times New Roman"/>
                <w:b/>
                <w:bCs/>
                <w:lang w:val="vi-VN"/>
              </w:rPr>
            </w:pPr>
          </w:p>
          <w:p w14:paraId="05CEA184" w14:textId="77777777" w:rsidR="00225B07" w:rsidRDefault="00225B07" w:rsidP="002350DB">
            <w:pPr>
              <w:jc w:val="center"/>
              <w:rPr>
                <w:rFonts w:cs="Times New Roman"/>
                <w:b/>
                <w:bCs/>
                <w:lang w:val="vi-VN"/>
              </w:rPr>
            </w:pPr>
          </w:p>
          <w:p w14:paraId="03902246" w14:textId="77777777" w:rsidR="00225B07" w:rsidRDefault="00225B07" w:rsidP="002350DB">
            <w:pPr>
              <w:jc w:val="center"/>
              <w:rPr>
                <w:rFonts w:cs="Times New Roman"/>
                <w:b/>
                <w:bCs/>
                <w:lang w:val="vi-VN"/>
              </w:rPr>
            </w:pPr>
          </w:p>
          <w:p w14:paraId="78202B04" w14:textId="77777777" w:rsidR="00225B07" w:rsidRPr="005333F1" w:rsidRDefault="00225B07" w:rsidP="002350DB">
            <w:pPr>
              <w:jc w:val="center"/>
              <w:rPr>
                <w:rFonts w:cs="Times New Roman"/>
                <w:b/>
                <w:bCs/>
                <w:lang w:val="vi-VN"/>
              </w:rPr>
            </w:pPr>
          </w:p>
          <w:p w14:paraId="0745BC44" w14:textId="77777777" w:rsidR="00225B07" w:rsidRPr="005333F1" w:rsidRDefault="00225B07" w:rsidP="002350DB">
            <w:pPr>
              <w:rPr>
                <w:rFonts w:cs="Times New Roman"/>
                <w:b/>
                <w:bCs/>
              </w:rPr>
            </w:pPr>
          </w:p>
          <w:p w14:paraId="19543F2B" w14:textId="77777777" w:rsidR="00225B07" w:rsidRPr="005333F1" w:rsidRDefault="00225B07" w:rsidP="002350DB">
            <w:pPr>
              <w:jc w:val="center"/>
              <w:rPr>
                <w:rFonts w:cs="Times New Roman"/>
                <w:b/>
                <w:bCs/>
                <w:sz w:val="27"/>
                <w:szCs w:val="27"/>
              </w:rPr>
            </w:pPr>
            <w:r>
              <w:rPr>
                <w:rFonts w:cs="Times New Roman"/>
                <w:b/>
                <w:bCs/>
              </w:rPr>
              <w:t>Lê Từ Bình</w:t>
            </w:r>
          </w:p>
        </w:tc>
      </w:tr>
    </w:tbl>
    <w:p w14:paraId="14720C8A" w14:textId="77777777" w:rsidR="00225B07" w:rsidRPr="002E1FC6" w:rsidRDefault="00225B07" w:rsidP="00B02792">
      <w:pPr>
        <w:spacing w:before="120" w:after="120"/>
        <w:ind w:firstLine="567"/>
        <w:jc w:val="both"/>
        <w:rPr>
          <w:rFonts w:eastAsia="Times New Roman" w:cs="Times New Roman"/>
          <w:color w:val="000000" w:themeColor="text1"/>
          <w:szCs w:val="28"/>
        </w:rPr>
      </w:pPr>
    </w:p>
    <w:p w14:paraId="27E697FA" w14:textId="77777777" w:rsidR="00CF1193" w:rsidRPr="00CF1193" w:rsidRDefault="00CF1193" w:rsidP="00CF1193">
      <w:pPr>
        <w:spacing w:before="40" w:after="40" w:line="300" w:lineRule="exact"/>
        <w:ind w:firstLine="567"/>
        <w:jc w:val="both"/>
        <w:rPr>
          <w:lang w:val="vi-VN"/>
        </w:rPr>
      </w:pPr>
    </w:p>
    <w:p w14:paraId="77F5FB6A" w14:textId="77777777" w:rsidR="0025317B" w:rsidRDefault="0025317B" w:rsidP="00CF1193">
      <w:pPr>
        <w:spacing w:beforeLines="60" w:before="144" w:afterLines="60" w:after="144"/>
        <w:jc w:val="both"/>
        <w:rPr>
          <w:rFonts w:eastAsia="Times New Roman" w:cs="Times New Roman"/>
          <w:b/>
          <w:color w:val="000000" w:themeColor="text1"/>
          <w:szCs w:val="28"/>
        </w:rPr>
      </w:pPr>
    </w:p>
    <w:sectPr w:rsidR="0025317B" w:rsidSect="00A36D3A">
      <w:footerReference w:type="default" r:id="rId8"/>
      <w:footerReference w:type="first" r:id="rId9"/>
      <w:pgSz w:w="11907" w:h="16840" w:code="9"/>
      <w:pgMar w:top="1134" w:right="851" w:bottom="1134" w:left="1701" w:header="170"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8F11" w14:textId="77777777" w:rsidR="007A7A7E" w:rsidRDefault="007A7A7E">
      <w:r>
        <w:separator/>
      </w:r>
    </w:p>
  </w:endnote>
  <w:endnote w:type="continuationSeparator" w:id="0">
    <w:p w14:paraId="098AA000" w14:textId="77777777" w:rsidR="007A7A7E" w:rsidRDefault="007A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19172"/>
      <w:docPartObj>
        <w:docPartGallery w:val="Page Numbers (Bottom of Page)"/>
        <w:docPartUnique/>
      </w:docPartObj>
    </w:sdtPr>
    <w:sdtEndPr>
      <w:rPr>
        <w:noProof/>
      </w:rPr>
    </w:sdtEndPr>
    <w:sdtContent>
      <w:p w14:paraId="79A67C44" w14:textId="6100A2AB" w:rsidR="007A7A7E" w:rsidRDefault="007A7A7E" w:rsidP="002350DB">
        <w:pPr>
          <w:pStyle w:val="Footer"/>
          <w:jc w:val="right"/>
        </w:pPr>
        <w:r>
          <w:fldChar w:fldCharType="begin"/>
        </w:r>
        <w:r>
          <w:instrText xml:space="preserve"> PAGE   \* MERGEFORMAT </w:instrText>
        </w:r>
        <w:r>
          <w:fldChar w:fldCharType="separate"/>
        </w:r>
        <w:r w:rsidR="00BE12D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20F5" w14:textId="75192D0D" w:rsidR="007A7A7E" w:rsidRDefault="007A7A7E">
    <w:pPr>
      <w:pStyle w:val="Footer"/>
      <w:jc w:val="right"/>
    </w:pPr>
  </w:p>
  <w:p w14:paraId="65AF471F" w14:textId="77777777" w:rsidR="007A7A7E" w:rsidRDefault="007A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239B" w14:textId="77777777" w:rsidR="007A7A7E" w:rsidRDefault="007A7A7E">
      <w:r>
        <w:separator/>
      </w:r>
    </w:p>
  </w:footnote>
  <w:footnote w:type="continuationSeparator" w:id="0">
    <w:p w14:paraId="7E177846" w14:textId="77777777" w:rsidR="007A7A7E" w:rsidRDefault="007A7A7E">
      <w:r>
        <w:continuationSeparator/>
      </w:r>
    </w:p>
  </w:footnote>
  <w:footnote w:id="1">
    <w:p w14:paraId="7652D37D" w14:textId="52FB0BE5" w:rsidR="00BE12D2" w:rsidRDefault="00BE12D2" w:rsidP="00BE12D2">
      <w:pPr>
        <w:pStyle w:val="FootnoteText"/>
        <w:ind w:firstLine="0"/>
      </w:pPr>
      <w:r>
        <w:rPr>
          <w:rStyle w:val="FootnoteReference"/>
        </w:rPr>
        <w:footnoteRef/>
      </w:r>
      <w:r>
        <w:t xml:space="preserve"> Khuyến khích các đơn vị đăng các tin, bài dưới các dạng đồ họa, video clip,… trên Trang thông tin của LĐLĐ tỉnh và của đơn vị (nếu có), đồng thời chia sẻ lên trang mạng xã hội mà đơn vị quản lý.  </w:t>
      </w:r>
    </w:p>
  </w:footnote>
  <w:footnote w:id="2">
    <w:p w14:paraId="6332902C" w14:textId="6723D08C" w:rsidR="00BE12D2" w:rsidRDefault="00BE12D2" w:rsidP="00BE12D2">
      <w:pPr>
        <w:pStyle w:val="FootnoteText"/>
        <w:ind w:firstLine="0"/>
      </w:pPr>
      <w:r>
        <w:rPr>
          <w:rStyle w:val="FootnoteReference"/>
        </w:rPr>
        <w:footnoteRef/>
      </w:r>
      <w:r>
        <w:t xml:space="preserve"> Các cuộc thi do LĐLĐ tỉnh tổ chức hoặc công đoàn cấp trên cơ sở tổ chức thông qua sự hỗ trợ của LĐLĐ tỉnh.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7C3"/>
    <w:rsid w:val="00032EB5"/>
    <w:rsid w:val="00035223"/>
    <w:rsid w:val="00046B24"/>
    <w:rsid w:val="00067300"/>
    <w:rsid w:val="00071714"/>
    <w:rsid w:val="00072AA7"/>
    <w:rsid w:val="000741B0"/>
    <w:rsid w:val="00077769"/>
    <w:rsid w:val="00080E54"/>
    <w:rsid w:val="00084C5A"/>
    <w:rsid w:val="0009637B"/>
    <w:rsid w:val="000979F6"/>
    <w:rsid w:val="000C152B"/>
    <w:rsid w:val="000D12D1"/>
    <w:rsid w:val="000D1CF8"/>
    <w:rsid w:val="000D1F3B"/>
    <w:rsid w:val="000D5C45"/>
    <w:rsid w:val="000F687B"/>
    <w:rsid w:val="00100D37"/>
    <w:rsid w:val="00107959"/>
    <w:rsid w:val="00115990"/>
    <w:rsid w:val="0012464A"/>
    <w:rsid w:val="00125AB7"/>
    <w:rsid w:val="001330D4"/>
    <w:rsid w:val="00134E8B"/>
    <w:rsid w:val="00140C34"/>
    <w:rsid w:val="00143AB0"/>
    <w:rsid w:val="0015207E"/>
    <w:rsid w:val="00153FAA"/>
    <w:rsid w:val="00163A96"/>
    <w:rsid w:val="00182B62"/>
    <w:rsid w:val="001A7158"/>
    <w:rsid w:val="001C0D3B"/>
    <w:rsid w:val="001C34CF"/>
    <w:rsid w:val="001D20A1"/>
    <w:rsid w:val="001D2D02"/>
    <w:rsid w:val="001D7851"/>
    <w:rsid w:val="001F0E8A"/>
    <w:rsid w:val="00201755"/>
    <w:rsid w:val="00201793"/>
    <w:rsid w:val="00210967"/>
    <w:rsid w:val="0021155B"/>
    <w:rsid w:val="00215775"/>
    <w:rsid w:val="0021720E"/>
    <w:rsid w:val="0022410A"/>
    <w:rsid w:val="00225B07"/>
    <w:rsid w:val="00226B35"/>
    <w:rsid w:val="002350DB"/>
    <w:rsid w:val="002371F3"/>
    <w:rsid w:val="00241DC2"/>
    <w:rsid w:val="002465E8"/>
    <w:rsid w:val="00252EB6"/>
    <w:rsid w:val="0025317B"/>
    <w:rsid w:val="00261025"/>
    <w:rsid w:val="00274991"/>
    <w:rsid w:val="00280862"/>
    <w:rsid w:val="0028343D"/>
    <w:rsid w:val="0029265B"/>
    <w:rsid w:val="00295BF3"/>
    <w:rsid w:val="002A24F5"/>
    <w:rsid w:val="002A3151"/>
    <w:rsid w:val="002A74B4"/>
    <w:rsid w:val="002B71F8"/>
    <w:rsid w:val="002C27F8"/>
    <w:rsid w:val="002C3CC9"/>
    <w:rsid w:val="002C4246"/>
    <w:rsid w:val="002E1FC6"/>
    <w:rsid w:val="002F62D6"/>
    <w:rsid w:val="003248B9"/>
    <w:rsid w:val="00327D04"/>
    <w:rsid w:val="00331B62"/>
    <w:rsid w:val="00337B62"/>
    <w:rsid w:val="003461E9"/>
    <w:rsid w:val="00350089"/>
    <w:rsid w:val="00350579"/>
    <w:rsid w:val="00351D43"/>
    <w:rsid w:val="003647D0"/>
    <w:rsid w:val="00371CD0"/>
    <w:rsid w:val="00381D30"/>
    <w:rsid w:val="00384640"/>
    <w:rsid w:val="0038508F"/>
    <w:rsid w:val="003A0B16"/>
    <w:rsid w:val="003A1C1E"/>
    <w:rsid w:val="003A2C39"/>
    <w:rsid w:val="003A5634"/>
    <w:rsid w:val="003A6F99"/>
    <w:rsid w:val="003C3441"/>
    <w:rsid w:val="003C3D66"/>
    <w:rsid w:val="003C4D2A"/>
    <w:rsid w:val="003D0309"/>
    <w:rsid w:val="003D11DC"/>
    <w:rsid w:val="003D1433"/>
    <w:rsid w:val="003D547A"/>
    <w:rsid w:val="003E5E7C"/>
    <w:rsid w:val="003E70E8"/>
    <w:rsid w:val="00403C24"/>
    <w:rsid w:val="00403D08"/>
    <w:rsid w:val="0042151C"/>
    <w:rsid w:val="00443578"/>
    <w:rsid w:val="00452064"/>
    <w:rsid w:val="00453CDE"/>
    <w:rsid w:val="00457EBE"/>
    <w:rsid w:val="00464AED"/>
    <w:rsid w:val="00471815"/>
    <w:rsid w:val="00486FDB"/>
    <w:rsid w:val="004D3B36"/>
    <w:rsid w:val="004D7CBA"/>
    <w:rsid w:val="004E2B13"/>
    <w:rsid w:val="004F4341"/>
    <w:rsid w:val="00500EE3"/>
    <w:rsid w:val="00511921"/>
    <w:rsid w:val="00524CD9"/>
    <w:rsid w:val="005379AC"/>
    <w:rsid w:val="005443CA"/>
    <w:rsid w:val="005461F5"/>
    <w:rsid w:val="005508E7"/>
    <w:rsid w:val="00550BFC"/>
    <w:rsid w:val="00550E30"/>
    <w:rsid w:val="005516D4"/>
    <w:rsid w:val="00583F8B"/>
    <w:rsid w:val="00586E3E"/>
    <w:rsid w:val="005A2122"/>
    <w:rsid w:val="005B1ED0"/>
    <w:rsid w:val="005B732B"/>
    <w:rsid w:val="005D575E"/>
    <w:rsid w:val="005F0D58"/>
    <w:rsid w:val="005F1ACC"/>
    <w:rsid w:val="005F44E4"/>
    <w:rsid w:val="005F7D85"/>
    <w:rsid w:val="005F7DCD"/>
    <w:rsid w:val="005F7F99"/>
    <w:rsid w:val="00601458"/>
    <w:rsid w:val="00611932"/>
    <w:rsid w:val="00613ED6"/>
    <w:rsid w:val="0062134F"/>
    <w:rsid w:val="00630E7D"/>
    <w:rsid w:val="00645C15"/>
    <w:rsid w:val="00655152"/>
    <w:rsid w:val="00663737"/>
    <w:rsid w:val="00665229"/>
    <w:rsid w:val="00665EF8"/>
    <w:rsid w:val="006749BB"/>
    <w:rsid w:val="00680647"/>
    <w:rsid w:val="00682DA1"/>
    <w:rsid w:val="00683B01"/>
    <w:rsid w:val="006845F4"/>
    <w:rsid w:val="0069046F"/>
    <w:rsid w:val="00691098"/>
    <w:rsid w:val="006A57A7"/>
    <w:rsid w:val="006B31C0"/>
    <w:rsid w:val="006C4F0E"/>
    <w:rsid w:val="006C756B"/>
    <w:rsid w:val="006C7EFB"/>
    <w:rsid w:val="006D660F"/>
    <w:rsid w:val="006E13A7"/>
    <w:rsid w:val="006E7B33"/>
    <w:rsid w:val="006F0EB0"/>
    <w:rsid w:val="006F26EB"/>
    <w:rsid w:val="006F304C"/>
    <w:rsid w:val="00700E76"/>
    <w:rsid w:val="00703545"/>
    <w:rsid w:val="00714D88"/>
    <w:rsid w:val="007371D2"/>
    <w:rsid w:val="00754DCD"/>
    <w:rsid w:val="00760061"/>
    <w:rsid w:val="00761B34"/>
    <w:rsid w:val="007630BC"/>
    <w:rsid w:val="00774B2C"/>
    <w:rsid w:val="00780ECC"/>
    <w:rsid w:val="00786B76"/>
    <w:rsid w:val="0079035C"/>
    <w:rsid w:val="00790AC4"/>
    <w:rsid w:val="007955F3"/>
    <w:rsid w:val="007A0622"/>
    <w:rsid w:val="007A57DF"/>
    <w:rsid w:val="007A7A7E"/>
    <w:rsid w:val="007C19E9"/>
    <w:rsid w:val="007C7D0A"/>
    <w:rsid w:val="007D013E"/>
    <w:rsid w:val="007E3A69"/>
    <w:rsid w:val="00815160"/>
    <w:rsid w:val="0082426C"/>
    <w:rsid w:val="00825568"/>
    <w:rsid w:val="0084338A"/>
    <w:rsid w:val="0085370B"/>
    <w:rsid w:val="00853C6A"/>
    <w:rsid w:val="008570D2"/>
    <w:rsid w:val="00861DDD"/>
    <w:rsid w:val="008727BB"/>
    <w:rsid w:val="0088356B"/>
    <w:rsid w:val="0088491D"/>
    <w:rsid w:val="00887BA3"/>
    <w:rsid w:val="00892990"/>
    <w:rsid w:val="00896A12"/>
    <w:rsid w:val="008979AA"/>
    <w:rsid w:val="008A16F2"/>
    <w:rsid w:val="008B60A6"/>
    <w:rsid w:val="008C5491"/>
    <w:rsid w:val="008E6CBB"/>
    <w:rsid w:val="00900A0C"/>
    <w:rsid w:val="00903EDA"/>
    <w:rsid w:val="009049DC"/>
    <w:rsid w:val="00913923"/>
    <w:rsid w:val="00923D20"/>
    <w:rsid w:val="00925F6F"/>
    <w:rsid w:val="009321E5"/>
    <w:rsid w:val="00974237"/>
    <w:rsid w:val="009926EB"/>
    <w:rsid w:val="00994218"/>
    <w:rsid w:val="009A0B44"/>
    <w:rsid w:val="009A3183"/>
    <w:rsid w:val="009A42F0"/>
    <w:rsid w:val="009A59F6"/>
    <w:rsid w:val="009C0256"/>
    <w:rsid w:val="009C0E2A"/>
    <w:rsid w:val="009C2BFB"/>
    <w:rsid w:val="009C7D36"/>
    <w:rsid w:val="009D7323"/>
    <w:rsid w:val="009F3B40"/>
    <w:rsid w:val="009F4F59"/>
    <w:rsid w:val="00A17684"/>
    <w:rsid w:val="00A21EEC"/>
    <w:rsid w:val="00A36D3A"/>
    <w:rsid w:val="00A410DA"/>
    <w:rsid w:val="00A457CC"/>
    <w:rsid w:val="00A522E5"/>
    <w:rsid w:val="00A5293F"/>
    <w:rsid w:val="00A5462E"/>
    <w:rsid w:val="00A57FB6"/>
    <w:rsid w:val="00A60A38"/>
    <w:rsid w:val="00A66A32"/>
    <w:rsid w:val="00A74244"/>
    <w:rsid w:val="00A74DB2"/>
    <w:rsid w:val="00A82211"/>
    <w:rsid w:val="00A83BAE"/>
    <w:rsid w:val="00A87AD1"/>
    <w:rsid w:val="00A87B8A"/>
    <w:rsid w:val="00A91157"/>
    <w:rsid w:val="00A97E8F"/>
    <w:rsid w:val="00AA4FF5"/>
    <w:rsid w:val="00AA5B59"/>
    <w:rsid w:val="00AE2052"/>
    <w:rsid w:val="00AE4AE5"/>
    <w:rsid w:val="00AE645D"/>
    <w:rsid w:val="00AE66A8"/>
    <w:rsid w:val="00B0190B"/>
    <w:rsid w:val="00B02792"/>
    <w:rsid w:val="00B0646C"/>
    <w:rsid w:val="00B14EF7"/>
    <w:rsid w:val="00B14FAA"/>
    <w:rsid w:val="00B201C9"/>
    <w:rsid w:val="00B21962"/>
    <w:rsid w:val="00B229B7"/>
    <w:rsid w:val="00B253EE"/>
    <w:rsid w:val="00B30890"/>
    <w:rsid w:val="00B31054"/>
    <w:rsid w:val="00B35C36"/>
    <w:rsid w:val="00B611BE"/>
    <w:rsid w:val="00B62F20"/>
    <w:rsid w:val="00B635A8"/>
    <w:rsid w:val="00B65DD6"/>
    <w:rsid w:val="00B70039"/>
    <w:rsid w:val="00B761C9"/>
    <w:rsid w:val="00B76C72"/>
    <w:rsid w:val="00B8209A"/>
    <w:rsid w:val="00B821C2"/>
    <w:rsid w:val="00B86DA9"/>
    <w:rsid w:val="00B934FA"/>
    <w:rsid w:val="00BA13DB"/>
    <w:rsid w:val="00BA1B58"/>
    <w:rsid w:val="00BA4141"/>
    <w:rsid w:val="00BA41B9"/>
    <w:rsid w:val="00BB26D5"/>
    <w:rsid w:val="00BC0115"/>
    <w:rsid w:val="00BC7A0F"/>
    <w:rsid w:val="00BC7D7C"/>
    <w:rsid w:val="00BD0962"/>
    <w:rsid w:val="00BD2597"/>
    <w:rsid w:val="00BD54E0"/>
    <w:rsid w:val="00BD78FA"/>
    <w:rsid w:val="00BE12D2"/>
    <w:rsid w:val="00BE34B2"/>
    <w:rsid w:val="00BE3AEE"/>
    <w:rsid w:val="00BE6A3F"/>
    <w:rsid w:val="00BE75D1"/>
    <w:rsid w:val="00BE771D"/>
    <w:rsid w:val="00C16785"/>
    <w:rsid w:val="00C2431E"/>
    <w:rsid w:val="00C2652E"/>
    <w:rsid w:val="00C41286"/>
    <w:rsid w:val="00C54746"/>
    <w:rsid w:val="00C63A3C"/>
    <w:rsid w:val="00C66855"/>
    <w:rsid w:val="00C67A24"/>
    <w:rsid w:val="00C7336A"/>
    <w:rsid w:val="00C96418"/>
    <w:rsid w:val="00CA2FED"/>
    <w:rsid w:val="00CB219A"/>
    <w:rsid w:val="00CB2256"/>
    <w:rsid w:val="00CB2BE4"/>
    <w:rsid w:val="00CB3A0D"/>
    <w:rsid w:val="00CD11EA"/>
    <w:rsid w:val="00CD39A3"/>
    <w:rsid w:val="00CD721F"/>
    <w:rsid w:val="00CD75E4"/>
    <w:rsid w:val="00CE2579"/>
    <w:rsid w:val="00CF1193"/>
    <w:rsid w:val="00D007DF"/>
    <w:rsid w:val="00D02509"/>
    <w:rsid w:val="00D0253E"/>
    <w:rsid w:val="00D02917"/>
    <w:rsid w:val="00D03778"/>
    <w:rsid w:val="00D03850"/>
    <w:rsid w:val="00D119AC"/>
    <w:rsid w:val="00D15230"/>
    <w:rsid w:val="00D16927"/>
    <w:rsid w:val="00D17276"/>
    <w:rsid w:val="00D2068E"/>
    <w:rsid w:val="00D34334"/>
    <w:rsid w:val="00D353FB"/>
    <w:rsid w:val="00D625F8"/>
    <w:rsid w:val="00D626A2"/>
    <w:rsid w:val="00D6427A"/>
    <w:rsid w:val="00D657C3"/>
    <w:rsid w:val="00D74E93"/>
    <w:rsid w:val="00D754A7"/>
    <w:rsid w:val="00D82326"/>
    <w:rsid w:val="00D827CC"/>
    <w:rsid w:val="00D85230"/>
    <w:rsid w:val="00D93A0E"/>
    <w:rsid w:val="00D95B0D"/>
    <w:rsid w:val="00D9722B"/>
    <w:rsid w:val="00DA539F"/>
    <w:rsid w:val="00DA5AD4"/>
    <w:rsid w:val="00DB3BB2"/>
    <w:rsid w:val="00DB6653"/>
    <w:rsid w:val="00DC1CE2"/>
    <w:rsid w:val="00DC7709"/>
    <w:rsid w:val="00DD0E33"/>
    <w:rsid w:val="00DD3DF6"/>
    <w:rsid w:val="00DD5BCE"/>
    <w:rsid w:val="00DD6382"/>
    <w:rsid w:val="00DE66AC"/>
    <w:rsid w:val="00DF059C"/>
    <w:rsid w:val="00DF0D0C"/>
    <w:rsid w:val="00DF6094"/>
    <w:rsid w:val="00E10FB4"/>
    <w:rsid w:val="00E123C6"/>
    <w:rsid w:val="00E12CB8"/>
    <w:rsid w:val="00E1596E"/>
    <w:rsid w:val="00E22463"/>
    <w:rsid w:val="00E345EF"/>
    <w:rsid w:val="00E45623"/>
    <w:rsid w:val="00E56C52"/>
    <w:rsid w:val="00E62E0E"/>
    <w:rsid w:val="00E66EFD"/>
    <w:rsid w:val="00E76425"/>
    <w:rsid w:val="00E83ABA"/>
    <w:rsid w:val="00E906F2"/>
    <w:rsid w:val="00E93D8D"/>
    <w:rsid w:val="00E95D13"/>
    <w:rsid w:val="00E9765A"/>
    <w:rsid w:val="00EA0649"/>
    <w:rsid w:val="00EA3E96"/>
    <w:rsid w:val="00EA7B99"/>
    <w:rsid w:val="00EB5628"/>
    <w:rsid w:val="00EB7BB3"/>
    <w:rsid w:val="00ED46DF"/>
    <w:rsid w:val="00EE0A5A"/>
    <w:rsid w:val="00EE5BA8"/>
    <w:rsid w:val="00F0095A"/>
    <w:rsid w:val="00F01599"/>
    <w:rsid w:val="00F01633"/>
    <w:rsid w:val="00F06D58"/>
    <w:rsid w:val="00F1482A"/>
    <w:rsid w:val="00F2337F"/>
    <w:rsid w:val="00F268EC"/>
    <w:rsid w:val="00F405DA"/>
    <w:rsid w:val="00F41A80"/>
    <w:rsid w:val="00F47E08"/>
    <w:rsid w:val="00F61D7F"/>
    <w:rsid w:val="00F62140"/>
    <w:rsid w:val="00F62804"/>
    <w:rsid w:val="00F71A1C"/>
    <w:rsid w:val="00F77F40"/>
    <w:rsid w:val="00F86A60"/>
    <w:rsid w:val="00F919CC"/>
    <w:rsid w:val="00FA3B85"/>
    <w:rsid w:val="00FA776D"/>
    <w:rsid w:val="00FB0309"/>
    <w:rsid w:val="00FB54F1"/>
    <w:rsid w:val="00FD48BC"/>
    <w:rsid w:val="00FE0922"/>
    <w:rsid w:val="00FE1C91"/>
    <w:rsid w:val="00FE23BF"/>
    <w:rsid w:val="00FE2C3F"/>
    <w:rsid w:val="00FF249B"/>
    <w:rsid w:val="27443649"/>
    <w:rsid w:val="3F4A5D13"/>
    <w:rsid w:val="4B90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BC5A2F"/>
  <w15:docId w15:val="{986AF4EA-90E6-458F-B215-F24CD01A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paragraph" w:styleId="Heading2">
    <w:name w:val="heading 2"/>
    <w:basedOn w:val="Normal"/>
    <w:link w:val="Heading2Char"/>
    <w:uiPriority w:val="9"/>
    <w:qFormat/>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before="120"/>
      <w:ind w:firstLine="720"/>
      <w:jc w:val="both"/>
    </w:pPr>
    <w:rPr>
      <w:rFonts w:eastAsiaTheme="minorEastAsia"/>
      <w:sz w:val="20"/>
      <w:szCs w:val="20"/>
      <w:lang w:eastAsia="zh-CN"/>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Pr>
      <w:b/>
      <w:bCs/>
    </w:rPr>
  </w:style>
  <w:style w:type="paragraph" w:customStyle="1" w:styleId="TableParagraph">
    <w:name w:val="Table Paragraph"/>
    <w:basedOn w:val="Normal"/>
    <w:uiPriority w:val="1"/>
    <w:qFormat/>
    <w:pPr>
      <w:widowControl w:val="0"/>
      <w:autoSpaceDE w:val="0"/>
      <w:autoSpaceDN w:val="0"/>
    </w:pPr>
    <w:rPr>
      <w:rFonts w:eastAsia="Times New Roman" w:cs="Times New Roman"/>
      <w:sz w:val="22"/>
      <w:lang w:val="vi" w:eastAsia="v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9"/>
    <w:rPr>
      <w:rFonts w:eastAsia="Times New Roman" w:cs="Times New Roman"/>
      <w:b/>
      <w:bCs/>
      <w:sz w:val="36"/>
      <w:szCs w:val="36"/>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E79" w:themeColor="accent1" w:themeShade="80"/>
      <w:sz w:val="24"/>
      <w:szCs w:val="24"/>
    </w:rPr>
  </w:style>
  <w:style w:type="character" w:customStyle="1" w:styleId="FootnoteTextChar">
    <w:name w:val="Footnote Text Char"/>
    <w:basedOn w:val="DefaultParagraphFont"/>
    <w:link w:val="FootnoteText"/>
    <w:uiPriority w:val="99"/>
    <w:qFormat/>
    <w:rPr>
      <w:rFonts w:eastAsiaTheme="minorEastAsia"/>
      <w:sz w:val="20"/>
      <w:szCs w:val="20"/>
      <w:lang w:eastAsia="zh-CN"/>
    </w:rPr>
  </w:style>
  <w:style w:type="character" w:customStyle="1" w:styleId="ff8">
    <w:name w:val="ff8"/>
    <w:basedOn w:val="DefaultParagraphFont"/>
    <w:qFormat/>
  </w:style>
  <w:style w:type="character" w:customStyle="1" w:styleId="ws2">
    <w:name w:val="ws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03A5EAA-342D-4838-8679-3894175EE5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Tu</dc:creator>
  <cp:keywords/>
  <dc:description/>
  <cp:lastModifiedBy>Administrator</cp:lastModifiedBy>
  <cp:revision>24</cp:revision>
  <cp:lastPrinted>2024-03-07T10:21:00Z</cp:lastPrinted>
  <dcterms:created xsi:type="dcterms:W3CDTF">2024-01-08T03:33:00Z</dcterms:created>
  <dcterms:modified xsi:type="dcterms:W3CDTF">2024-03-07T10:22:00Z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5AB4792A71884627AE91CB1D8D15731B_13</vt:lpwstr>
  </property>
</Properties>
</file>